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933" w:rsidRPr="00F50933" w:rsidRDefault="00F50933" w:rsidP="00F50933">
      <w:pPr>
        <w:pStyle w:val="a3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F50933">
        <w:rPr>
          <w:rFonts w:ascii="Times New Roman" w:hAnsi="Times New Roman" w:cs="Times New Roman"/>
          <w:b/>
          <w:sz w:val="32"/>
          <w:szCs w:val="24"/>
        </w:rPr>
        <w:t xml:space="preserve">КОМПЛЕКТ ДЛЯ ПОДГОТОВКИ К ЭКЗАМЕНУ </w:t>
      </w:r>
      <w:proofErr w:type="gramStart"/>
      <w:r w:rsidRPr="00F50933">
        <w:rPr>
          <w:rFonts w:ascii="Times New Roman" w:hAnsi="Times New Roman" w:cs="Times New Roman"/>
          <w:b/>
          <w:sz w:val="32"/>
          <w:szCs w:val="24"/>
        </w:rPr>
        <w:t>ПО</w:t>
      </w:r>
      <w:proofErr w:type="gramEnd"/>
    </w:p>
    <w:p w:rsidR="00F50933" w:rsidRPr="00823836" w:rsidRDefault="00F50933" w:rsidP="00F50933">
      <w:pPr>
        <w:autoSpaceDE w:val="0"/>
        <w:autoSpaceDN w:val="0"/>
        <w:adjustRightInd w:val="0"/>
        <w:ind w:firstLine="567"/>
        <w:jc w:val="center"/>
        <w:rPr>
          <w:b/>
          <w:sz w:val="36"/>
          <w:szCs w:val="36"/>
        </w:rPr>
      </w:pPr>
      <w:r w:rsidRPr="00C70088">
        <w:rPr>
          <w:rFonts w:eastAsia="Calibri"/>
          <w:b/>
          <w:bCs/>
          <w:sz w:val="36"/>
          <w:szCs w:val="36"/>
        </w:rPr>
        <w:t xml:space="preserve">МДК 02.01 </w:t>
      </w:r>
      <w:r w:rsidRPr="00645E73">
        <w:rPr>
          <w:b/>
          <w:sz w:val="36"/>
          <w:szCs w:val="36"/>
        </w:rPr>
        <w:t>«Сестринская  помощь пациентам терапевтического профиля»</w:t>
      </w:r>
    </w:p>
    <w:p w:rsidR="00F50933" w:rsidRPr="008957D0" w:rsidRDefault="00F50933" w:rsidP="00F50933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8957D0">
        <w:rPr>
          <w:rFonts w:ascii="Times New Roman" w:hAnsi="Times New Roman" w:cs="Times New Roman"/>
          <w:b/>
          <w:sz w:val="28"/>
        </w:rPr>
        <w:t>для группы С-20</w:t>
      </w:r>
    </w:p>
    <w:p w:rsidR="00F50933" w:rsidRDefault="00F50933" w:rsidP="00DF550B">
      <w:pPr>
        <w:pStyle w:val="a3"/>
        <w:jc w:val="both"/>
        <w:rPr>
          <w:rFonts w:ascii="Times New Roman" w:hAnsi="Times New Roman" w:cs="Times New Roman"/>
          <w:b/>
          <w:color w:val="FF0000"/>
          <w:sz w:val="28"/>
          <w:szCs w:val="24"/>
        </w:rPr>
      </w:pPr>
    </w:p>
    <w:p w:rsidR="00F50933" w:rsidRPr="00F50933" w:rsidRDefault="00F50933" w:rsidP="00DF550B">
      <w:pPr>
        <w:pStyle w:val="a3"/>
        <w:jc w:val="both"/>
        <w:rPr>
          <w:rFonts w:ascii="Times New Roman" w:hAnsi="Times New Roman" w:cs="Times New Roman"/>
          <w:b/>
          <w:color w:val="FF0000"/>
          <w:sz w:val="28"/>
          <w:szCs w:val="24"/>
        </w:rPr>
      </w:pPr>
      <w:r w:rsidRPr="00F50933">
        <w:rPr>
          <w:rFonts w:ascii="Times New Roman" w:hAnsi="Times New Roman" w:cs="Times New Roman"/>
          <w:b/>
          <w:color w:val="FF0000"/>
          <w:sz w:val="28"/>
          <w:szCs w:val="24"/>
        </w:rPr>
        <w:t>ЭКЗАМЕН СОСТОИТ ИЗ 2 ЭТАПОВ:</w:t>
      </w:r>
    </w:p>
    <w:p w:rsidR="00F50933" w:rsidRDefault="00F50933" w:rsidP="00F5093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Тестовый контроль – 45 вопросов (</w:t>
      </w:r>
      <w:r w:rsidRPr="00F50933">
        <w:rPr>
          <w:rFonts w:ascii="Times New Roman" w:hAnsi="Times New Roman" w:cs="Times New Roman"/>
          <w:color w:val="FF0000"/>
          <w:sz w:val="28"/>
          <w:szCs w:val="24"/>
        </w:rPr>
        <w:t>ПРИЛОЖЕНИЕ 1</w:t>
      </w:r>
      <w:r>
        <w:rPr>
          <w:rFonts w:ascii="Times New Roman" w:hAnsi="Times New Roman" w:cs="Times New Roman"/>
          <w:sz w:val="28"/>
          <w:szCs w:val="24"/>
        </w:rPr>
        <w:t>)</w:t>
      </w:r>
    </w:p>
    <w:p w:rsidR="00F50933" w:rsidRPr="00F50933" w:rsidRDefault="00F50933" w:rsidP="00F5093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Решение проблемно-ситуационной задачи (</w:t>
      </w:r>
      <w:r w:rsidRPr="00F50933">
        <w:rPr>
          <w:rFonts w:ascii="Times New Roman" w:hAnsi="Times New Roman" w:cs="Times New Roman"/>
          <w:color w:val="FF0000"/>
          <w:sz w:val="28"/>
          <w:szCs w:val="24"/>
        </w:rPr>
        <w:t>ПРИЛОЖЕНИЕ 2</w:t>
      </w:r>
      <w:r>
        <w:rPr>
          <w:rFonts w:ascii="Times New Roman" w:hAnsi="Times New Roman" w:cs="Times New Roman"/>
          <w:sz w:val="28"/>
          <w:szCs w:val="24"/>
        </w:rPr>
        <w:t>) и выполнение практических манипуляций (</w:t>
      </w:r>
      <w:r w:rsidRPr="00F50933">
        <w:rPr>
          <w:rFonts w:ascii="Times New Roman" w:hAnsi="Times New Roman" w:cs="Times New Roman"/>
          <w:color w:val="FF0000"/>
          <w:sz w:val="28"/>
          <w:szCs w:val="24"/>
        </w:rPr>
        <w:t>ПРИЛОЖЕНИЕ 3</w:t>
      </w:r>
      <w:r>
        <w:rPr>
          <w:rFonts w:ascii="Times New Roman" w:hAnsi="Times New Roman" w:cs="Times New Roman"/>
          <w:sz w:val="28"/>
          <w:szCs w:val="24"/>
        </w:rPr>
        <w:t>)</w:t>
      </w:r>
    </w:p>
    <w:p w:rsidR="00F50933" w:rsidRDefault="00F50933" w:rsidP="00DF550B">
      <w:pPr>
        <w:pStyle w:val="a3"/>
        <w:jc w:val="both"/>
        <w:rPr>
          <w:rFonts w:ascii="Times New Roman" w:hAnsi="Times New Roman" w:cs="Times New Roman"/>
          <w:b/>
          <w:color w:val="FF0000"/>
          <w:sz w:val="28"/>
          <w:szCs w:val="24"/>
        </w:rPr>
      </w:pPr>
    </w:p>
    <w:p w:rsidR="00F50933" w:rsidRDefault="00F50933" w:rsidP="00F50933">
      <w:pPr>
        <w:pStyle w:val="a3"/>
        <w:jc w:val="center"/>
        <w:rPr>
          <w:rFonts w:ascii="Times New Roman" w:hAnsi="Times New Roman" w:cs="Times New Roman"/>
          <w:b/>
          <w:color w:val="FF0000"/>
          <w:sz w:val="28"/>
          <w:szCs w:val="24"/>
        </w:rPr>
      </w:pPr>
      <w:r>
        <w:rPr>
          <w:rFonts w:ascii="Times New Roman" w:hAnsi="Times New Roman" w:cs="Times New Roman"/>
          <w:b/>
          <w:color w:val="FF0000"/>
          <w:sz w:val="28"/>
          <w:szCs w:val="24"/>
        </w:rPr>
        <w:t>ПРИМЕР ЭКЗАМЕНАЦИОННОГО БИЛЕТА</w:t>
      </w:r>
    </w:p>
    <w:p w:rsidR="00F50933" w:rsidRDefault="00F50933" w:rsidP="00F50933">
      <w:pPr>
        <w:pStyle w:val="a3"/>
        <w:jc w:val="center"/>
        <w:rPr>
          <w:rFonts w:ascii="Times New Roman" w:hAnsi="Times New Roman" w:cs="Times New Roman"/>
          <w:b/>
          <w:szCs w:val="24"/>
        </w:rPr>
      </w:pPr>
    </w:p>
    <w:p w:rsidR="00F50933" w:rsidRPr="00F50933" w:rsidRDefault="00F50933" w:rsidP="00F50933">
      <w:pPr>
        <w:pStyle w:val="a3"/>
        <w:jc w:val="center"/>
        <w:rPr>
          <w:rFonts w:ascii="Times New Roman" w:hAnsi="Times New Roman" w:cs="Times New Roman"/>
          <w:b/>
          <w:szCs w:val="24"/>
        </w:rPr>
      </w:pPr>
      <w:r w:rsidRPr="00F50933">
        <w:rPr>
          <w:rFonts w:ascii="Times New Roman" w:hAnsi="Times New Roman" w:cs="Times New Roman"/>
          <w:b/>
          <w:szCs w:val="24"/>
        </w:rPr>
        <w:t>Министерство здравоохранения РФ</w:t>
      </w:r>
    </w:p>
    <w:p w:rsidR="00F50933" w:rsidRPr="00F50933" w:rsidRDefault="00F50933" w:rsidP="00F50933">
      <w:pPr>
        <w:pStyle w:val="a3"/>
        <w:jc w:val="center"/>
        <w:rPr>
          <w:rFonts w:ascii="Times New Roman" w:hAnsi="Times New Roman" w:cs="Times New Roman"/>
          <w:b/>
          <w:szCs w:val="24"/>
        </w:rPr>
      </w:pPr>
      <w:r w:rsidRPr="00F50933">
        <w:rPr>
          <w:rFonts w:ascii="Times New Roman" w:hAnsi="Times New Roman" w:cs="Times New Roman"/>
          <w:b/>
          <w:szCs w:val="24"/>
        </w:rPr>
        <w:t>Министерство здравоохранения сахалинской области</w:t>
      </w:r>
    </w:p>
    <w:p w:rsidR="00F50933" w:rsidRPr="00F50933" w:rsidRDefault="00F50933" w:rsidP="00F50933">
      <w:pPr>
        <w:pStyle w:val="a3"/>
        <w:jc w:val="center"/>
        <w:rPr>
          <w:rFonts w:ascii="Times New Roman" w:hAnsi="Times New Roman" w:cs="Times New Roman"/>
          <w:b/>
          <w:szCs w:val="24"/>
        </w:rPr>
      </w:pPr>
      <w:r w:rsidRPr="00F50933">
        <w:rPr>
          <w:rFonts w:ascii="Times New Roman" w:hAnsi="Times New Roman" w:cs="Times New Roman"/>
          <w:b/>
          <w:szCs w:val="24"/>
        </w:rPr>
        <w:t>Государственное бюджетное профессиональное образовательное учреждение</w:t>
      </w:r>
    </w:p>
    <w:p w:rsidR="00F50933" w:rsidRPr="00F50933" w:rsidRDefault="00F50933" w:rsidP="00F50933">
      <w:pPr>
        <w:pStyle w:val="a3"/>
        <w:jc w:val="center"/>
        <w:rPr>
          <w:rFonts w:ascii="Times New Roman" w:hAnsi="Times New Roman" w:cs="Times New Roman"/>
          <w:b/>
          <w:szCs w:val="24"/>
        </w:rPr>
      </w:pPr>
      <w:r w:rsidRPr="00F50933">
        <w:rPr>
          <w:rFonts w:ascii="Times New Roman" w:hAnsi="Times New Roman" w:cs="Times New Roman"/>
          <w:b/>
          <w:szCs w:val="24"/>
        </w:rPr>
        <w:t xml:space="preserve"> «Сахалинский базовый медицинский колледж»</w:t>
      </w:r>
    </w:p>
    <w:p w:rsidR="00F50933" w:rsidRPr="00F50933" w:rsidRDefault="00F50933" w:rsidP="00F50933">
      <w:pPr>
        <w:pStyle w:val="a3"/>
        <w:jc w:val="center"/>
        <w:rPr>
          <w:rFonts w:ascii="Times New Roman" w:hAnsi="Times New Roman" w:cs="Times New Roman"/>
          <w:b/>
          <w:szCs w:val="24"/>
        </w:rPr>
      </w:pPr>
    </w:p>
    <w:p w:rsidR="00F50933" w:rsidRPr="00F50933" w:rsidRDefault="00F50933" w:rsidP="00F50933">
      <w:pPr>
        <w:pStyle w:val="a3"/>
        <w:jc w:val="center"/>
        <w:rPr>
          <w:rFonts w:ascii="Times New Roman" w:hAnsi="Times New Roman" w:cs="Times New Roman"/>
          <w:b/>
          <w:szCs w:val="24"/>
        </w:rPr>
      </w:pPr>
      <w:r w:rsidRPr="00F50933">
        <w:rPr>
          <w:rFonts w:ascii="Times New Roman" w:hAnsi="Times New Roman" w:cs="Times New Roman"/>
          <w:b/>
          <w:szCs w:val="24"/>
        </w:rPr>
        <w:t>Экзамен по МДК 02.01 «Сестринская помощь пациентам терапевтического профиля»</w:t>
      </w:r>
    </w:p>
    <w:p w:rsidR="00F50933" w:rsidRPr="00F50933" w:rsidRDefault="00F50933" w:rsidP="00F50933">
      <w:pPr>
        <w:pStyle w:val="a3"/>
        <w:jc w:val="center"/>
        <w:rPr>
          <w:rFonts w:ascii="Times New Roman" w:hAnsi="Times New Roman" w:cs="Times New Roman"/>
          <w:b/>
          <w:szCs w:val="24"/>
        </w:rPr>
      </w:pPr>
      <w:proofErr w:type="gramStart"/>
      <w:r w:rsidRPr="00F50933">
        <w:rPr>
          <w:rFonts w:ascii="Times New Roman" w:hAnsi="Times New Roman" w:cs="Times New Roman"/>
          <w:b/>
          <w:szCs w:val="24"/>
        </w:rPr>
        <w:t>ПМ 02 «Участие в лечебно-диагностическом и реабилитационном процессах»</w:t>
      </w:r>
      <w:proofErr w:type="gramEnd"/>
    </w:p>
    <w:p w:rsidR="00F50933" w:rsidRPr="00F50933" w:rsidRDefault="00F50933" w:rsidP="00F50933">
      <w:pPr>
        <w:pStyle w:val="a3"/>
        <w:jc w:val="center"/>
        <w:rPr>
          <w:rFonts w:ascii="Times New Roman" w:hAnsi="Times New Roman" w:cs="Times New Roman"/>
          <w:b/>
          <w:szCs w:val="24"/>
        </w:rPr>
      </w:pPr>
    </w:p>
    <w:p w:rsidR="00F50933" w:rsidRPr="00F50933" w:rsidRDefault="00F50933" w:rsidP="00F50933">
      <w:pPr>
        <w:jc w:val="both"/>
        <w:rPr>
          <w:rFonts w:eastAsia="Calibri"/>
          <w:b/>
          <w:sz w:val="22"/>
        </w:rPr>
      </w:pPr>
      <w:r w:rsidRPr="00F50933">
        <w:rPr>
          <w:rFonts w:eastAsia="Calibri"/>
          <w:b/>
          <w:sz w:val="22"/>
        </w:rPr>
        <w:t xml:space="preserve">Коды проверяемых профессиональных и общих компетенций: </w:t>
      </w:r>
    </w:p>
    <w:p w:rsidR="00F50933" w:rsidRPr="00F50933" w:rsidRDefault="00F50933" w:rsidP="00F50933">
      <w:pPr>
        <w:jc w:val="both"/>
        <w:rPr>
          <w:rFonts w:eastAsia="Calibri"/>
          <w:i/>
          <w:sz w:val="22"/>
        </w:rPr>
      </w:pPr>
      <w:r w:rsidRPr="00F50933">
        <w:rPr>
          <w:rFonts w:eastAsia="Calibri"/>
          <w:i/>
          <w:sz w:val="22"/>
        </w:rPr>
        <w:t xml:space="preserve">ПК 2.1., ПК 2.2., ПК 2.3., ПК 2.4., ПК 2.5., ПК 2.6., ПК 2.7., ПК 2.8., ПК 2.9., ПК 2.10.,   </w:t>
      </w:r>
    </w:p>
    <w:p w:rsidR="00F50933" w:rsidRPr="00F50933" w:rsidRDefault="00F50933" w:rsidP="00F50933">
      <w:pPr>
        <w:jc w:val="both"/>
        <w:rPr>
          <w:rFonts w:eastAsia="Calibri"/>
          <w:i/>
          <w:sz w:val="22"/>
        </w:rPr>
      </w:pPr>
      <w:r w:rsidRPr="00F50933">
        <w:rPr>
          <w:rFonts w:eastAsia="Calibri"/>
          <w:i/>
          <w:sz w:val="22"/>
        </w:rPr>
        <w:t>ОК 1, ОК 2, ОК 3, ОК 4, ОК 5, ОК 6, ОК 7, ОК 8.</w:t>
      </w:r>
    </w:p>
    <w:p w:rsidR="00F50933" w:rsidRPr="00F50933" w:rsidRDefault="00F50933" w:rsidP="00F50933">
      <w:pPr>
        <w:pStyle w:val="a3"/>
        <w:jc w:val="center"/>
        <w:rPr>
          <w:rFonts w:ascii="Times New Roman" w:hAnsi="Times New Roman" w:cs="Times New Roman"/>
          <w:b/>
          <w:szCs w:val="24"/>
        </w:rPr>
      </w:pPr>
    </w:p>
    <w:p w:rsidR="00F50933" w:rsidRPr="00F50933" w:rsidRDefault="00C213CC" w:rsidP="00F50933">
      <w:pPr>
        <w:pStyle w:val="a3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БИЛЕТ № </w:t>
      </w:r>
    </w:p>
    <w:p w:rsidR="00F50933" w:rsidRPr="00F50933" w:rsidRDefault="00F50933" w:rsidP="00F50933">
      <w:pPr>
        <w:pStyle w:val="a3"/>
        <w:jc w:val="center"/>
        <w:rPr>
          <w:rFonts w:ascii="Times New Roman" w:hAnsi="Times New Roman" w:cs="Times New Roman"/>
          <w:szCs w:val="24"/>
        </w:rPr>
      </w:pPr>
    </w:p>
    <w:p w:rsidR="00F50933" w:rsidRPr="00F50933" w:rsidRDefault="00F50933" w:rsidP="00F50933">
      <w:pPr>
        <w:pStyle w:val="a3"/>
        <w:jc w:val="center"/>
        <w:rPr>
          <w:rFonts w:ascii="Times New Roman" w:hAnsi="Times New Roman" w:cs="Times New Roman"/>
          <w:b/>
          <w:szCs w:val="24"/>
        </w:rPr>
      </w:pPr>
      <w:r w:rsidRPr="00F50933">
        <w:rPr>
          <w:rFonts w:ascii="Times New Roman" w:hAnsi="Times New Roman" w:cs="Times New Roman"/>
          <w:szCs w:val="24"/>
        </w:rPr>
        <w:t>34.02.01 «Сестринское дело»</w:t>
      </w:r>
    </w:p>
    <w:p w:rsidR="00F50933" w:rsidRPr="00F50933" w:rsidRDefault="00F50933" w:rsidP="00F50933">
      <w:pPr>
        <w:pStyle w:val="a3"/>
        <w:rPr>
          <w:rFonts w:ascii="Times New Roman" w:hAnsi="Times New Roman" w:cs="Times New Roman"/>
          <w:b/>
          <w:i/>
          <w:szCs w:val="24"/>
        </w:rPr>
      </w:pPr>
    </w:p>
    <w:p w:rsidR="00F50933" w:rsidRPr="00F50933" w:rsidRDefault="00F50933" w:rsidP="00F50933">
      <w:pPr>
        <w:pStyle w:val="a3"/>
        <w:rPr>
          <w:rFonts w:ascii="Times New Roman" w:hAnsi="Times New Roman" w:cs="Times New Roman"/>
          <w:b/>
          <w:i/>
          <w:szCs w:val="24"/>
        </w:rPr>
      </w:pPr>
      <w:r w:rsidRPr="00F50933">
        <w:rPr>
          <w:rFonts w:ascii="Times New Roman" w:hAnsi="Times New Roman" w:cs="Times New Roman"/>
          <w:b/>
          <w:i/>
          <w:szCs w:val="24"/>
        </w:rPr>
        <w:t>Методические рекомендации:</w:t>
      </w:r>
    </w:p>
    <w:p w:rsidR="00F50933" w:rsidRPr="00F50933" w:rsidRDefault="00F50933" w:rsidP="00F50933">
      <w:pPr>
        <w:pStyle w:val="a3"/>
        <w:jc w:val="both"/>
        <w:rPr>
          <w:rFonts w:ascii="Times New Roman" w:hAnsi="Times New Roman" w:cs="Times New Roman"/>
          <w:szCs w:val="24"/>
        </w:rPr>
      </w:pPr>
      <w:r w:rsidRPr="00F50933">
        <w:rPr>
          <w:rFonts w:ascii="Times New Roman" w:hAnsi="Times New Roman" w:cs="Times New Roman"/>
          <w:szCs w:val="24"/>
        </w:rPr>
        <w:t>Внимательно прочитайте задание. Вы можете воспользоваться фантомами, муляжами, медицинским инструментарием имеющимися на специальном столе. Время выполнения задания - 20 минут.</w:t>
      </w:r>
    </w:p>
    <w:p w:rsidR="00F50933" w:rsidRPr="00F50933" w:rsidRDefault="00F50933" w:rsidP="00F50933">
      <w:pPr>
        <w:rPr>
          <w:sz w:val="22"/>
        </w:rPr>
      </w:pPr>
    </w:p>
    <w:p w:rsidR="00F50933" w:rsidRPr="00F50933" w:rsidRDefault="00F50933" w:rsidP="00F50933">
      <w:pPr>
        <w:pStyle w:val="a3"/>
        <w:ind w:firstLine="708"/>
        <w:jc w:val="both"/>
        <w:rPr>
          <w:rFonts w:ascii="Times New Roman" w:hAnsi="Times New Roman" w:cs="Times New Roman"/>
          <w:szCs w:val="24"/>
        </w:rPr>
      </w:pPr>
      <w:r w:rsidRPr="00F50933">
        <w:rPr>
          <w:rFonts w:ascii="Times New Roman" w:hAnsi="Times New Roman" w:cs="Times New Roman"/>
          <w:szCs w:val="24"/>
        </w:rPr>
        <w:t>В пульмонологическом отделении находится пациентка С., 35 лет, с диагнозом пневмония нижней доли правого легкого.</w:t>
      </w:r>
    </w:p>
    <w:p w:rsidR="00F50933" w:rsidRPr="00F50933" w:rsidRDefault="00F50933" w:rsidP="00F50933">
      <w:pPr>
        <w:pStyle w:val="a3"/>
        <w:ind w:firstLine="708"/>
        <w:jc w:val="both"/>
        <w:rPr>
          <w:rFonts w:ascii="Times New Roman" w:hAnsi="Times New Roman" w:cs="Times New Roman"/>
          <w:szCs w:val="24"/>
        </w:rPr>
      </w:pPr>
      <w:r w:rsidRPr="00F50933">
        <w:rPr>
          <w:rFonts w:ascii="Times New Roman" w:hAnsi="Times New Roman" w:cs="Times New Roman"/>
          <w:szCs w:val="24"/>
        </w:rPr>
        <w:t>Жалобы на резкое повышение температуры, слабость, боли в правой половине грудной клетки, усиливающиеся при глубоком вдохе, кашель, одышку, выделение мокроты ржавого цвета. Заболела после переохлаждения. В домашних условиях принимала жаропонижающие препараты, но состояние быстро ухудшалось. Пациентка подавлена, в конта</w:t>
      </w:r>
      <w:proofErr w:type="gramStart"/>
      <w:r w:rsidRPr="00F50933">
        <w:rPr>
          <w:rFonts w:ascii="Times New Roman" w:hAnsi="Times New Roman" w:cs="Times New Roman"/>
          <w:szCs w:val="24"/>
        </w:rPr>
        <w:t>кт вст</w:t>
      </w:r>
      <w:proofErr w:type="gramEnd"/>
      <w:r w:rsidRPr="00F50933">
        <w:rPr>
          <w:rFonts w:ascii="Times New Roman" w:hAnsi="Times New Roman" w:cs="Times New Roman"/>
          <w:szCs w:val="24"/>
        </w:rPr>
        <w:t>упает с трудом, выражает опасения за возможность остаться без работы.</w:t>
      </w:r>
    </w:p>
    <w:p w:rsidR="00F50933" w:rsidRPr="00F50933" w:rsidRDefault="00F50933" w:rsidP="00F50933">
      <w:pPr>
        <w:pStyle w:val="a3"/>
        <w:ind w:firstLine="708"/>
        <w:jc w:val="both"/>
        <w:rPr>
          <w:rFonts w:ascii="Times New Roman" w:hAnsi="Times New Roman" w:cs="Times New Roman"/>
          <w:szCs w:val="24"/>
        </w:rPr>
      </w:pPr>
      <w:r w:rsidRPr="00F50933">
        <w:rPr>
          <w:rFonts w:ascii="Times New Roman" w:hAnsi="Times New Roman" w:cs="Times New Roman"/>
          <w:i/>
          <w:szCs w:val="24"/>
        </w:rPr>
        <w:t>Объективно:</w:t>
      </w:r>
      <w:r w:rsidRPr="00F50933">
        <w:rPr>
          <w:rFonts w:ascii="Times New Roman" w:hAnsi="Times New Roman" w:cs="Times New Roman"/>
          <w:szCs w:val="24"/>
        </w:rPr>
        <w:t xml:space="preserve"> состояние тяжелое, температура 39,5</w:t>
      </w:r>
      <w:r w:rsidRPr="00F50933">
        <w:rPr>
          <w:rFonts w:ascii="Times New Roman" w:hAnsi="Times New Roman" w:cs="Times New Roman"/>
          <w:szCs w:val="24"/>
          <w:vertAlign w:val="superscript"/>
        </w:rPr>
        <w:t>0</w:t>
      </w:r>
      <w:r w:rsidRPr="00F50933">
        <w:rPr>
          <w:rFonts w:ascii="Times New Roman" w:hAnsi="Times New Roman" w:cs="Times New Roman"/>
          <w:szCs w:val="24"/>
        </w:rPr>
        <w:t xml:space="preserve"> С. Лицо </w:t>
      </w:r>
      <w:proofErr w:type="spellStart"/>
      <w:r w:rsidRPr="00F50933">
        <w:rPr>
          <w:rFonts w:ascii="Times New Roman" w:hAnsi="Times New Roman" w:cs="Times New Roman"/>
          <w:szCs w:val="24"/>
        </w:rPr>
        <w:t>гиперемировано</w:t>
      </w:r>
      <w:proofErr w:type="spellEnd"/>
      <w:r w:rsidRPr="00F50933">
        <w:rPr>
          <w:rFonts w:ascii="Times New Roman" w:hAnsi="Times New Roman" w:cs="Times New Roman"/>
          <w:szCs w:val="24"/>
        </w:rPr>
        <w:t xml:space="preserve">, на губах герпес. ЧДД 32 </w:t>
      </w:r>
      <w:proofErr w:type="gramStart"/>
      <w:r w:rsidRPr="00F50933">
        <w:rPr>
          <w:rFonts w:ascii="Times New Roman" w:hAnsi="Times New Roman" w:cs="Times New Roman"/>
          <w:szCs w:val="24"/>
        </w:rPr>
        <w:t>в</w:t>
      </w:r>
      <w:proofErr w:type="gramEnd"/>
      <w:r w:rsidRPr="00F50933">
        <w:rPr>
          <w:rFonts w:ascii="Times New Roman" w:hAnsi="Times New Roman" w:cs="Times New Roman"/>
          <w:szCs w:val="24"/>
        </w:rPr>
        <w:t xml:space="preserve"> </w:t>
      </w:r>
      <w:proofErr w:type="gramStart"/>
      <w:r w:rsidRPr="00F50933">
        <w:rPr>
          <w:rFonts w:ascii="Times New Roman" w:hAnsi="Times New Roman" w:cs="Times New Roman"/>
          <w:szCs w:val="24"/>
        </w:rPr>
        <w:t>мин</w:t>
      </w:r>
      <w:proofErr w:type="gramEnd"/>
      <w:r w:rsidRPr="00F50933">
        <w:rPr>
          <w:rFonts w:ascii="Times New Roman" w:hAnsi="Times New Roman" w:cs="Times New Roman"/>
          <w:szCs w:val="24"/>
        </w:rPr>
        <w:t>. Правая половина грудной клетки отстает в акте дыхания, голосовое дрожание в нижних отделах правого легкого усилено, при перкуссии там же притупление, при аускультации крепитация. Пульс 110 уд</w:t>
      </w:r>
      <w:proofErr w:type="gramStart"/>
      <w:r w:rsidRPr="00F50933">
        <w:rPr>
          <w:rFonts w:ascii="Times New Roman" w:hAnsi="Times New Roman" w:cs="Times New Roman"/>
          <w:szCs w:val="24"/>
        </w:rPr>
        <w:t>.</w:t>
      </w:r>
      <w:proofErr w:type="gramEnd"/>
      <w:r w:rsidRPr="00F50933">
        <w:rPr>
          <w:rFonts w:ascii="Times New Roman" w:hAnsi="Times New Roman" w:cs="Times New Roman"/>
          <w:szCs w:val="24"/>
        </w:rPr>
        <w:t>/</w:t>
      </w:r>
      <w:proofErr w:type="gramStart"/>
      <w:r w:rsidRPr="00F50933">
        <w:rPr>
          <w:rFonts w:ascii="Times New Roman" w:hAnsi="Times New Roman" w:cs="Times New Roman"/>
          <w:szCs w:val="24"/>
        </w:rPr>
        <w:t>м</w:t>
      </w:r>
      <w:proofErr w:type="gramEnd"/>
      <w:r w:rsidRPr="00F50933">
        <w:rPr>
          <w:rFonts w:ascii="Times New Roman" w:hAnsi="Times New Roman" w:cs="Times New Roman"/>
          <w:szCs w:val="24"/>
        </w:rPr>
        <w:t xml:space="preserve">ин., ритмичный, слабого наполнения. АД 100/65 мм </w:t>
      </w:r>
      <w:proofErr w:type="spellStart"/>
      <w:r w:rsidRPr="00F50933">
        <w:rPr>
          <w:rFonts w:ascii="Times New Roman" w:hAnsi="Times New Roman" w:cs="Times New Roman"/>
          <w:szCs w:val="24"/>
        </w:rPr>
        <w:t>рт</w:t>
      </w:r>
      <w:proofErr w:type="spellEnd"/>
      <w:r w:rsidRPr="00F50933">
        <w:rPr>
          <w:rFonts w:ascii="Times New Roman" w:hAnsi="Times New Roman" w:cs="Times New Roman"/>
          <w:szCs w:val="24"/>
        </w:rPr>
        <w:t>. ст., тоны сердца приглушены.</w:t>
      </w:r>
    </w:p>
    <w:p w:rsidR="00F50933" w:rsidRPr="00F50933" w:rsidRDefault="00F50933" w:rsidP="00F50933">
      <w:pPr>
        <w:ind w:firstLine="708"/>
        <w:rPr>
          <w:b/>
          <w:sz w:val="22"/>
          <w:u w:val="single"/>
        </w:rPr>
      </w:pPr>
      <w:r w:rsidRPr="00F50933">
        <w:rPr>
          <w:b/>
          <w:sz w:val="22"/>
          <w:u w:val="single"/>
        </w:rPr>
        <w:t>Задание:</w:t>
      </w:r>
    </w:p>
    <w:p w:rsidR="00F50933" w:rsidRPr="00F50933" w:rsidRDefault="00F50933" w:rsidP="00F5093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Cs w:val="24"/>
        </w:rPr>
      </w:pPr>
      <w:r w:rsidRPr="00F50933">
        <w:rPr>
          <w:rFonts w:ascii="Times New Roman" w:hAnsi="Times New Roman" w:cs="Times New Roman"/>
          <w:szCs w:val="24"/>
        </w:rPr>
        <w:t xml:space="preserve">Определите проблемы пациентки. </w:t>
      </w:r>
    </w:p>
    <w:p w:rsidR="00F50933" w:rsidRPr="00F50933" w:rsidRDefault="00F50933" w:rsidP="00F5093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Cs w:val="24"/>
        </w:rPr>
      </w:pPr>
      <w:r w:rsidRPr="00F50933">
        <w:rPr>
          <w:rFonts w:ascii="Times New Roman" w:hAnsi="Times New Roman" w:cs="Times New Roman"/>
          <w:szCs w:val="24"/>
        </w:rPr>
        <w:t>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:rsidR="00F50933" w:rsidRPr="00F50933" w:rsidRDefault="00F50933" w:rsidP="00F5093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Cs w:val="24"/>
        </w:rPr>
      </w:pPr>
      <w:r w:rsidRPr="00F50933">
        <w:rPr>
          <w:rFonts w:ascii="Times New Roman" w:hAnsi="Times New Roman" w:cs="Times New Roman"/>
          <w:szCs w:val="24"/>
        </w:rPr>
        <w:t>Составьте план первичной и вторичной профилактики при данном заболевании.</w:t>
      </w:r>
    </w:p>
    <w:p w:rsidR="00F50933" w:rsidRPr="00F50933" w:rsidRDefault="00F50933" w:rsidP="00F50933">
      <w:pPr>
        <w:pStyle w:val="a4"/>
        <w:numPr>
          <w:ilvl w:val="0"/>
          <w:numId w:val="6"/>
        </w:numPr>
        <w:spacing w:before="0" w:after="0"/>
        <w:rPr>
          <w:sz w:val="22"/>
          <w:szCs w:val="24"/>
        </w:rPr>
      </w:pPr>
      <w:r w:rsidRPr="00F50933">
        <w:rPr>
          <w:sz w:val="22"/>
          <w:szCs w:val="24"/>
        </w:rPr>
        <w:t xml:space="preserve">Проведите инструктаж </w:t>
      </w:r>
      <w:proofErr w:type="gramStart"/>
      <w:r w:rsidRPr="00F50933">
        <w:rPr>
          <w:sz w:val="22"/>
          <w:szCs w:val="24"/>
        </w:rPr>
        <w:t>по сбору мокроты для исследования на посев с определением чувствительности микрофлоры к антибактериальным препаратам</w:t>
      </w:r>
      <w:proofErr w:type="gramEnd"/>
      <w:r w:rsidRPr="00F50933">
        <w:rPr>
          <w:sz w:val="22"/>
          <w:szCs w:val="24"/>
        </w:rPr>
        <w:t>.</w:t>
      </w:r>
    </w:p>
    <w:p w:rsidR="00F50933" w:rsidRPr="00F50933" w:rsidRDefault="00F50933" w:rsidP="00F50933">
      <w:pPr>
        <w:pStyle w:val="a4"/>
        <w:numPr>
          <w:ilvl w:val="0"/>
          <w:numId w:val="6"/>
        </w:numPr>
        <w:spacing w:before="0" w:after="0"/>
        <w:rPr>
          <w:sz w:val="22"/>
          <w:szCs w:val="24"/>
        </w:rPr>
      </w:pPr>
      <w:r w:rsidRPr="00F50933">
        <w:rPr>
          <w:sz w:val="22"/>
          <w:szCs w:val="24"/>
        </w:rPr>
        <w:t>Продемонстрируйте технику оксигенотерапии с применением носовой канюли на фантоме.</w:t>
      </w:r>
    </w:p>
    <w:p w:rsidR="00F50933" w:rsidRDefault="00517A18" w:rsidP="00517A18">
      <w:pPr>
        <w:pStyle w:val="a3"/>
        <w:jc w:val="center"/>
        <w:rPr>
          <w:rFonts w:ascii="Times New Roman" w:hAnsi="Times New Roman" w:cs="Times New Roman"/>
          <w:b/>
          <w:color w:val="FF0000"/>
          <w:sz w:val="28"/>
          <w:szCs w:val="24"/>
        </w:rPr>
      </w:pPr>
      <w:r>
        <w:rPr>
          <w:rFonts w:ascii="Times New Roman" w:hAnsi="Times New Roman" w:cs="Times New Roman"/>
          <w:b/>
          <w:color w:val="FF0000"/>
          <w:sz w:val="28"/>
          <w:szCs w:val="24"/>
        </w:rPr>
        <w:lastRenderedPageBreak/>
        <w:t>ЭТАЛОН ОТВЕТА НА ЭКЗАМЕНАЦИОННЫЙ БИЛЕТ</w:t>
      </w:r>
    </w:p>
    <w:p w:rsidR="00517A18" w:rsidRDefault="00517A18" w:rsidP="00517A18">
      <w:pPr>
        <w:pStyle w:val="a3"/>
        <w:rPr>
          <w:rFonts w:ascii="Times New Roman" w:hAnsi="Times New Roman" w:cs="Times New Roman"/>
          <w:b/>
          <w:color w:val="FF0000"/>
          <w:sz w:val="28"/>
          <w:szCs w:val="24"/>
        </w:rPr>
      </w:pPr>
    </w:p>
    <w:p w:rsidR="00517A18" w:rsidRPr="00591D2B" w:rsidRDefault="00517A18" w:rsidP="00517A18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591D2B">
        <w:rPr>
          <w:rFonts w:ascii="Times New Roman" w:hAnsi="Times New Roman" w:cs="Times New Roman"/>
        </w:rPr>
        <w:t>Проблемы пациента:</w:t>
      </w:r>
    </w:p>
    <w:tbl>
      <w:tblPr>
        <w:tblStyle w:val="a6"/>
        <w:tblW w:w="0" w:type="auto"/>
        <w:tblLook w:val="04A0"/>
      </w:tblPr>
      <w:tblGrid>
        <w:gridCol w:w="3190"/>
        <w:gridCol w:w="3190"/>
        <w:gridCol w:w="3191"/>
      </w:tblGrid>
      <w:tr w:rsidR="00517A18" w:rsidRPr="00591D2B" w:rsidTr="00475AE6">
        <w:tc>
          <w:tcPr>
            <w:tcW w:w="3190" w:type="dxa"/>
          </w:tcPr>
          <w:p w:rsidR="00517A18" w:rsidRPr="00591D2B" w:rsidRDefault="00517A18" w:rsidP="00475AE6">
            <w:pPr>
              <w:pStyle w:val="a3"/>
              <w:ind w:firstLine="360"/>
              <w:jc w:val="both"/>
              <w:rPr>
                <w:rFonts w:ascii="Times New Roman" w:hAnsi="Times New Roman" w:cs="Times New Roman"/>
              </w:rPr>
            </w:pPr>
            <w:r w:rsidRPr="00591D2B">
              <w:rPr>
                <w:rFonts w:ascii="Times New Roman" w:hAnsi="Times New Roman" w:cs="Times New Roman"/>
                <w:i/>
              </w:rPr>
              <w:t>Настоящие</w:t>
            </w:r>
            <w:r w:rsidRPr="00591D2B">
              <w:rPr>
                <w:rFonts w:ascii="Times New Roman" w:hAnsi="Times New Roman" w:cs="Times New Roman"/>
              </w:rPr>
              <w:t xml:space="preserve">: </w:t>
            </w:r>
          </w:p>
        </w:tc>
        <w:tc>
          <w:tcPr>
            <w:tcW w:w="3190" w:type="dxa"/>
          </w:tcPr>
          <w:p w:rsidR="00517A18" w:rsidRPr="00591D2B" w:rsidRDefault="00517A18" w:rsidP="00475AE6">
            <w:pPr>
              <w:pStyle w:val="a3"/>
              <w:ind w:firstLine="360"/>
              <w:jc w:val="both"/>
              <w:rPr>
                <w:rFonts w:ascii="Times New Roman" w:hAnsi="Times New Roman" w:cs="Times New Roman"/>
              </w:rPr>
            </w:pPr>
            <w:r w:rsidRPr="00591D2B">
              <w:rPr>
                <w:rFonts w:ascii="Times New Roman" w:hAnsi="Times New Roman" w:cs="Times New Roman"/>
                <w:i/>
              </w:rPr>
              <w:t>Потенциальные:</w:t>
            </w:r>
            <w:r w:rsidRPr="00591D2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91" w:type="dxa"/>
          </w:tcPr>
          <w:p w:rsidR="00517A18" w:rsidRPr="00591D2B" w:rsidRDefault="00517A18" w:rsidP="00475AE6">
            <w:pPr>
              <w:pStyle w:val="a3"/>
              <w:ind w:firstLine="360"/>
              <w:jc w:val="both"/>
              <w:rPr>
                <w:rFonts w:ascii="Times New Roman" w:hAnsi="Times New Roman" w:cs="Times New Roman"/>
              </w:rPr>
            </w:pPr>
            <w:r w:rsidRPr="00591D2B">
              <w:rPr>
                <w:rFonts w:ascii="Times New Roman" w:hAnsi="Times New Roman" w:cs="Times New Roman"/>
                <w:i/>
              </w:rPr>
              <w:t>Приоритетная проблема</w:t>
            </w:r>
            <w:r w:rsidRPr="00591D2B">
              <w:rPr>
                <w:rFonts w:ascii="Times New Roman" w:hAnsi="Times New Roman" w:cs="Times New Roman"/>
              </w:rPr>
              <w:t>:</w:t>
            </w:r>
          </w:p>
        </w:tc>
      </w:tr>
      <w:tr w:rsidR="00517A18" w:rsidRPr="00591D2B" w:rsidTr="00475AE6">
        <w:tc>
          <w:tcPr>
            <w:tcW w:w="3190" w:type="dxa"/>
          </w:tcPr>
          <w:p w:rsidR="00517A18" w:rsidRPr="00591D2B" w:rsidRDefault="00517A18" w:rsidP="00517A18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591D2B">
              <w:rPr>
                <w:rFonts w:ascii="Times New Roman" w:hAnsi="Times New Roman" w:cs="Times New Roman"/>
              </w:rPr>
              <w:t>одышка;</w:t>
            </w:r>
          </w:p>
          <w:p w:rsidR="00517A18" w:rsidRPr="00591D2B" w:rsidRDefault="00517A18" w:rsidP="00517A18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591D2B">
              <w:rPr>
                <w:rFonts w:ascii="Times New Roman" w:hAnsi="Times New Roman" w:cs="Times New Roman"/>
              </w:rPr>
              <w:t xml:space="preserve">лихорадка; </w:t>
            </w:r>
          </w:p>
          <w:p w:rsidR="00517A18" w:rsidRPr="00591D2B" w:rsidRDefault="00517A18" w:rsidP="00517A18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591D2B">
              <w:rPr>
                <w:rFonts w:ascii="Times New Roman" w:hAnsi="Times New Roman" w:cs="Times New Roman"/>
              </w:rPr>
              <w:t xml:space="preserve">боль в грудной клетке; </w:t>
            </w:r>
          </w:p>
          <w:p w:rsidR="00517A18" w:rsidRPr="00591D2B" w:rsidRDefault="00517A18" w:rsidP="00517A18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591D2B">
              <w:rPr>
                <w:rFonts w:ascii="Times New Roman" w:hAnsi="Times New Roman" w:cs="Times New Roman"/>
              </w:rPr>
              <w:t xml:space="preserve">слабость; </w:t>
            </w:r>
          </w:p>
          <w:p w:rsidR="00517A18" w:rsidRPr="00591D2B" w:rsidRDefault="00517A18" w:rsidP="00517A18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591D2B">
              <w:rPr>
                <w:rFonts w:ascii="Times New Roman" w:hAnsi="Times New Roman" w:cs="Times New Roman"/>
              </w:rPr>
              <w:t>кашель с выделением мокроты;</w:t>
            </w:r>
          </w:p>
          <w:p w:rsidR="00517A18" w:rsidRPr="00591D2B" w:rsidRDefault="00517A18" w:rsidP="00517A18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591D2B">
              <w:rPr>
                <w:rFonts w:ascii="Times New Roman" w:hAnsi="Times New Roman" w:cs="Times New Roman"/>
              </w:rPr>
              <w:t>психологические проблемы.</w:t>
            </w:r>
          </w:p>
        </w:tc>
        <w:tc>
          <w:tcPr>
            <w:tcW w:w="3190" w:type="dxa"/>
          </w:tcPr>
          <w:p w:rsidR="00517A18" w:rsidRPr="00591D2B" w:rsidRDefault="00517A18" w:rsidP="00517A18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591D2B">
              <w:rPr>
                <w:rFonts w:ascii="Times New Roman" w:hAnsi="Times New Roman" w:cs="Times New Roman"/>
              </w:rPr>
              <w:t>риск развития:</w:t>
            </w:r>
          </w:p>
          <w:p w:rsidR="00517A18" w:rsidRPr="00591D2B" w:rsidRDefault="00517A18" w:rsidP="00517A18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591D2B">
              <w:rPr>
                <w:rFonts w:ascii="Times New Roman" w:hAnsi="Times New Roman" w:cs="Times New Roman"/>
              </w:rPr>
              <w:t>тяжелой дыхательной недостаточности;</w:t>
            </w:r>
          </w:p>
          <w:p w:rsidR="00517A18" w:rsidRPr="00591D2B" w:rsidRDefault="00517A18" w:rsidP="00517A18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91D2B">
              <w:rPr>
                <w:rFonts w:ascii="Times New Roman" w:hAnsi="Times New Roman" w:cs="Times New Roman"/>
              </w:rPr>
              <w:t>сердечно-сосудистой</w:t>
            </w:r>
            <w:proofErr w:type="spellEnd"/>
            <w:proofErr w:type="gramEnd"/>
            <w:r w:rsidRPr="00591D2B">
              <w:rPr>
                <w:rFonts w:ascii="Times New Roman" w:hAnsi="Times New Roman" w:cs="Times New Roman"/>
              </w:rPr>
              <w:t xml:space="preserve"> недостаточности;</w:t>
            </w:r>
          </w:p>
          <w:p w:rsidR="00517A18" w:rsidRPr="00591D2B" w:rsidRDefault="00517A18" w:rsidP="00517A18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591D2B">
              <w:rPr>
                <w:rFonts w:ascii="Times New Roman" w:hAnsi="Times New Roman" w:cs="Times New Roman"/>
              </w:rPr>
              <w:t xml:space="preserve">плеврита; </w:t>
            </w:r>
          </w:p>
          <w:p w:rsidR="00517A18" w:rsidRPr="00591D2B" w:rsidRDefault="00517A18" w:rsidP="00517A18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591D2B">
              <w:rPr>
                <w:rFonts w:ascii="Times New Roman" w:hAnsi="Times New Roman" w:cs="Times New Roman"/>
              </w:rPr>
              <w:t xml:space="preserve">легочного кровотечения; </w:t>
            </w:r>
          </w:p>
          <w:p w:rsidR="00517A18" w:rsidRPr="00591D2B" w:rsidRDefault="00517A18" w:rsidP="00517A18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91D2B">
              <w:rPr>
                <w:rFonts w:ascii="Times New Roman" w:hAnsi="Times New Roman" w:cs="Times New Roman"/>
              </w:rPr>
              <w:t>абсцедирования</w:t>
            </w:r>
            <w:proofErr w:type="spellEnd"/>
            <w:r w:rsidRPr="00591D2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91" w:type="dxa"/>
          </w:tcPr>
          <w:p w:rsidR="00517A18" w:rsidRPr="00591D2B" w:rsidRDefault="00517A18" w:rsidP="00517A18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 w:rsidRPr="00591D2B">
              <w:rPr>
                <w:rFonts w:ascii="Times New Roman" w:hAnsi="Times New Roman" w:cs="Times New Roman"/>
              </w:rPr>
              <w:t>лихорадка.</w:t>
            </w:r>
          </w:p>
          <w:p w:rsidR="00517A18" w:rsidRPr="00591D2B" w:rsidRDefault="00517A18" w:rsidP="00475AE6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17A18" w:rsidRPr="00591D2B" w:rsidRDefault="00517A18" w:rsidP="00517A18">
      <w:pPr>
        <w:pStyle w:val="a3"/>
        <w:jc w:val="both"/>
        <w:rPr>
          <w:rFonts w:ascii="Times New Roman" w:hAnsi="Times New Roman" w:cs="Times New Roman"/>
        </w:rPr>
      </w:pPr>
    </w:p>
    <w:p w:rsidR="00517A18" w:rsidRPr="00591D2B" w:rsidRDefault="00517A18" w:rsidP="00517A18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591D2B">
        <w:rPr>
          <w:rFonts w:ascii="Times New Roman" w:hAnsi="Times New Roman" w:cs="Times New Roman"/>
          <w:i/>
        </w:rPr>
        <w:t>Краткосрочная цель:</w:t>
      </w:r>
      <w:r w:rsidRPr="00591D2B">
        <w:rPr>
          <w:rFonts w:ascii="Times New Roman" w:hAnsi="Times New Roman" w:cs="Times New Roman"/>
        </w:rPr>
        <w:t xml:space="preserve"> снижение температуры тела в течение 3-5 дней до нормальных цифр.</w:t>
      </w:r>
    </w:p>
    <w:p w:rsidR="00517A18" w:rsidRPr="00591D2B" w:rsidRDefault="00517A18" w:rsidP="00517A18">
      <w:pPr>
        <w:pStyle w:val="a3"/>
        <w:jc w:val="both"/>
        <w:rPr>
          <w:rFonts w:ascii="Times New Roman" w:hAnsi="Times New Roman" w:cs="Times New Roman"/>
        </w:rPr>
      </w:pPr>
      <w:r w:rsidRPr="00591D2B">
        <w:rPr>
          <w:rFonts w:ascii="Times New Roman" w:hAnsi="Times New Roman" w:cs="Times New Roman"/>
          <w:i/>
        </w:rPr>
        <w:t>Долгосрочная цель</w:t>
      </w:r>
      <w:r w:rsidRPr="00591D2B">
        <w:rPr>
          <w:rFonts w:ascii="Times New Roman" w:hAnsi="Times New Roman" w:cs="Times New Roman"/>
        </w:rPr>
        <w:t>: поддерживание в норме температуры тела к моменту выписки.</w:t>
      </w:r>
    </w:p>
    <w:p w:rsidR="00517A18" w:rsidRPr="00591D2B" w:rsidRDefault="00517A18" w:rsidP="00517A18">
      <w:pPr>
        <w:pStyle w:val="a3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36"/>
        <w:gridCol w:w="4606"/>
      </w:tblGrid>
      <w:tr w:rsidR="00517A18" w:rsidRPr="00591D2B" w:rsidTr="00475AE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517A18" w:rsidRPr="00591D2B" w:rsidRDefault="00517A18" w:rsidP="00475AE6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591D2B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517A18" w:rsidRPr="00591D2B" w:rsidRDefault="00517A18" w:rsidP="00475AE6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591D2B">
              <w:rPr>
                <w:rFonts w:ascii="Times New Roman" w:hAnsi="Times New Roman" w:cs="Times New Roman"/>
                <w:b/>
              </w:rPr>
              <w:t>Мотивация</w:t>
            </w:r>
          </w:p>
        </w:tc>
      </w:tr>
      <w:tr w:rsidR="00517A18" w:rsidRPr="00591D2B" w:rsidTr="00475AE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A18" w:rsidRPr="00591D2B" w:rsidRDefault="00517A18" w:rsidP="00475AE6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591D2B">
              <w:rPr>
                <w:rFonts w:ascii="Times New Roman" w:hAnsi="Times New Roman" w:cs="Times New Roman"/>
              </w:rPr>
              <w:t>1. Измерять температуру тела каждые 2-3 часа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517A18" w:rsidRPr="00591D2B" w:rsidRDefault="00517A18" w:rsidP="00475AE6">
            <w:pPr>
              <w:pStyle w:val="a3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91D2B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591D2B">
              <w:rPr>
                <w:rFonts w:ascii="Times New Roman" w:hAnsi="Times New Roman" w:cs="Times New Roman"/>
              </w:rPr>
              <w:t xml:space="preserve"> температурой тела для ранней диагностики осложнений и оказания соответствующей помощи больному</w:t>
            </w:r>
          </w:p>
        </w:tc>
      </w:tr>
      <w:tr w:rsidR="00517A18" w:rsidRPr="00591D2B" w:rsidTr="00475AE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A18" w:rsidRPr="00591D2B" w:rsidRDefault="00517A18" w:rsidP="00475AE6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591D2B">
              <w:rPr>
                <w:rFonts w:ascii="Times New Roman" w:hAnsi="Times New Roman" w:cs="Times New Roman"/>
              </w:rPr>
              <w:t>2.Согреть больную (теплые грелки к ногам, тепло укрыть больную, дать теплый сладкий чай)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517A18" w:rsidRPr="00591D2B" w:rsidRDefault="00517A18" w:rsidP="00475AE6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591D2B">
              <w:rPr>
                <w:rFonts w:ascii="Times New Roman" w:hAnsi="Times New Roman" w:cs="Times New Roman"/>
              </w:rPr>
              <w:t>Осуществляется в период падения температуры для согревания больной, уменьшения теплоотдачи</w:t>
            </w:r>
          </w:p>
        </w:tc>
      </w:tr>
      <w:tr w:rsidR="00517A18" w:rsidRPr="00591D2B" w:rsidTr="00475AE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A18" w:rsidRPr="00591D2B" w:rsidRDefault="00517A18" w:rsidP="00475AE6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591D2B">
              <w:rPr>
                <w:rFonts w:ascii="Times New Roman" w:hAnsi="Times New Roman" w:cs="Times New Roman"/>
              </w:rPr>
              <w:t>3.Обеспечить обильное витаминизированное питье (соки, теплый чай с лимоном, черной смородиной, настоем шиповника)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517A18" w:rsidRPr="00591D2B" w:rsidRDefault="00517A18" w:rsidP="00475AE6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591D2B">
              <w:rPr>
                <w:rFonts w:ascii="Times New Roman" w:hAnsi="Times New Roman" w:cs="Times New Roman"/>
              </w:rPr>
              <w:t>Для снижения интоксикации</w:t>
            </w:r>
          </w:p>
        </w:tc>
      </w:tr>
      <w:tr w:rsidR="00517A18" w:rsidRPr="00591D2B" w:rsidTr="00475AE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A18" w:rsidRPr="00591D2B" w:rsidRDefault="00517A18" w:rsidP="00475AE6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591D2B">
              <w:rPr>
                <w:rFonts w:ascii="Times New Roman" w:hAnsi="Times New Roman" w:cs="Times New Roman"/>
              </w:rPr>
              <w:t xml:space="preserve">4. Орошать слизистую рта и губ водой, смазывать вазелиновым маслом, 20%     </w:t>
            </w:r>
            <w:proofErr w:type="spellStart"/>
            <w:r w:rsidRPr="00591D2B">
              <w:rPr>
                <w:rFonts w:ascii="Times New Roman" w:hAnsi="Times New Roman" w:cs="Times New Roman"/>
              </w:rPr>
              <w:t>р-ром</w:t>
            </w:r>
            <w:proofErr w:type="spellEnd"/>
            <w:r w:rsidRPr="00591D2B">
              <w:rPr>
                <w:rFonts w:ascii="Times New Roman" w:hAnsi="Times New Roman" w:cs="Times New Roman"/>
              </w:rPr>
              <w:t xml:space="preserve"> буры в глицерине трещины на губах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517A18" w:rsidRPr="00591D2B" w:rsidRDefault="00517A18" w:rsidP="00475AE6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591D2B">
              <w:rPr>
                <w:rFonts w:ascii="Times New Roman" w:hAnsi="Times New Roman" w:cs="Times New Roman"/>
              </w:rPr>
              <w:t>Для ликвидации сухости слизистой рта и губ</w:t>
            </w:r>
          </w:p>
        </w:tc>
      </w:tr>
      <w:tr w:rsidR="00517A18" w:rsidRPr="00591D2B" w:rsidTr="00475AE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A18" w:rsidRPr="00591D2B" w:rsidRDefault="00517A18" w:rsidP="00475AE6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591D2B">
              <w:rPr>
                <w:rFonts w:ascii="Times New Roman" w:hAnsi="Times New Roman" w:cs="Times New Roman"/>
              </w:rPr>
              <w:t>5. Постоянно наблюдать за больной при бреде и галлюцинациях, сопровождающих повышение температуры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517A18" w:rsidRPr="00591D2B" w:rsidRDefault="00517A18" w:rsidP="00475AE6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591D2B">
              <w:rPr>
                <w:rFonts w:ascii="Times New Roman" w:hAnsi="Times New Roman" w:cs="Times New Roman"/>
              </w:rPr>
              <w:t>Для предупреждения травм</w:t>
            </w:r>
          </w:p>
        </w:tc>
      </w:tr>
      <w:tr w:rsidR="00517A18" w:rsidRPr="00591D2B" w:rsidTr="00475AE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A18" w:rsidRPr="00591D2B" w:rsidRDefault="00517A18" w:rsidP="00475AE6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591D2B">
              <w:rPr>
                <w:rFonts w:ascii="Times New Roman" w:hAnsi="Times New Roman" w:cs="Times New Roman"/>
              </w:rPr>
              <w:t>6. Измерять АД и пульс, частоту дыхания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517A18" w:rsidRPr="00591D2B" w:rsidRDefault="00517A18" w:rsidP="00475AE6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591D2B">
              <w:rPr>
                <w:rFonts w:ascii="Times New Roman" w:hAnsi="Times New Roman" w:cs="Times New Roman"/>
              </w:rPr>
              <w:t xml:space="preserve">Для ранней диагностики тяжелой дыхательной и </w:t>
            </w:r>
            <w:proofErr w:type="spellStart"/>
            <w:proofErr w:type="gramStart"/>
            <w:r w:rsidRPr="00591D2B">
              <w:rPr>
                <w:rFonts w:ascii="Times New Roman" w:hAnsi="Times New Roman" w:cs="Times New Roman"/>
              </w:rPr>
              <w:t>сердечно-сосудистой</w:t>
            </w:r>
            <w:proofErr w:type="spellEnd"/>
            <w:proofErr w:type="gramEnd"/>
            <w:r w:rsidRPr="00591D2B">
              <w:rPr>
                <w:rFonts w:ascii="Times New Roman" w:hAnsi="Times New Roman" w:cs="Times New Roman"/>
              </w:rPr>
              <w:t xml:space="preserve">  недостаточности</w:t>
            </w:r>
          </w:p>
        </w:tc>
      </w:tr>
      <w:tr w:rsidR="00517A18" w:rsidRPr="00591D2B" w:rsidTr="00475AE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A18" w:rsidRPr="00591D2B" w:rsidRDefault="00517A18" w:rsidP="00475AE6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591D2B">
              <w:rPr>
                <w:rFonts w:ascii="Times New Roman" w:hAnsi="Times New Roman" w:cs="Times New Roman"/>
              </w:rPr>
              <w:t>7.Обеспечить смену нательного и постельного белья, туалет кожи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517A18" w:rsidRPr="00591D2B" w:rsidRDefault="00517A18" w:rsidP="00475AE6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591D2B">
              <w:rPr>
                <w:rFonts w:ascii="Times New Roman" w:hAnsi="Times New Roman" w:cs="Times New Roman"/>
              </w:rPr>
              <w:t>Для предупреждения нарушений выделительной функции кожи, профилактики пролежней</w:t>
            </w:r>
          </w:p>
        </w:tc>
      </w:tr>
      <w:tr w:rsidR="00517A18" w:rsidRPr="00591D2B" w:rsidTr="00475AE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A18" w:rsidRPr="00591D2B" w:rsidRDefault="00517A18" w:rsidP="00475AE6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591D2B">
              <w:rPr>
                <w:rFonts w:ascii="Times New Roman" w:hAnsi="Times New Roman" w:cs="Times New Roman"/>
              </w:rPr>
              <w:t>8.Положить пузырь со льдом или холодный компресс на шею и голову при гипертермии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517A18" w:rsidRPr="00591D2B" w:rsidRDefault="00517A18" w:rsidP="00475AE6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591D2B">
              <w:rPr>
                <w:rFonts w:ascii="Times New Roman" w:hAnsi="Times New Roman" w:cs="Times New Roman"/>
              </w:rPr>
              <w:t>Для предупреждения нарушений сознания, судорог и других осложнений со стороны ЦНС</w:t>
            </w:r>
          </w:p>
        </w:tc>
      </w:tr>
      <w:tr w:rsidR="00517A18" w:rsidRPr="00591D2B" w:rsidTr="00475AE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591D2B" w:rsidRDefault="00517A18" w:rsidP="00475AE6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591D2B">
              <w:rPr>
                <w:rFonts w:ascii="Times New Roman" w:hAnsi="Times New Roman" w:cs="Times New Roman"/>
              </w:rPr>
              <w:t>9. При критическом понижении температуры:</w:t>
            </w:r>
          </w:p>
          <w:p w:rsidR="00517A18" w:rsidRPr="00591D2B" w:rsidRDefault="00517A18" w:rsidP="00475AE6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591D2B">
              <w:rPr>
                <w:rFonts w:ascii="Times New Roman" w:hAnsi="Times New Roman" w:cs="Times New Roman"/>
              </w:rPr>
              <w:t>- приподнять ножной конец кровати, убрать подушку;</w:t>
            </w:r>
          </w:p>
          <w:p w:rsidR="00517A18" w:rsidRPr="00591D2B" w:rsidRDefault="00517A18" w:rsidP="00475AE6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591D2B">
              <w:rPr>
                <w:rFonts w:ascii="Times New Roman" w:hAnsi="Times New Roman" w:cs="Times New Roman"/>
              </w:rPr>
              <w:t>- вызвать врача;</w:t>
            </w:r>
          </w:p>
          <w:p w:rsidR="00517A18" w:rsidRPr="00591D2B" w:rsidRDefault="00517A18" w:rsidP="00475AE6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591D2B">
              <w:rPr>
                <w:rFonts w:ascii="Times New Roman" w:hAnsi="Times New Roman" w:cs="Times New Roman"/>
              </w:rPr>
              <w:t>- обложить теплыми грелками, укрыть, дать теплый чай;</w:t>
            </w:r>
          </w:p>
          <w:p w:rsidR="00517A18" w:rsidRPr="00591D2B" w:rsidRDefault="00517A18" w:rsidP="00475AE6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591D2B">
              <w:rPr>
                <w:rFonts w:ascii="Times New Roman" w:hAnsi="Times New Roman" w:cs="Times New Roman"/>
              </w:rPr>
              <w:t xml:space="preserve">- приготовить 10% </w:t>
            </w:r>
            <w:proofErr w:type="spellStart"/>
            <w:r w:rsidRPr="00591D2B">
              <w:rPr>
                <w:rFonts w:ascii="Times New Roman" w:hAnsi="Times New Roman" w:cs="Times New Roman"/>
              </w:rPr>
              <w:t>р-р</w:t>
            </w:r>
            <w:proofErr w:type="spellEnd"/>
            <w:r w:rsidRPr="00591D2B">
              <w:rPr>
                <w:rFonts w:ascii="Times New Roman" w:hAnsi="Times New Roman" w:cs="Times New Roman"/>
              </w:rPr>
              <w:t xml:space="preserve"> кофеина;</w:t>
            </w:r>
          </w:p>
          <w:p w:rsidR="00517A18" w:rsidRPr="00591D2B" w:rsidRDefault="00517A18" w:rsidP="00475AE6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591D2B">
              <w:rPr>
                <w:rFonts w:ascii="Times New Roman" w:hAnsi="Times New Roman" w:cs="Times New Roman"/>
              </w:rPr>
              <w:t>- сменить белье, протереть насухо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7A18" w:rsidRPr="00591D2B" w:rsidRDefault="00517A18" w:rsidP="00475AE6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591D2B">
              <w:rPr>
                <w:rFonts w:ascii="Times New Roman" w:hAnsi="Times New Roman" w:cs="Times New Roman"/>
              </w:rPr>
              <w:t>Для профилактики острой сосудистой недостаточности</w:t>
            </w:r>
          </w:p>
        </w:tc>
      </w:tr>
      <w:tr w:rsidR="00517A18" w:rsidRPr="00591D2B" w:rsidTr="00475AE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17A18" w:rsidRPr="00591D2B" w:rsidRDefault="00517A18" w:rsidP="00475AE6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591D2B">
              <w:rPr>
                <w:rFonts w:ascii="Times New Roman" w:hAnsi="Times New Roman" w:cs="Times New Roman"/>
              </w:rPr>
              <w:t>10. Выполнять назначения врача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517A18" w:rsidRPr="00591D2B" w:rsidRDefault="00517A18" w:rsidP="00475AE6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591D2B">
              <w:rPr>
                <w:rFonts w:ascii="Times New Roman" w:hAnsi="Times New Roman" w:cs="Times New Roman"/>
              </w:rPr>
              <w:t>Для эффективного лечения</w:t>
            </w:r>
          </w:p>
        </w:tc>
      </w:tr>
    </w:tbl>
    <w:p w:rsidR="00517A18" w:rsidRPr="00591D2B" w:rsidRDefault="00517A18" w:rsidP="00517A18">
      <w:pPr>
        <w:pStyle w:val="a3"/>
        <w:jc w:val="both"/>
        <w:rPr>
          <w:rFonts w:ascii="Times New Roman" w:hAnsi="Times New Roman" w:cs="Times New Roman"/>
        </w:rPr>
      </w:pPr>
      <w:r w:rsidRPr="00591D2B">
        <w:rPr>
          <w:rFonts w:ascii="Times New Roman" w:hAnsi="Times New Roman" w:cs="Times New Roman"/>
          <w:i/>
        </w:rPr>
        <w:t>Оценка:</w:t>
      </w:r>
      <w:r w:rsidRPr="00591D2B">
        <w:rPr>
          <w:rFonts w:ascii="Times New Roman" w:hAnsi="Times New Roman" w:cs="Times New Roman"/>
        </w:rPr>
        <w:t xml:space="preserve"> через 3-5 дней температура больного снизилась до нормы без осложнений, цель достигнута.</w:t>
      </w:r>
    </w:p>
    <w:p w:rsidR="00517A18" w:rsidRDefault="00517A18" w:rsidP="00517A1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17A18" w:rsidRDefault="00517A18" w:rsidP="00517A18">
      <w:pPr>
        <w:pStyle w:val="a3"/>
        <w:numPr>
          <w:ilvl w:val="0"/>
          <w:numId w:val="10"/>
        </w:numPr>
        <w:jc w:val="both"/>
      </w:pPr>
      <w:r w:rsidRPr="00944603">
        <w:rPr>
          <w:rFonts w:ascii="Times New Roman" w:hAnsi="Times New Roman" w:cs="Times New Roman"/>
          <w:i/>
          <w:sz w:val="24"/>
          <w:szCs w:val="24"/>
        </w:rPr>
        <w:t xml:space="preserve">Первичная профилактика: </w:t>
      </w:r>
      <w:r w:rsidRPr="00B7689E">
        <w:rPr>
          <w:rFonts w:ascii="Times New Roman" w:hAnsi="Times New Roman" w:cs="Times New Roman"/>
          <w:sz w:val="24"/>
          <w:szCs w:val="24"/>
        </w:rPr>
        <w:t xml:space="preserve">Этот вид профилактики направлен на предупреждение заболеванием острой пневмонией. Сюда относится укрепление иммунитета, </w:t>
      </w:r>
      <w:r w:rsidRPr="00B7689E">
        <w:rPr>
          <w:rFonts w:ascii="Times New Roman" w:hAnsi="Times New Roman" w:cs="Times New Roman"/>
          <w:sz w:val="24"/>
          <w:szCs w:val="24"/>
        </w:rPr>
        <w:lastRenderedPageBreak/>
        <w:t>адекватная физическая активность, полноценное питание, борьба с вредными привычками, вакцинация</w:t>
      </w:r>
      <w:r>
        <w:t xml:space="preserve">. </w:t>
      </w:r>
    </w:p>
    <w:p w:rsidR="00517A18" w:rsidRPr="00B7689E" w:rsidRDefault="00517A18" w:rsidP="00517A1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7689E">
        <w:rPr>
          <w:rFonts w:ascii="Times New Roman" w:hAnsi="Times New Roman" w:cs="Times New Roman"/>
          <w:i/>
          <w:sz w:val="24"/>
          <w:szCs w:val="24"/>
        </w:rPr>
        <w:t>Вторичная профилактика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7689E">
        <w:rPr>
          <w:rFonts w:ascii="Times New Roman" w:hAnsi="Times New Roman" w:cs="Times New Roman"/>
          <w:sz w:val="24"/>
          <w:szCs w:val="24"/>
        </w:rPr>
        <w:t xml:space="preserve">Вторичная профилактика пневмонии заключается в недопущении возникновения повторной пневмонии. Сюда относится диспансерный учет всех лиц, перенесших острую пневмонию. Его осуществляет участковая служба в течение одного года. Осмотры и анализы (общий анализ крови, биохимический – </w:t>
      </w:r>
      <w:proofErr w:type="spellStart"/>
      <w:r w:rsidRPr="00B7689E">
        <w:rPr>
          <w:rFonts w:ascii="Times New Roman" w:hAnsi="Times New Roman" w:cs="Times New Roman"/>
          <w:sz w:val="24"/>
          <w:szCs w:val="24"/>
        </w:rPr>
        <w:t>ревмопробы</w:t>
      </w:r>
      <w:proofErr w:type="spellEnd"/>
      <w:r w:rsidRPr="00B7689E">
        <w:rPr>
          <w:rFonts w:ascii="Times New Roman" w:hAnsi="Times New Roman" w:cs="Times New Roman"/>
          <w:sz w:val="24"/>
          <w:szCs w:val="24"/>
        </w:rPr>
        <w:t>) проводят через 1, 3, 6, 12 месяцев. Контрольная рентгенография проводится через полгода. По показаниям проводится консультация пульмонолога.</w:t>
      </w:r>
    </w:p>
    <w:p w:rsidR="00517A18" w:rsidRPr="00B7689E" w:rsidRDefault="00517A18" w:rsidP="00517A1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7689E">
        <w:rPr>
          <w:rFonts w:ascii="Times New Roman" w:hAnsi="Times New Roman" w:cs="Times New Roman"/>
          <w:sz w:val="24"/>
          <w:szCs w:val="24"/>
        </w:rPr>
        <w:t xml:space="preserve">Пациентам назначается витаминотерапия, дыхательная гимнастика, массаж грудной клетки. Рекомендуется применение таких </w:t>
      </w:r>
      <w:proofErr w:type="spellStart"/>
      <w:r w:rsidRPr="00B7689E">
        <w:rPr>
          <w:rFonts w:ascii="Times New Roman" w:hAnsi="Times New Roman" w:cs="Times New Roman"/>
          <w:sz w:val="24"/>
          <w:szCs w:val="24"/>
        </w:rPr>
        <w:t>адаптогенов</w:t>
      </w:r>
      <w:proofErr w:type="spellEnd"/>
      <w:r w:rsidRPr="00B7689E">
        <w:rPr>
          <w:rFonts w:ascii="Times New Roman" w:hAnsi="Times New Roman" w:cs="Times New Roman"/>
          <w:sz w:val="24"/>
          <w:szCs w:val="24"/>
        </w:rPr>
        <w:t>, как элеутерококк, алоэ. Если у пациента имеются хронические заболевания носоглотки и ротовой полости, то необходима их санация. Лицам, перенесшим острую пневмонию, желательно пребывание в профилакториях или санаториях, которые специализируются на реабилитации больных с органами дыхания. Там созданы специальные условия, включающие в себя</w:t>
      </w:r>
      <w:r w:rsidRPr="00B7689E">
        <w:rPr>
          <w:rStyle w:val="apple-converted-space"/>
          <w:sz w:val="24"/>
          <w:szCs w:val="24"/>
        </w:rPr>
        <w:t> </w:t>
      </w:r>
      <w:hyperlink r:id="rId5" w:history="1">
        <w:r w:rsidRPr="00A61532">
          <w:rPr>
            <w:rStyle w:val="a8"/>
            <w:sz w:val="24"/>
            <w:szCs w:val="24"/>
          </w:rPr>
          <w:t>диетическое питание</w:t>
        </w:r>
      </w:hyperlink>
      <w:r w:rsidRPr="00A61532">
        <w:rPr>
          <w:rFonts w:ascii="Times New Roman" w:hAnsi="Times New Roman" w:cs="Times New Roman"/>
          <w:sz w:val="24"/>
          <w:szCs w:val="24"/>
        </w:rPr>
        <w:t>, а также</w:t>
      </w:r>
      <w:r w:rsidRPr="00A61532">
        <w:rPr>
          <w:rStyle w:val="apple-converted-space"/>
          <w:sz w:val="24"/>
          <w:szCs w:val="24"/>
        </w:rPr>
        <w:t> </w:t>
      </w:r>
      <w:hyperlink r:id="rId6" w:history="1">
        <w:r w:rsidRPr="00A61532">
          <w:rPr>
            <w:rStyle w:val="a8"/>
            <w:sz w:val="24"/>
            <w:szCs w:val="24"/>
          </w:rPr>
          <w:t>оздоровительный режим</w:t>
        </w:r>
      </w:hyperlink>
      <w:r w:rsidRPr="00A61532">
        <w:rPr>
          <w:rFonts w:ascii="Times New Roman" w:hAnsi="Times New Roman" w:cs="Times New Roman"/>
          <w:sz w:val="24"/>
          <w:szCs w:val="24"/>
        </w:rPr>
        <w:t xml:space="preserve">. </w:t>
      </w:r>
      <w:r w:rsidRPr="00B7689E">
        <w:rPr>
          <w:rFonts w:ascii="Times New Roman" w:hAnsi="Times New Roman" w:cs="Times New Roman"/>
          <w:sz w:val="24"/>
          <w:szCs w:val="24"/>
        </w:rPr>
        <w:t>Обычно они находятся в хвойной лесополосе, а, как известно, эти леса оказывают благоприятное действие на дыхательную систему.</w:t>
      </w:r>
    </w:p>
    <w:p w:rsidR="00517A18" w:rsidRDefault="00517A18" w:rsidP="00517A18">
      <w:pPr>
        <w:contextualSpacing/>
        <w:jc w:val="both"/>
      </w:pPr>
    </w:p>
    <w:p w:rsidR="00517A18" w:rsidRDefault="00517A18" w:rsidP="00517A18">
      <w:pPr>
        <w:pStyle w:val="a5"/>
        <w:numPr>
          <w:ilvl w:val="0"/>
          <w:numId w:val="10"/>
        </w:numPr>
        <w:jc w:val="both"/>
        <w:rPr>
          <w:i/>
        </w:rPr>
      </w:pPr>
      <w:r w:rsidRPr="00A61532">
        <w:rPr>
          <w:i/>
        </w:rPr>
        <w:t xml:space="preserve">Инструктаж </w:t>
      </w:r>
      <w:proofErr w:type="gramStart"/>
      <w:r w:rsidRPr="00A61532">
        <w:rPr>
          <w:i/>
        </w:rPr>
        <w:t>по сбору мокроты для исследования на посев с определением чувствительности микрофлоры к антибактериальным препаратам</w:t>
      </w:r>
      <w:proofErr w:type="gramEnd"/>
    </w:p>
    <w:p w:rsidR="00517A18" w:rsidRDefault="00517A18" w:rsidP="00517A18">
      <w:pPr>
        <w:pStyle w:val="a5"/>
        <w:jc w:val="both"/>
        <w:rPr>
          <w:i/>
        </w:rPr>
      </w:pPr>
    </w:p>
    <w:p w:rsidR="00517A18" w:rsidRPr="00A61532" w:rsidRDefault="00517A18" w:rsidP="00517A18">
      <w:pPr>
        <w:pStyle w:val="a7"/>
        <w:numPr>
          <w:ilvl w:val="0"/>
          <w:numId w:val="11"/>
        </w:numPr>
        <w:shd w:val="clear" w:color="auto" w:fill="FFFFFF"/>
        <w:spacing w:before="0" w:beforeAutospacing="0" w:after="0" w:afterAutospacing="0" w:line="320" w:lineRule="atLeast"/>
        <w:jc w:val="both"/>
        <w:textAlignment w:val="baseline"/>
      </w:pPr>
      <w:r w:rsidRPr="00A61532">
        <w:t>Иметь на руках направление на анализ.</w:t>
      </w:r>
    </w:p>
    <w:p w:rsidR="00517A18" w:rsidRPr="00A61532" w:rsidRDefault="00517A18" w:rsidP="00517A18">
      <w:pPr>
        <w:pStyle w:val="a7"/>
        <w:numPr>
          <w:ilvl w:val="0"/>
          <w:numId w:val="11"/>
        </w:numPr>
        <w:shd w:val="clear" w:color="auto" w:fill="FFFFFF"/>
        <w:spacing w:before="0" w:beforeAutospacing="0" w:after="0" w:afterAutospacing="0" w:line="320" w:lineRule="atLeast"/>
        <w:jc w:val="both"/>
        <w:textAlignment w:val="baseline"/>
      </w:pPr>
      <w:r w:rsidRPr="00A61532">
        <w:t>Для исследования собирают утреннюю порцию мокроты. Качественным материалом можно считать мокроту, имеющую слизистый или слизисто-гнойный характер, а также содержащую плотные белесоватые включения.</w:t>
      </w:r>
    </w:p>
    <w:p w:rsidR="00517A18" w:rsidRPr="00A61532" w:rsidRDefault="00517A18" w:rsidP="00517A18">
      <w:pPr>
        <w:pStyle w:val="a7"/>
        <w:numPr>
          <w:ilvl w:val="0"/>
          <w:numId w:val="11"/>
        </w:numPr>
        <w:shd w:val="clear" w:color="auto" w:fill="FFFFFF"/>
        <w:spacing w:before="0" w:beforeAutospacing="0" w:after="0" w:afterAutospacing="0" w:line="320" w:lineRule="atLeast"/>
        <w:jc w:val="both"/>
        <w:textAlignment w:val="baseline"/>
      </w:pPr>
      <w:r w:rsidRPr="00A61532">
        <w:t>Мокрота собирается в стерильный контейнер с завинчивающейся крышкой, с указанием Ф.И.О. (запись должна быть сделана разборчивым почерком).</w:t>
      </w:r>
    </w:p>
    <w:p w:rsidR="00517A18" w:rsidRPr="00A61532" w:rsidRDefault="00517A18" w:rsidP="00517A18">
      <w:pPr>
        <w:pStyle w:val="a7"/>
        <w:numPr>
          <w:ilvl w:val="0"/>
          <w:numId w:val="11"/>
        </w:numPr>
        <w:shd w:val="clear" w:color="auto" w:fill="FFFFFF"/>
        <w:spacing w:before="0" w:beforeAutospacing="0" w:after="0" w:afterAutospacing="0" w:line="320" w:lineRule="atLeast"/>
        <w:jc w:val="both"/>
        <w:textAlignment w:val="baseline"/>
      </w:pPr>
      <w:r w:rsidRPr="00A61532">
        <w:t>Достаточный объем исследуемой порции мокроты составляет 3 — 5 мл.</w:t>
      </w:r>
    </w:p>
    <w:p w:rsidR="00517A18" w:rsidRPr="00A61532" w:rsidRDefault="00517A18" w:rsidP="00517A18">
      <w:pPr>
        <w:pStyle w:val="a7"/>
        <w:numPr>
          <w:ilvl w:val="0"/>
          <w:numId w:val="11"/>
        </w:numPr>
        <w:shd w:val="clear" w:color="auto" w:fill="FFFFFF"/>
        <w:spacing w:before="0" w:beforeAutospacing="0" w:after="0" w:afterAutospacing="0" w:line="320" w:lineRule="atLeast"/>
        <w:jc w:val="both"/>
        <w:textAlignment w:val="baseline"/>
      </w:pPr>
      <w:r w:rsidRPr="00A61532">
        <w:t>Сбор мокроты должен производиться в присутствии и при непосредственном участии медицинского работника.</w:t>
      </w:r>
    </w:p>
    <w:p w:rsidR="00517A18" w:rsidRPr="00A61532" w:rsidRDefault="00517A18" w:rsidP="00517A18">
      <w:pPr>
        <w:pStyle w:val="a7"/>
        <w:numPr>
          <w:ilvl w:val="0"/>
          <w:numId w:val="11"/>
        </w:numPr>
        <w:shd w:val="clear" w:color="auto" w:fill="FFFFFF"/>
        <w:spacing w:before="0" w:beforeAutospacing="0" w:after="0" w:afterAutospacing="0" w:line="320" w:lineRule="atLeast"/>
        <w:jc w:val="both"/>
        <w:textAlignment w:val="baseline"/>
      </w:pPr>
      <w:r w:rsidRPr="00A61532">
        <w:t>Перед откашливанием мокроты необходимо почистить зубы и прополоскать полость рта кипяченой водой.</w:t>
      </w:r>
    </w:p>
    <w:p w:rsidR="00517A18" w:rsidRPr="00A61532" w:rsidRDefault="00517A18" w:rsidP="00517A18">
      <w:pPr>
        <w:pStyle w:val="a7"/>
        <w:numPr>
          <w:ilvl w:val="0"/>
          <w:numId w:val="11"/>
        </w:numPr>
        <w:shd w:val="clear" w:color="auto" w:fill="FFFFFF"/>
        <w:spacing w:before="0" w:beforeAutospacing="0" w:after="0" w:afterAutospacing="0" w:line="320" w:lineRule="atLeast"/>
        <w:jc w:val="both"/>
        <w:textAlignment w:val="baseline"/>
      </w:pPr>
      <w:r w:rsidRPr="00A61532">
        <w:t>Если же пациент не выделяет мокроту или выделяет ее эпизодически и в скудном количестве, то следует применить раздражающие ингаляции. Собранный таким образом материал необходимо доставить в лабораторию в день сбора.</w:t>
      </w:r>
    </w:p>
    <w:p w:rsidR="00517A18" w:rsidRPr="00A61532" w:rsidRDefault="00517A18" w:rsidP="00517A18">
      <w:pPr>
        <w:pStyle w:val="a7"/>
        <w:numPr>
          <w:ilvl w:val="0"/>
          <w:numId w:val="11"/>
        </w:numPr>
        <w:shd w:val="clear" w:color="auto" w:fill="FFFFFF"/>
        <w:spacing w:before="0" w:beforeAutospacing="0" w:after="0" w:afterAutospacing="0" w:line="320" w:lineRule="atLeast"/>
        <w:jc w:val="both"/>
        <w:textAlignment w:val="baseline"/>
      </w:pPr>
      <w:r w:rsidRPr="00A61532">
        <w:t>Бланк направления на анализ доставляется в лабораторию отдельно от контейнера.</w:t>
      </w:r>
    </w:p>
    <w:p w:rsidR="00517A18" w:rsidRDefault="00517A18" w:rsidP="00517A18">
      <w:pPr>
        <w:pStyle w:val="a7"/>
        <w:shd w:val="clear" w:color="auto" w:fill="FFFFFF"/>
        <w:spacing w:before="0" w:beforeAutospacing="0" w:after="0" w:afterAutospacing="0" w:line="320" w:lineRule="atLeast"/>
        <w:jc w:val="both"/>
        <w:textAlignment w:val="baseline"/>
      </w:pPr>
    </w:p>
    <w:p w:rsidR="00517A18" w:rsidRPr="00A61532" w:rsidRDefault="00517A18" w:rsidP="00517A18">
      <w:pPr>
        <w:pStyle w:val="a7"/>
        <w:shd w:val="clear" w:color="auto" w:fill="FFFFFF"/>
        <w:spacing w:before="0" w:beforeAutospacing="0" w:after="0" w:afterAutospacing="0" w:line="320" w:lineRule="atLeast"/>
        <w:ind w:firstLine="708"/>
        <w:jc w:val="both"/>
        <w:textAlignment w:val="baseline"/>
      </w:pPr>
      <w:r w:rsidRPr="00A61532">
        <w:t>Для аэрозольных ингаляций пользуются портативными или стационарными аэрозольными ингаляторами. Для ингаляций рекомендуется раствор, в 1 л которого содержится 150 г хлорида натрия (</w:t>
      </w:r>
      <w:proofErr w:type="spellStart"/>
      <w:r w:rsidRPr="00A61532">
        <w:t>NaCl</w:t>
      </w:r>
      <w:proofErr w:type="spellEnd"/>
      <w:r w:rsidRPr="00A61532">
        <w:t>) и 10 г двууглекислого натрия (Na</w:t>
      </w:r>
      <w:r w:rsidRPr="00A61532">
        <w:rPr>
          <w:bdr w:val="none" w:sz="0" w:space="0" w:color="auto" w:frame="1"/>
          <w:vertAlign w:val="subscript"/>
        </w:rPr>
        <w:t>2</w:t>
      </w:r>
      <w:r w:rsidRPr="00A61532">
        <w:t>CO</w:t>
      </w:r>
      <w:r w:rsidRPr="00A61532">
        <w:rPr>
          <w:bdr w:val="none" w:sz="0" w:space="0" w:color="auto" w:frame="1"/>
          <w:vertAlign w:val="subscript"/>
        </w:rPr>
        <w:t>3</w:t>
      </w:r>
      <w:r w:rsidRPr="00A61532">
        <w:t>). Для приготовления раствора используется стерильная дистиллированная вода. Для провокации мокроты необходимо вдохнуть на протяжении 10-15 минут от 30 до 60 мл. подогретой до температуры 42-45</w:t>
      </w:r>
      <w:proofErr w:type="gramStart"/>
      <w:r w:rsidRPr="00A61532">
        <w:t>°С</w:t>
      </w:r>
      <w:proofErr w:type="gramEnd"/>
      <w:r w:rsidRPr="00A61532">
        <w:t xml:space="preserve"> смеси. Так как вдыхаемый во время процедуры ингаляции раствор вызывает усиленную саливацию еще до появления кашля и отделения мокроты, </w:t>
      </w:r>
      <w:proofErr w:type="gramStart"/>
      <w:r w:rsidRPr="00A61532">
        <w:t>в первые</w:t>
      </w:r>
      <w:proofErr w:type="gramEnd"/>
      <w:r w:rsidRPr="00A61532">
        <w:t xml:space="preserve"> минуты после завершения процедуры ингаляции пациент должен сплюнуть слюну в специально приготовленный лоток с 5% раствором хлорамина (или другого дезинфицирующего средства) и только после этого собрать мокроту для исследования.</w:t>
      </w:r>
    </w:p>
    <w:p w:rsidR="00517A18" w:rsidRDefault="00517A18" w:rsidP="00517A18">
      <w:pPr>
        <w:jc w:val="both"/>
      </w:pPr>
    </w:p>
    <w:p w:rsidR="00517A18" w:rsidRPr="00B868C0" w:rsidRDefault="00517A18" w:rsidP="00517A18">
      <w:pPr>
        <w:pStyle w:val="a5"/>
        <w:numPr>
          <w:ilvl w:val="0"/>
          <w:numId w:val="10"/>
        </w:numPr>
        <w:jc w:val="center"/>
        <w:rPr>
          <w:b/>
          <w:caps/>
        </w:rPr>
      </w:pPr>
      <w:r w:rsidRPr="00B868C0">
        <w:rPr>
          <w:b/>
          <w:caps/>
        </w:rPr>
        <w:lastRenderedPageBreak/>
        <w:t>ОКСИГЕНОТЕРАПИЯ С ПОМОЩЬЮ носовой кислородной канюли</w:t>
      </w:r>
    </w:p>
    <w:p w:rsidR="00517A18" w:rsidRPr="007E67C8" w:rsidRDefault="00517A18" w:rsidP="00517A18">
      <w:pPr>
        <w:jc w:val="center"/>
        <w:rPr>
          <w:b/>
          <w:caps/>
          <w:color w:val="0070C0"/>
          <w:sz w:val="18"/>
        </w:rPr>
      </w:pPr>
    </w:p>
    <w:p w:rsidR="00517A18" w:rsidRPr="00025C1D" w:rsidRDefault="00517A18" w:rsidP="00517A18">
      <w:pPr>
        <w:widowControl w:val="0"/>
        <w:jc w:val="both"/>
        <w:rPr>
          <w:b/>
        </w:rPr>
      </w:pPr>
      <w:r w:rsidRPr="00025C1D">
        <w:rPr>
          <w:b/>
        </w:rPr>
        <w:t>Требования по безопасности труда при выполнении услуги:</w:t>
      </w:r>
    </w:p>
    <w:p w:rsidR="00517A18" w:rsidRPr="00025C1D" w:rsidRDefault="00517A18" w:rsidP="00517A18">
      <w:pPr>
        <w:widowControl w:val="0"/>
        <w:numPr>
          <w:ilvl w:val="0"/>
          <w:numId w:val="12"/>
        </w:numPr>
        <w:tabs>
          <w:tab w:val="left" w:pos="299"/>
        </w:tabs>
        <w:spacing w:before="100" w:beforeAutospacing="1"/>
        <w:contextualSpacing/>
      </w:pPr>
      <w:r w:rsidRPr="00025C1D">
        <w:t>До и после проведения процедуры провести гигиеническую обработку рук</w:t>
      </w:r>
    </w:p>
    <w:p w:rsidR="00517A18" w:rsidRPr="007E67C8" w:rsidRDefault="00517A18" w:rsidP="00517A18">
      <w:pPr>
        <w:widowControl w:val="0"/>
        <w:numPr>
          <w:ilvl w:val="0"/>
          <w:numId w:val="12"/>
        </w:numPr>
        <w:tabs>
          <w:tab w:val="left" w:pos="299"/>
        </w:tabs>
        <w:spacing w:before="100" w:beforeAutospacing="1"/>
        <w:contextualSpacing/>
      </w:pPr>
      <w:r w:rsidRPr="00025C1D">
        <w:t>Во время процедуры обязательно использование перчаток</w:t>
      </w:r>
    </w:p>
    <w:p w:rsidR="00517A18" w:rsidRPr="007E67C8" w:rsidRDefault="00517A18" w:rsidP="00517A18">
      <w:pPr>
        <w:widowControl w:val="0"/>
        <w:jc w:val="both"/>
        <w:rPr>
          <w:spacing w:val="2"/>
          <w:shd w:val="clear" w:color="auto" w:fill="FFFFFF"/>
        </w:rPr>
      </w:pPr>
      <w:r w:rsidRPr="00025C1D">
        <w:rPr>
          <w:b/>
          <w:bCs/>
          <w:noProof/>
        </w:rPr>
        <w:t xml:space="preserve">Функциональное назначение простой медицинской услуги: </w:t>
      </w:r>
      <w:r w:rsidRPr="00025C1D">
        <w:rPr>
          <w:spacing w:val="2"/>
          <w:shd w:val="clear" w:color="auto" w:fill="FFFFFF"/>
        </w:rPr>
        <w:t>лечение заболеваний</w:t>
      </w:r>
    </w:p>
    <w:p w:rsidR="00517A18" w:rsidRPr="00025C1D" w:rsidRDefault="00517A18" w:rsidP="00517A18">
      <w:pPr>
        <w:widowControl w:val="0"/>
        <w:jc w:val="both"/>
        <w:rPr>
          <w:b/>
        </w:rPr>
      </w:pPr>
      <w:r w:rsidRPr="00025C1D">
        <w:rPr>
          <w:b/>
        </w:rPr>
        <w:t xml:space="preserve">Материальные ресурсы: </w:t>
      </w:r>
    </w:p>
    <w:p w:rsidR="00517A18" w:rsidRPr="00CE68D6" w:rsidRDefault="00517A18" w:rsidP="00517A18">
      <w:pPr>
        <w:pStyle w:val="a5"/>
        <w:widowControl w:val="0"/>
        <w:numPr>
          <w:ilvl w:val="0"/>
          <w:numId w:val="16"/>
        </w:numPr>
      </w:pPr>
      <w:r w:rsidRPr="00CE68D6">
        <w:t>Столик манипуляционный</w:t>
      </w:r>
    </w:p>
    <w:p w:rsidR="00517A18" w:rsidRPr="00CE68D6" w:rsidRDefault="00517A18" w:rsidP="00517A18">
      <w:pPr>
        <w:pStyle w:val="a5"/>
        <w:widowControl w:val="0"/>
        <w:numPr>
          <w:ilvl w:val="0"/>
          <w:numId w:val="16"/>
        </w:numPr>
        <w:contextualSpacing w:val="0"/>
        <w:jc w:val="both"/>
      </w:pPr>
      <w:r w:rsidRPr="00CE68D6">
        <w:t>Система обеспечения подачи кислорода (источник кислорода с расходомером)</w:t>
      </w:r>
    </w:p>
    <w:p w:rsidR="00517A18" w:rsidRPr="00CE68D6" w:rsidRDefault="00517A18" w:rsidP="00517A18">
      <w:pPr>
        <w:pStyle w:val="a5"/>
        <w:widowControl w:val="0"/>
        <w:numPr>
          <w:ilvl w:val="0"/>
          <w:numId w:val="16"/>
        </w:numPr>
        <w:contextualSpacing w:val="0"/>
        <w:jc w:val="both"/>
      </w:pPr>
      <w:r w:rsidRPr="00CE68D6">
        <w:t>Трубка для подачи кислорода.</w:t>
      </w:r>
    </w:p>
    <w:p w:rsidR="00517A18" w:rsidRPr="00CE68D6" w:rsidRDefault="00517A18" w:rsidP="00517A18">
      <w:pPr>
        <w:pStyle w:val="a5"/>
        <w:widowControl w:val="0"/>
        <w:numPr>
          <w:ilvl w:val="0"/>
          <w:numId w:val="16"/>
        </w:numPr>
        <w:contextualSpacing w:val="0"/>
        <w:jc w:val="both"/>
      </w:pPr>
      <w:r w:rsidRPr="00CE68D6">
        <w:t xml:space="preserve">Увлажнитель. </w:t>
      </w:r>
    </w:p>
    <w:p w:rsidR="00517A18" w:rsidRPr="00CE68D6" w:rsidRDefault="00517A18" w:rsidP="00517A18">
      <w:pPr>
        <w:pStyle w:val="a5"/>
        <w:widowControl w:val="0"/>
        <w:numPr>
          <w:ilvl w:val="0"/>
          <w:numId w:val="16"/>
        </w:numPr>
        <w:contextualSpacing w:val="0"/>
        <w:jc w:val="both"/>
      </w:pPr>
      <w:r w:rsidRPr="00CE68D6">
        <w:t>Носовая канюля с фиксатором.</w:t>
      </w:r>
    </w:p>
    <w:p w:rsidR="00517A18" w:rsidRPr="00CE68D6" w:rsidRDefault="00517A18" w:rsidP="00517A18">
      <w:pPr>
        <w:pStyle w:val="a5"/>
        <w:widowControl w:val="0"/>
        <w:numPr>
          <w:ilvl w:val="0"/>
          <w:numId w:val="16"/>
        </w:numPr>
        <w:contextualSpacing w:val="0"/>
        <w:rPr>
          <w:spacing w:val="2"/>
          <w:shd w:val="clear" w:color="auto" w:fill="FFFFFF"/>
        </w:rPr>
      </w:pPr>
      <w:r w:rsidRPr="00CE68D6">
        <w:rPr>
          <w:bCs/>
        </w:rPr>
        <w:t>Л</w:t>
      </w:r>
      <w:r w:rsidRPr="00CE68D6">
        <w:rPr>
          <w:spacing w:val="2"/>
          <w:shd w:val="clear" w:color="auto" w:fill="FFFFFF"/>
        </w:rPr>
        <w:t>оток стерильный.</w:t>
      </w:r>
    </w:p>
    <w:p w:rsidR="00517A18" w:rsidRPr="00CE68D6" w:rsidRDefault="00517A18" w:rsidP="00517A18">
      <w:pPr>
        <w:pStyle w:val="a5"/>
        <w:widowControl w:val="0"/>
        <w:numPr>
          <w:ilvl w:val="0"/>
          <w:numId w:val="16"/>
        </w:numPr>
        <w:contextualSpacing w:val="0"/>
        <w:rPr>
          <w:spacing w:val="2"/>
          <w:shd w:val="clear" w:color="auto" w:fill="FFFFFF"/>
        </w:rPr>
      </w:pPr>
      <w:r w:rsidRPr="00CE68D6">
        <w:rPr>
          <w:spacing w:val="2"/>
          <w:shd w:val="clear" w:color="auto" w:fill="FFFFFF"/>
        </w:rPr>
        <w:t>Стерильный пинцет.</w:t>
      </w:r>
    </w:p>
    <w:p w:rsidR="00517A18" w:rsidRPr="00CE68D6" w:rsidRDefault="00517A18" w:rsidP="00517A18">
      <w:pPr>
        <w:pStyle w:val="a5"/>
        <w:widowControl w:val="0"/>
        <w:numPr>
          <w:ilvl w:val="0"/>
          <w:numId w:val="16"/>
        </w:numPr>
        <w:contextualSpacing w:val="0"/>
        <w:rPr>
          <w:spacing w:val="2"/>
          <w:shd w:val="clear" w:color="auto" w:fill="FFFFFF"/>
        </w:rPr>
      </w:pPr>
      <w:r w:rsidRPr="00CE68D6">
        <w:rPr>
          <w:spacing w:val="2"/>
          <w:shd w:val="clear" w:color="auto" w:fill="FFFFFF"/>
        </w:rPr>
        <w:t>Емкость для дезинфекции.</w:t>
      </w:r>
    </w:p>
    <w:p w:rsidR="00517A18" w:rsidRPr="007E67C8" w:rsidRDefault="00517A18" w:rsidP="00517A18">
      <w:pPr>
        <w:pStyle w:val="a5"/>
        <w:widowControl w:val="0"/>
        <w:numPr>
          <w:ilvl w:val="0"/>
          <w:numId w:val="16"/>
        </w:numPr>
        <w:contextualSpacing w:val="0"/>
        <w:rPr>
          <w:spacing w:val="2"/>
          <w:shd w:val="clear" w:color="auto" w:fill="FFFFFF"/>
        </w:rPr>
      </w:pPr>
      <w:r w:rsidRPr="00CE68D6">
        <w:rPr>
          <w:spacing w:val="2"/>
          <w:shd w:val="clear" w:color="auto" w:fill="FFFFFF"/>
        </w:rPr>
        <w:t xml:space="preserve">Емкость для утилизации (непромокаемые пакеты желтого цвета)  </w:t>
      </w:r>
    </w:p>
    <w:p w:rsidR="00517A18" w:rsidRPr="00025C1D" w:rsidRDefault="00517A18" w:rsidP="00517A18">
      <w:pPr>
        <w:widowControl w:val="0"/>
        <w:rPr>
          <w:b/>
          <w:spacing w:val="2"/>
          <w:shd w:val="clear" w:color="auto" w:fill="FFFFFF"/>
        </w:rPr>
      </w:pPr>
      <w:r w:rsidRPr="00025C1D">
        <w:rPr>
          <w:b/>
          <w:spacing w:val="2"/>
          <w:shd w:val="clear" w:color="auto" w:fill="FFFFFF"/>
        </w:rPr>
        <w:t>Лекарственные средства</w:t>
      </w:r>
    </w:p>
    <w:p w:rsidR="00517A18" w:rsidRPr="00025C1D" w:rsidRDefault="00517A18" w:rsidP="00517A18">
      <w:pPr>
        <w:pStyle w:val="a5"/>
        <w:widowControl w:val="0"/>
        <w:numPr>
          <w:ilvl w:val="0"/>
          <w:numId w:val="14"/>
        </w:numPr>
        <w:contextualSpacing w:val="0"/>
        <w:jc w:val="both"/>
      </w:pPr>
      <w:r w:rsidRPr="00025C1D">
        <w:t>Кислород</w:t>
      </w:r>
    </w:p>
    <w:p w:rsidR="00517A18" w:rsidRPr="007E67C8" w:rsidRDefault="00517A18" w:rsidP="00517A18">
      <w:pPr>
        <w:pStyle w:val="a5"/>
        <w:widowControl w:val="0"/>
        <w:numPr>
          <w:ilvl w:val="0"/>
          <w:numId w:val="14"/>
        </w:numPr>
        <w:tabs>
          <w:tab w:val="left" w:pos="0"/>
        </w:tabs>
      </w:pPr>
      <w:r w:rsidRPr="00025C1D">
        <w:t>0,9% изотонический раствор хлорида натрия</w:t>
      </w:r>
    </w:p>
    <w:p w:rsidR="00517A18" w:rsidRPr="00025C1D" w:rsidRDefault="00517A18" w:rsidP="00517A18">
      <w:pPr>
        <w:widowControl w:val="0"/>
        <w:tabs>
          <w:tab w:val="left" w:pos="0"/>
        </w:tabs>
        <w:rPr>
          <w:b/>
          <w:bCs/>
        </w:rPr>
      </w:pPr>
      <w:r w:rsidRPr="00025C1D">
        <w:rPr>
          <w:b/>
          <w:bCs/>
        </w:rPr>
        <w:t>Прочий расходуемый материал</w:t>
      </w:r>
    </w:p>
    <w:p w:rsidR="00517A18" w:rsidRPr="00025C1D" w:rsidRDefault="00517A18" w:rsidP="00517A18">
      <w:pPr>
        <w:pStyle w:val="a5"/>
        <w:widowControl w:val="0"/>
        <w:numPr>
          <w:ilvl w:val="0"/>
          <w:numId w:val="15"/>
        </w:numPr>
      </w:pPr>
      <w:r w:rsidRPr="00025C1D">
        <w:t>Ватные жгутики</w:t>
      </w:r>
      <w:r>
        <w:t xml:space="preserve"> стерильные</w:t>
      </w:r>
    </w:p>
    <w:p w:rsidR="00517A18" w:rsidRPr="00025C1D" w:rsidRDefault="00517A18" w:rsidP="00517A18">
      <w:pPr>
        <w:pStyle w:val="a5"/>
        <w:widowControl w:val="0"/>
        <w:numPr>
          <w:ilvl w:val="0"/>
          <w:numId w:val="13"/>
        </w:numPr>
        <w:tabs>
          <w:tab w:val="left" w:pos="0"/>
        </w:tabs>
        <w:contextualSpacing w:val="0"/>
        <w:rPr>
          <w:b/>
          <w:bCs/>
        </w:rPr>
      </w:pPr>
      <w:r w:rsidRPr="00025C1D">
        <w:rPr>
          <w:spacing w:val="2"/>
          <w:shd w:val="clear" w:color="auto" w:fill="FFFFFF"/>
        </w:rPr>
        <w:t>Перчатки нестерильные.</w:t>
      </w:r>
    </w:p>
    <w:p w:rsidR="00517A18" w:rsidRPr="00025C1D" w:rsidRDefault="00517A18" w:rsidP="00517A18">
      <w:pPr>
        <w:pStyle w:val="a5"/>
        <w:widowControl w:val="0"/>
        <w:numPr>
          <w:ilvl w:val="0"/>
          <w:numId w:val="13"/>
        </w:numPr>
        <w:tabs>
          <w:tab w:val="left" w:pos="0"/>
        </w:tabs>
        <w:contextualSpacing w:val="0"/>
        <w:rPr>
          <w:b/>
          <w:bCs/>
        </w:rPr>
      </w:pPr>
      <w:r w:rsidRPr="00025C1D">
        <w:rPr>
          <w:spacing w:val="2"/>
          <w:shd w:val="clear" w:color="auto" w:fill="FFFFFF"/>
        </w:rPr>
        <w:t>Стерильные салфетки.</w:t>
      </w:r>
    </w:p>
    <w:p w:rsidR="00517A18" w:rsidRPr="007E67C8" w:rsidRDefault="00517A18" w:rsidP="00517A18">
      <w:pPr>
        <w:pStyle w:val="a5"/>
        <w:widowControl w:val="0"/>
        <w:numPr>
          <w:ilvl w:val="0"/>
          <w:numId w:val="13"/>
        </w:numPr>
        <w:tabs>
          <w:tab w:val="left" w:pos="0"/>
        </w:tabs>
        <w:contextualSpacing w:val="0"/>
        <w:rPr>
          <w:b/>
          <w:bCs/>
        </w:rPr>
      </w:pPr>
      <w:r w:rsidRPr="00025C1D">
        <w:t>Ёмкость со стерильной дистиллированной водой</w:t>
      </w:r>
    </w:p>
    <w:tbl>
      <w:tblPr>
        <w:tblStyle w:val="a6"/>
        <w:tblW w:w="10031" w:type="dxa"/>
        <w:tblLayout w:type="fixed"/>
        <w:tblLook w:val="04A0"/>
      </w:tblPr>
      <w:tblGrid>
        <w:gridCol w:w="559"/>
        <w:gridCol w:w="3802"/>
        <w:gridCol w:w="1276"/>
        <w:gridCol w:w="3402"/>
        <w:gridCol w:w="992"/>
      </w:tblGrid>
      <w:tr w:rsidR="00517A18" w:rsidRPr="007E67C8" w:rsidTr="00517A18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18" w:rsidRPr="007E67C8" w:rsidRDefault="00517A18" w:rsidP="00475AE6">
            <w:pPr>
              <w:jc w:val="center"/>
              <w:rPr>
                <w:b/>
                <w:bCs/>
                <w:sz w:val="20"/>
                <w:szCs w:val="20"/>
              </w:rPr>
            </w:pPr>
            <w:r w:rsidRPr="007E67C8">
              <w:rPr>
                <w:b/>
                <w:bCs/>
                <w:sz w:val="20"/>
                <w:szCs w:val="20"/>
              </w:rPr>
              <w:t>Этапы проведения манипуляции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7E67C8" w:rsidRDefault="00517A18" w:rsidP="00475AE6">
            <w:pPr>
              <w:ind w:left="175" w:hanging="175"/>
              <w:jc w:val="center"/>
              <w:rPr>
                <w:b/>
                <w:bCs/>
                <w:sz w:val="20"/>
                <w:szCs w:val="20"/>
              </w:rPr>
            </w:pPr>
            <w:r w:rsidRPr="007E67C8">
              <w:rPr>
                <w:b/>
                <w:bCs/>
                <w:sz w:val="20"/>
                <w:szCs w:val="20"/>
              </w:rPr>
              <w:t xml:space="preserve">Форма представления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18" w:rsidRPr="007E67C8" w:rsidRDefault="00517A18" w:rsidP="00475AE6">
            <w:pPr>
              <w:jc w:val="center"/>
              <w:rPr>
                <w:b/>
                <w:bCs/>
                <w:sz w:val="20"/>
                <w:szCs w:val="20"/>
              </w:rPr>
            </w:pPr>
            <w:r w:rsidRPr="007E67C8">
              <w:rPr>
                <w:b/>
                <w:bCs/>
                <w:sz w:val="20"/>
                <w:szCs w:val="20"/>
              </w:rPr>
              <w:t xml:space="preserve">Примерный текст комментариев </w:t>
            </w:r>
            <w:proofErr w:type="gramStart"/>
            <w:r w:rsidRPr="007E67C8">
              <w:rPr>
                <w:b/>
                <w:bCs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7E67C8" w:rsidRDefault="00517A18" w:rsidP="00475AE6">
            <w:pPr>
              <w:jc w:val="center"/>
              <w:rPr>
                <w:b/>
                <w:bCs/>
                <w:sz w:val="20"/>
                <w:szCs w:val="20"/>
              </w:rPr>
            </w:pPr>
            <w:r w:rsidRPr="007E67C8">
              <w:rPr>
                <w:b/>
                <w:bCs/>
                <w:sz w:val="20"/>
                <w:szCs w:val="20"/>
              </w:rPr>
              <w:t>Количество баллов</w:t>
            </w:r>
          </w:p>
          <w:p w:rsidR="00517A18" w:rsidRPr="007E67C8" w:rsidRDefault="00517A18" w:rsidP="00475AE6">
            <w:pPr>
              <w:jc w:val="center"/>
              <w:rPr>
                <w:b/>
                <w:bCs/>
                <w:sz w:val="20"/>
                <w:szCs w:val="20"/>
              </w:rPr>
            </w:pPr>
            <w:r w:rsidRPr="007E67C8">
              <w:rPr>
                <w:b/>
                <w:bCs/>
                <w:sz w:val="20"/>
                <w:szCs w:val="20"/>
              </w:rPr>
              <w:t>(0 – 1)</w:t>
            </w:r>
          </w:p>
        </w:tc>
      </w:tr>
      <w:tr w:rsidR="00517A18" w:rsidRPr="00CE06E4" w:rsidTr="00517A18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18" w:rsidRPr="00CE06E4" w:rsidRDefault="00517A18" w:rsidP="00475AE6">
            <w:pPr>
              <w:jc w:val="center"/>
            </w:pPr>
            <w:r w:rsidRPr="00CE06E4">
              <w:rPr>
                <w:b/>
              </w:rPr>
              <w:t>Подготовка к процедуре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CE06E4" w:rsidRDefault="00517A18" w:rsidP="00475AE6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CE06E4" w:rsidRDefault="00517A18" w:rsidP="00475AE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CE06E4" w:rsidRDefault="00517A18" w:rsidP="00475AE6"/>
        </w:tc>
      </w:tr>
      <w:tr w:rsidR="00517A18" w:rsidRPr="00CE06E4" w:rsidTr="00517A1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18" w:rsidRPr="00CE06E4" w:rsidRDefault="00517A18" w:rsidP="00475AE6">
            <w:pPr>
              <w:pStyle w:val="a3"/>
              <w:jc w:val="center"/>
              <w:rPr>
                <w:rFonts w:ascii="Times New Roman" w:hAnsi="Times New Roman"/>
              </w:rPr>
            </w:pPr>
            <w:r w:rsidRPr="00CE06E4">
              <w:rPr>
                <w:rFonts w:ascii="Times New Roman" w:hAnsi="Times New Roman"/>
              </w:rPr>
              <w:t>1.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18" w:rsidRPr="00CE06E4" w:rsidRDefault="00517A18" w:rsidP="00475AE6">
            <w:pPr>
              <w:rPr>
                <w:sz w:val="24"/>
                <w:szCs w:val="24"/>
              </w:rPr>
            </w:pPr>
            <w:r w:rsidRPr="00CE06E4">
              <w:rPr>
                <w:sz w:val="24"/>
                <w:szCs w:val="24"/>
              </w:rPr>
              <w:t xml:space="preserve">Установить контакт с пациентом: поздороваться, представиться, обозначить свою роль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18" w:rsidRPr="007E67C8" w:rsidRDefault="00517A18" w:rsidP="00475AE6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67C8">
              <w:rPr>
                <w:rFonts w:ascii="Times New Roman" w:hAnsi="Times New Roman"/>
                <w:b/>
                <w:bCs/>
                <w:sz w:val="20"/>
                <w:szCs w:val="20"/>
              </w:rPr>
              <w:t>Сказать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CE06E4" w:rsidRDefault="00517A18" w:rsidP="00475AE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E06E4">
              <w:rPr>
                <w:rFonts w:ascii="Times New Roman" w:hAnsi="Times New Roman"/>
                <w:sz w:val="20"/>
                <w:szCs w:val="20"/>
              </w:rPr>
              <w:t xml:space="preserve"> «Здравствуйте! Я медсестра  терапевтического отделения. Меня зовут ___ (ФИО)»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CE06E4" w:rsidRDefault="00517A18" w:rsidP="00475AE6">
            <w:pPr>
              <w:pStyle w:val="a3"/>
              <w:rPr>
                <w:rFonts w:ascii="Times New Roman" w:hAnsi="Times New Roman"/>
              </w:rPr>
            </w:pPr>
          </w:p>
        </w:tc>
      </w:tr>
      <w:tr w:rsidR="00517A18" w:rsidRPr="00CE06E4" w:rsidTr="00517A1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18" w:rsidRPr="00CE06E4" w:rsidRDefault="00517A18" w:rsidP="00475AE6">
            <w:pPr>
              <w:pStyle w:val="a3"/>
              <w:jc w:val="center"/>
              <w:rPr>
                <w:rFonts w:ascii="Times New Roman" w:hAnsi="Times New Roman"/>
              </w:rPr>
            </w:pPr>
            <w:r w:rsidRPr="00CE06E4">
              <w:rPr>
                <w:rFonts w:ascii="Times New Roman" w:hAnsi="Times New Roman"/>
              </w:rPr>
              <w:t>2.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18" w:rsidRPr="00CE06E4" w:rsidRDefault="00517A18" w:rsidP="00475AE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E06E4">
              <w:rPr>
                <w:rFonts w:ascii="Times New Roman" w:hAnsi="Times New Roman"/>
                <w:sz w:val="24"/>
                <w:szCs w:val="24"/>
              </w:rPr>
              <w:t>Попросить пациента представиться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18" w:rsidRPr="007E67C8" w:rsidRDefault="00517A18" w:rsidP="00475AE6">
            <w:pPr>
              <w:pStyle w:val="a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67C8">
              <w:rPr>
                <w:rFonts w:ascii="Times New Roman" w:hAnsi="Times New Roman"/>
                <w:b/>
                <w:bCs/>
                <w:sz w:val="20"/>
                <w:szCs w:val="20"/>
              </w:rPr>
              <w:t>Сказать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CE06E4" w:rsidRDefault="00517A18" w:rsidP="00475AE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E06E4">
              <w:rPr>
                <w:rFonts w:ascii="Times New Roman" w:hAnsi="Times New Roman"/>
                <w:sz w:val="20"/>
                <w:szCs w:val="20"/>
              </w:rPr>
              <w:t>«Представьтесь, пожалуйста. Как я могу к Вам обращаться?»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CE06E4" w:rsidRDefault="00517A18" w:rsidP="00475AE6">
            <w:pPr>
              <w:pStyle w:val="a3"/>
              <w:rPr>
                <w:rFonts w:ascii="Times New Roman" w:hAnsi="Times New Roman"/>
              </w:rPr>
            </w:pPr>
          </w:p>
        </w:tc>
      </w:tr>
      <w:tr w:rsidR="00517A18" w:rsidRPr="00CE06E4" w:rsidTr="00517A1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18" w:rsidRPr="00CE06E4" w:rsidRDefault="00517A18" w:rsidP="00475AE6">
            <w:pPr>
              <w:pStyle w:val="a3"/>
              <w:jc w:val="center"/>
              <w:rPr>
                <w:rFonts w:ascii="Times New Roman" w:hAnsi="Times New Roman"/>
              </w:rPr>
            </w:pPr>
            <w:r w:rsidRPr="00CE06E4">
              <w:rPr>
                <w:rFonts w:ascii="Times New Roman" w:hAnsi="Times New Roman"/>
              </w:rPr>
              <w:t>3.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18" w:rsidRPr="00CE06E4" w:rsidRDefault="00517A18" w:rsidP="00475AE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E06E4">
              <w:rPr>
                <w:rFonts w:ascii="Times New Roman" w:hAnsi="Times New Roman"/>
                <w:sz w:val="24"/>
                <w:szCs w:val="24"/>
              </w:rPr>
              <w:t>Сверить ФИО пациента с листом назначений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18" w:rsidRPr="007E67C8" w:rsidRDefault="00517A18" w:rsidP="00475AE6">
            <w:pPr>
              <w:pStyle w:val="a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67C8">
              <w:rPr>
                <w:rFonts w:ascii="Times New Roman" w:hAnsi="Times New Roman"/>
                <w:b/>
                <w:bCs/>
                <w:sz w:val="20"/>
                <w:szCs w:val="20"/>
              </w:rPr>
              <w:t>Сказать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CE06E4" w:rsidRDefault="00517A18" w:rsidP="00475AE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E06E4">
              <w:rPr>
                <w:rFonts w:ascii="Times New Roman" w:hAnsi="Times New Roman"/>
                <w:sz w:val="20"/>
                <w:szCs w:val="20"/>
              </w:rPr>
              <w:t>«Пациент идентифицирован»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CE06E4" w:rsidRDefault="00517A18" w:rsidP="00475AE6">
            <w:pPr>
              <w:pStyle w:val="a3"/>
              <w:rPr>
                <w:rFonts w:ascii="Times New Roman" w:hAnsi="Times New Roman"/>
              </w:rPr>
            </w:pPr>
          </w:p>
        </w:tc>
      </w:tr>
      <w:tr w:rsidR="00517A18" w:rsidRPr="00CE06E4" w:rsidTr="00517A1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18" w:rsidRPr="00CE06E4" w:rsidRDefault="00517A18" w:rsidP="00475AE6">
            <w:pPr>
              <w:pStyle w:val="a3"/>
              <w:jc w:val="center"/>
              <w:rPr>
                <w:rFonts w:ascii="Times New Roman" w:hAnsi="Times New Roman"/>
              </w:rPr>
            </w:pPr>
            <w:r w:rsidRPr="00CE06E4">
              <w:rPr>
                <w:rFonts w:ascii="Times New Roman" w:hAnsi="Times New Roman"/>
              </w:rPr>
              <w:t>4.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18" w:rsidRPr="00CE06E4" w:rsidRDefault="00517A18" w:rsidP="00475AE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E06E4">
              <w:rPr>
                <w:rFonts w:ascii="Times New Roman" w:hAnsi="Times New Roman"/>
                <w:sz w:val="24"/>
                <w:szCs w:val="24"/>
              </w:rPr>
              <w:t>Сообщить пациенту о назначении врача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18" w:rsidRPr="007E67C8" w:rsidRDefault="00517A18" w:rsidP="00475AE6">
            <w:pPr>
              <w:pStyle w:val="a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67C8">
              <w:rPr>
                <w:rFonts w:ascii="Times New Roman" w:hAnsi="Times New Roman"/>
                <w:b/>
                <w:bCs/>
                <w:sz w:val="20"/>
                <w:szCs w:val="20"/>
              </w:rPr>
              <w:t>Сказать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CE06E4" w:rsidRDefault="00517A18" w:rsidP="00475AE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E06E4">
              <w:rPr>
                <w:rFonts w:ascii="Times New Roman" w:hAnsi="Times New Roman"/>
                <w:sz w:val="20"/>
                <w:szCs w:val="20"/>
              </w:rPr>
              <w:t>«Вам  назначено проведение оксигенотерапии с помощью  носовой кислородной канюли. Я проведу Вам  оксигенотерапию  с  целью  улучшения вашего состояния.</w:t>
            </w:r>
          </w:p>
          <w:p w:rsidR="00517A18" w:rsidRPr="00CE06E4" w:rsidRDefault="00517A18" w:rsidP="00475AE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E06E4">
              <w:rPr>
                <w:rFonts w:ascii="Times New Roman" w:hAnsi="Times New Roman"/>
                <w:sz w:val="20"/>
                <w:szCs w:val="20"/>
              </w:rPr>
              <w:t>В течение процедуры прошу Вас сообщать мне о любых изменениях Вашего состояния»</w:t>
            </w:r>
          </w:p>
          <w:p w:rsidR="00517A18" w:rsidRPr="00CE06E4" w:rsidRDefault="00517A18" w:rsidP="00475AE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CE06E4" w:rsidRDefault="00517A18" w:rsidP="00475AE6">
            <w:pPr>
              <w:pStyle w:val="a3"/>
              <w:rPr>
                <w:rFonts w:ascii="Times New Roman" w:hAnsi="Times New Roman"/>
              </w:rPr>
            </w:pPr>
          </w:p>
        </w:tc>
      </w:tr>
      <w:tr w:rsidR="00517A18" w:rsidRPr="00CE06E4" w:rsidTr="00517A1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18" w:rsidRPr="00CE06E4" w:rsidRDefault="00517A18" w:rsidP="00475AE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06E4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18" w:rsidRPr="00CE06E4" w:rsidRDefault="00517A18" w:rsidP="00475AE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E06E4">
              <w:rPr>
                <w:rFonts w:ascii="Times New Roman" w:hAnsi="Times New Roman"/>
                <w:sz w:val="24"/>
                <w:szCs w:val="24"/>
              </w:rPr>
              <w:t xml:space="preserve">Убедиться в наличии у пациента информированного согласия на предстоящую процедуру  (проведение оксигенотерапии с помощью  носовой кислородной канюли).  В случае отсутствия такового уточнить дальнейшие </w:t>
            </w:r>
            <w:r w:rsidRPr="00CE06E4">
              <w:rPr>
                <w:rFonts w:ascii="Times New Roman" w:hAnsi="Times New Roman"/>
                <w:sz w:val="24"/>
                <w:szCs w:val="24"/>
              </w:rPr>
              <w:lastRenderedPageBreak/>
              <w:t>действия у врача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18" w:rsidRPr="007E67C8" w:rsidRDefault="00517A18" w:rsidP="00475AE6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67C8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Сказать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CE06E4" w:rsidRDefault="00517A18" w:rsidP="00475AE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E06E4">
              <w:rPr>
                <w:rFonts w:ascii="Times New Roman" w:hAnsi="Times New Roman"/>
                <w:sz w:val="24"/>
                <w:szCs w:val="24"/>
              </w:rPr>
              <w:t>«Вы согласны на проведение такой процедуры?»</w:t>
            </w:r>
          </w:p>
          <w:p w:rsidR="00517A18" w:rsidRPr="00CE06E4" w:rsidRDefault="00517A18" w:rsidP="00475AE6">
            <w:pPr>
              <w:rPr>
                <w:sz w:val="24"/>
                <w:szCs w:val="24"/>
              </w:rPr>
            </w:pPr>
            <w:r w:rsidRPr="00CE06E4">
              <w:rPr>
                <w:sz w:val="24"/>
                <w:szCs w:val="24"/>
              </w:rPr>
              <w:t xml:space="preserve">Ответ: «Возражений пациента на выполнение процедуры нет»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CE06E4" w:rsidRDefault="00517A18" w:rsidP="00475AE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A18" w:rsidRPr="00CE06E4" w:rsidTr="00517A18">
        <w:trPr>
          <w:trHeight w:val="52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7A18" w:rsidRPr="00CE06E4" w:rsidRDefault="00517A18" w:rsidP="00475AE6">
            <w:pPr>
              <w:jc w:val="center"/>
            </w:pPr>
            <w:r>
              <w:lastRenderedPageBreak/>
              <w:t>6</w:t>
            </w:r>
            <w:r w:rsidRPr="00CE06E4">
              <w:t>.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7A18" w:rsidRPr="00CE06E4" w:rsidRDefault="00517A18" w:rsidP="00475AE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E06E4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Подготовить необходимое оснащение и оборудование.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7A18" w:rsidRPr="007E67C8" w:rsidRDefault="00517A18" w:rsidP="00475AE6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67C8">
              <w:rPr>
                <w:rFonts w:ascii="Times New Roman" w:hAnsi="Times New Roman"/>
                <w:b/>
                <w:sz w:val="20"/>
                <w:szCs w:val="20"/>
              </w:rPr>
              <w:t>Выполнить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A18" w:rsidRPr="00CE06E4" w:rsidRDefault="00517A18" w:rsidP="00475AE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A18" w:rsidRPr="00CE06E4" w:rsidRDefault="00517A18" w:rsidP="00475AE6">
            <w:pPr>
              <w:pStyle w:val="a3"/>
              <w:rPr>
                <w:rFonts w:ascii="Times New Roman" w:hAnsi="Times New Roman"/>
              </w:rPr>
            </w:pPr>
          </w:p>
        </w:tc>
      </w:tr>
      <w:tr w:rsidR="00517A18" w:rsidRPr="00CE06E4" w:rsidTr="00517A1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18" w:rsidRPr="00CE06E4" w:rsidRDefault="00517A18" w:rsidP="00475AE6">
            <w:pPr>
              <w:jc w:val="center"/>
            </w:pPr>
            <w:r>
              <w:t>7</w:t>
            </w:r>
            <w:r w:rsidRPr="00CE06E4">
              <w:t>.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18" w:rsidRPr="00CE06E4" w:rsidRDefault="00517A18" w:rsidP="00475AE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E06E4">
              <w:rPr>
                <w:rFonts w:ascii="Times New Roman" w:hAnsi="Times New Roman"/>
                <w:bCs/>
                <w:sz w:val="24"/>
                <w:szCs w:val="24"/>
              </w:rPr>
              <w:t>Обработать руки гигиеническим способом, осушить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18" w:rsidRPr="007E67C8" w:rsidRDefault="00517A18" w:rsidP="00475AE6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67C8">
              <w:rPr>
                <w:rFonts w:ascii="Times New Roman" w:hAnsi="Times New Roman"/>
                <w:b/>
                <w:sz w:val="20"/>
                <w:szCs w:val="20"/>
              </w:rPr>
              <w:t>Выполнить/</w:t>
            </w:r>
            <w:r w:rsidRPr="007E67C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сказать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CE06E4" w:rsidRDefault="00517A18" w:rsidP="00475AE6">
            <w:pPr>
              <w:pStyle w:val="a3"/>
              <w:rPr>
                <w:rFonts w:ascii="Times New Roman" w:hAnsi="Times New Roman"/>
              </w:rPr>
            </w:pPr>
            <w:r w:rsidRPr="00CE06E4">
              <w:rPr>
                <w:rFonts w:ascii="Times New Roman" w:hAnsi="Times New Roman"/>
                <w:bCs/>
              </w:rPr>
              <w:t>«Обрабатываю руки гигиеническим способом»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CE06E4" w:rsidRDefault="00517A18" w:rsidP="00475AE6">
            <w:pPr>
              <w:pStyle w:val="a3"/>
              <w:rPr>
                <w:rFonts w:ascii="Times New Roman" w:hAnsi="Times New Roman"/>
              </w:rPr>
            </w:pPr>
          </w:p>
        </w:tc>
      </w:tr>
      <w:tr w:rsidR="00517A18" w:rsidRPr="00CE06E4" w:rsidTr="00517A1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18" w:rsidRPr="00CE06E4" w:rsidRDefault="00517A18" w:rsidP="00475AE6">
            <w:pPr>
              <w:jc w:val="center"/>
            </w:pPr>
            <w:r>
              <w:t>8</w:t>
            </w:r>
            <w:r w:rsidRPr="00CE06E4">
              <w:t>.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18" w:rsidRPr="00CE06E4" w:rsidRDefault="00517A18" w:rsidP="00475AE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E06E4">
              <w:rPr>
                <w:rFonts w:ascii="Times New Roman" w:hAnsi="Times New Roman"/>
                <w:sz w:val="24"/>
                <w:szCs w:val="24"/>
              </w:rPr>
              <w:t>Надеть нестерильные перчатки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18" w:rsidRPr="007E67C8" w:rsidRDefault="00517A18" w:rsidP="00475AE6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67C8">
              <w:rPr>
                <w:rFonts w:ascii="Times New Roman" w:hAnsi="Times New Roman"/>
                <w:b/>
                <w:sz w:val="20"/>
                <w:szCs w:val="20"/>
              </w:rPr>
              <w:t>Выполнить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CE06E4" w:rsidRDefault="00517A18" w:rsidP="00475AE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CE06E4" w:rsidRDefault="00517A18" w:rsidP="00475AE6">
            <w:pPr>
              <w:pStyle w:val="a3"/>
              <w:rPr>
                <w:rFonts w:ascii="Times New Roman" w:hAnsi="Times New Roman"/>
              </w:rPr>
            </w:pPr>
          </w:p>
        </w:tc>
      </w:tr>
      <w:tr w:rsidR="00517A18" w:rsidRPr="00CE06E4" w:rsidTr="00517A18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18" w:rsidRPr="00CE06E4" w:rsidRDefault="00517A18" w:rsidP="00475AE6">
            <w:pPr>
              <w:ind w:firstLine="708"/>
              <w:jc w:val="center"/>
              <w:rPr>
                <w:sz w:val="20"/>
                <w:szCs w:val="20"/>
              </w:rPr>
            </w:pPr>
            <w:r w:rsidRPr="00CE06E4">
              <w:rPr>
                <w:b/>
              </w:rPr>
              <w:t>Выполнение процедуры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CE06E4" w:rsidRDefault="00517A18" w:rsidP="00475AE6">
            <w:pPr>
              <w:ind w:firstLine="708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CE06E4" w:rsidRDefault="00517A18" w:rsidP="00475AE6">
            <w:pPr>
              <w:ind w:firstLine="7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CE06E4" w:rsidRDefault="00517A18" w:rsidP="00475AE6">
            <w:pPr>
              <w:ind w:firstLine="708"/>
              <w:jc w:val="center"/>
              <w:rPr>
                <w:sz w:val="20"/>
                <w:szCs w:val="20"/>
              </w:rPr>
            </w:pPr>
          </w:p>
        </w:tc>
      </w:tr>
      <w:tr w:rsidR="00517A18" w:rsidRPr="00CE06E4" w:rsidTr="00517A18">
        <w:trPr>
          <w:trHeight w:val="47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7A18" w:rsidRPr="00CE06E4" w:rsidRDefault="00517A18" w:rsidP="00475AE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CE06E4">
              <w:rPr>
                <w:rFonts w:ascii="Times New Roman" w:hAnsi="Times New Roman"/>
              </w:rPr>
              <w:t>.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7A18" w:rsidRPr="00CE06E4" w:rsidRDefault="00517A18" w:rsidP="00475AE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E06E4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Помочь пациенту  занять удобное положение для предстоящей процедуры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7A18" w:rsidRPr="007E67C8" w:rsidRDefault="00517A18" w:rsidP="00475AE6">
            <w:pPr>
              <w:pStyle w:val="a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67C8">
              <w:rPr>
                <w:rFonts w:ascii="Times New Roman" w:hAnsi="Times New Roman"/>
                <w:b/>
                <w:bCs/>
                <w:sz w:val="20"/>
                <w:szCs w:val="20"/>
              </w:rPr>
              <w:t>Выполнить/</w:t>
            </w:r>
          </w:p>
          <w:p w:rsidR="00517A18" w:rsidRPr="007E67C8" w:rsidRDefault="00517A18" w:rsidP="00475AE6">
            <w:pPr>
              <w:pStyle w:val="a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67C8">
              <w:rPr>
                <w:rFonts w:ascii="Times New Roman" w:hAnsi="Times New Roman"/>
                <w:b/>
                <w:bCs/>
                <w:sz w:val="20"/>
                <w:szCs w:val="20"/>
              </w:rPr>
              <w:t>Сказать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A18" w:rsidRPr="00CE06E4" w:rsidRDefault="00517A18" w:rsidP="00475AE6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 w:rsidRPr="00CE06E4">
              <w:rPr>
                <w:rFonts w:ascii="Times New Roman" w:hAnsi="Times New Roman"/>
                <w:sz w:val="20"/>
                <w:szCs w:val="20"/>
              </w:rPr>
              <w:t xml:space="preserve">«Пожалуйста, займите удобное положение»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A18" w:rsidRPr="00CE06E4" w:rsidRDefault="00517A18" w:rsidP="00475AE6">
            <w:pPr>
              <w:pStyle w:val="a3"/>
              <w:rPr>
                <w:rFonts w:ascii="Times New Roman" w:hAnsi="Times New Roman"/>
                <w:bCs/>
              </w:rPr>
            </w:pPr>
          </w:p>
        </w:tc>
      </w:tr>
      <w:tr w:rsidR="00517A18" w:rsidRPr="0041235F" w:rsidTr="00517A18">
        <w:trPr>
          <w:trHeight w:val="47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7A18" w:rsidRPr="0041235F" w:rsidRDefault="00517A18" w:rsidP="00475AE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35F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7A18" w:rsidRPr="0041235F" w:rsidRDefault="00517A18" w:rsidP="00475AE6">
            <w:pPr>
              <w:rPr>
                <w:spacing w:val="2"/>
                <w:sz w:val="24"/>
                <w:szCs w:val="24"/>
                <w:shd w:val="clear" w:color="auto" w:fill="FFFFFF"/>
              </w:rPr>
            </w:pPr>
            <w:r w:rsidRPr="0041235F">
              <w:rPr>
                <w:sz w:val="24"/>
                <w:szCs w:val="24"/>
              </w:rPr>
              <w:t>Очистить носовые ходы от секрета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color w:val="000000"/>
                <w:sz w:val="24"/>
                <w:szCs w:val="24"/>
              </w:rPr>
              <w:t>в</w:t>
            </w:r>
            <w:r w:rsidRPr="0041235F">
              <w:rPr>
                <w:color w:val="000000"/>
                <w:sz w:val="24"/>
                <w:szCs w:val="24"/>
              </w:rPr>
              <w:t>вести в носовую полость вращательными движениями жгутик, смоченный 0,9% изотоническим раствором хлорида натрия.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7A18" w:rsidRPr="007E67C8" w:rsidRDefault="00517A18" w:rsidP="00475AE6">
            <w:pPr>
              <w:pStyle w:val="a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67C8">
              <w:rPr>
                <w:rFonts w:ascii="Times New Roman" w:hAnsi="Times New Roman"/>
                <w:b/>
                <w:sz w:val="20"/>
                <w:szCs w:val="20"/>
              </w:rPr>
              <w:t>Выполнить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A18" w:rsidRPr="0041235F" w:rsidRDefault="00517A18" w:rsidP="00475AE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A18" w:rsidRPr="0041235F" w:rsidRDefault="00517A18" w:rsidP="00475AE6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17A18" w:rsidRPr="0041235F" w:rsidTr="00517A18">
        <w:trPr>
          <w:trHeight w:val="47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7A18" w:rsidRPr="0041235F" w:rsidRDefault="00517A18" w:rsidP="00475AE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35F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7A18" w:rsidRPr="0041235F" w:rsidRDefault="00517A18" w:rsidP="00475AE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1235F">
              <w:rPr>
                <w:rFonts w:ascii="Times New Roman" w:hAnsi="Times New Roman"/>
                <w:color w:val="000000"/>
                <w:sz w:val="24"/>
                <w:szCs w:val="24"/>
              </w:rPr>
              <w:t>Извлечь жгутик из полости носа.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7A18" w:rsidRPr="007E67C8" w:rsidRDefault="00517A18" w:rsidP="00475AE6">
            <w:pPr>
              <w:pStyle w:val="a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67C8">
              <w:rPr>
                <w:rFonts w:ascii="Times New Roman" w:hAnsi="Times New Roman"/>
                <w:b/>
                <w:sz w:val="20"/>
                <w:szCs w:val="20"/>
              </w:rPr>
              <w:t>Выполнить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A18" w:rsidRPr="0041235F" w:rsidRDefault="00517A18" w:rsidP="00475AE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A18" w:rsidRPr="0041235F" w:rsidRDefault="00517A18" w:rsidP="00475AE6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17A18" w:rsidRPr="00CE06E4" w:rsidTr="00517A18">
        <w:trPr>
          <w:trHeight w:val="47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7A18" w:rsidRDefault="00517A18" w:rsidP="00475AE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7A18" w:rsidRPr="00D94674" w:rsidRDefault="00517A18" w:rsidP="00475AE6">
            <w:pPr>
              <w:jc w:val="both"/>
              <w:rPr>
                <w:bCs/>
              </w:rPr>
            </w:pPr>
            <w:r w:rsidRPr="00336501">
              <w:rPr>
                <w:color w:val="000000"/>
                <w:sz w:val="24"/>
                <w:szCs w:val="24"/>
              </w:rPr>
              <w:t xml:space="preserve">Повторить процедуру 2-3 раза, каждый раз меняя жгутики. </w:t>
            </w:r>
            <w:r w:rsidRPr="00336501">
              <w:rPr>
                <w:b/>
                <w:color w:val="000000"/>
                <w:sz w:val="24"/>
                <w:szCs w:val="24"/>
              </w:rPr>
              <w:t xml:space="preserve">Примечание: </w:t>
            </w:r>
            <w:r w:rsidRPr="00336501">
              <w:rPr>
                <w:i/>
                <w:color w:val="000000"/>
                <w:sz w:val="24"/>
                <w:szCs w:val="24"/>
              </w:rPr>
              <w:t>д</w:t>
            </w:r>
            <w:r w:rsidRPr="00336501">
              <w:rPr>
                <w:i/>
                <w:iCs/>
                <w:color w:val="000000"/>
                <w:sz w:val="24"/>
                <w:szCs w:val="24"/>
              </w:rPr>
              <w:t xml:space="preserve">ля удаления корочек из носа можно предварительно закапать в нос </w:t>
            </w:r>
            <w:r w:rsidRPr="00336501">
              <w:rPr>
                <w:i/>
                <w:color w:val="000000"/>
                <w:sz w:val="24"/>
                <w:szCs w:val="24"/>
              </w:rPr>
              <w:t>0,9% изотоническим раствором хлорида натрия</w:t>
            </w:r>
            <w:r w:rsidRPr="00336501">
              <w:rPr>
                <w:i/>
                <w:iCs/>
                <w:color w:val="000000"/>
                <w:sz w:val="24"/>
                <w:szCs w:val="24"/>
              </w:rPr>
              <w:t xml:space="preserve"> и подождать 2-3 минуты; затем удалить корочки сухими жгутиками. Поместить использованные  жгутики в лоток для использованных материалов с последующей дезинфекцией и утилизацией.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7A18" w:rsidRPr="007E67C8" w:rsidRDefault="00517A18" w:rsidP="00475AE6">
            <w:pPr>
              <w:pStyle w:val="a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E67C8">
              <w:rPr>
                <w:rFonts w:ascii="Times New Roman" w:hAnsi="Times New Roman"/>
                <w:b/>
                <w:sz w:val="20"/>
                <w:szCs w:val="20"/>
              </w:rPr>
              <w:t>Выполнить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A18" w:rsidRPr="00CE06E4" w:rsidRDefault="00517A18" w:rsidP="00475AE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A18" w:rsidRPr="00CE06E4" w:rsidRDefault="00517A18" w:rsidP="00475AE6">
            <w:pPr>
              <w:pStyle w:val="a3"/>
              <w:rPr>
                <w:rFonts w:ascii="Times New Roman" w:hAnsi="Times New Roman"/>
                <w:bCs/>
              </w:rPr>
            </w:pPr>
          </w:p>
        </w:tc>
      </w:tr>
      <w:tr w:rsidR="00517A18" w:rsidRPr="0041235F" w:rsidTr="00517A1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18" w:rsidRPr="0041235F" w:rsidRDefault="00517A18" w:rsidP="00475AE6">
            <w:r w:rsidRPr="0041235F">
              <w:t>13.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18" w:rsidRPr="0041235F" w:rsidRDefault="00517A18" w:rsidP="00475AE6">
            <w:pPr>
              <w:rPr>
                <w:sz w:val="24"/>
                <w:szCs w:val="24"/>
              </w:rPr>
            </w:pPr>
            <w:r w:rsidRPr="0041235F">
              <w:rPr>
                <w:sz w:val="24"/>
                <w:szCs w:val="24"/>
              </w:rPr>
              <w:t>Ввести вилкообразную канюлю в носовые ходы пациента.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18" w:rsidRPr="007E67C8" w:rsidRDefault="00517A18" w:rsidP="00475AE6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67C8">
              <w:rPr>
                <w:rFonts w:ascii="Times New Roman" w:hAnsi="Times New Roman"/>
                <w:b/>
                <w:sz w:val="20"/>
                <w:szCs w:val="20"/>
              </w:rPr>
              <w:t>Выполнить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41235F" w:rsidRDefault="00517A18" w:rsidP="00475AE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41235F" w:rsidRDefault="00517A18" w:rsidP="00475AE6">
            <w:pPr>
              <w:pStyle w:val="a3"/>
              <w:rPr>
                <w:rFonts w:ascii="Times New Roman" w:hAnsi="Times New Roman"/>
              </w:rPr>
            </w:pPr>
          </w:p>
        </w:tc>
      </w:tr>
      <w:tr w:rsidR="00517A18" w:rsidRPr="0041235F" w:rsidTr="00517A1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18" w:rsidRPr="0041235F" w:rsidRDefault="00517A18" w:rsidP="00475AE6">
            <w:r w:rsidRPr="0041235F">
              <w:t>14.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18" w:rsidRPr="0041235F" w:rsidRDefault="00517A18" w:rsidP="00475AE6">
            <w:pPr>
              <w:rPr>
                <w:sz w:val="24"/>
                <w:szCs w:val="24"/>
              </w:rPr>
            </w:pPr>
            <w:r w:rsidRPr="0041235F">
              <w:rPr>
                <w:sz w:val="24"/>
                <w:szCs w:val="24"/>
              </w:rPr>
              <w:t>С помощью   фиксатора для головы зафиксировать канюлю так, чтобы она не причиняла пациенту неудобств.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18" w:rsidRPr="007E67C8" w:rsidRDefault="00517A18" w:rsidP="00475AE6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67C8">
              <w:rPr>
                <w:rFonts w:ascii="Times New Roman" w:hAnsi="Times New Roman"/>
                <w:b/>
                <w:sz w:val="20"/>
                <w:szCs w:val="20"/>
              </w:rPr>
              <w:t>Выполнить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41235F" w:rsidRDefault="00517A18" w:rsidP="00475AE6">
            <w:pPr>
              <w:pStyle w:val="a3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41235F" w:rsidRDefault="00517A18" w:rsidP="00475AE6">
            <w:pPr>
              <w:pStyle w:val="a3"/>
              <w:rPr>
                <w:rFonts w:ascii="Times New Roman" w:hAnsi="Times New Roman"/>
                <w:bCs/>
              </w:rPr>
            </w:pPr>
          </w:p>
        </w:tc>
      </w:tr>
      <w:tr w:rsidR="00517A18" w:rsidRPr="0041235F" w:rsidTr="00517A1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18" w:rsidRPr="0041235F" w:rsidRDefault="00517A18" w:rsidP="00475AE6">
            <w:r>
              <w:t>15</w:t>
            </w:r>
            <w:r w:rsidRPr="0041235F">
              <w:t>.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18" w:rsidRPr="0041235F" w:rsidRDefault="00517A18" w:rsidP="00475AE6">
            <w:pPr>
              <w:rPr>
                <w:sz w:val="24"/>
                <w:szCs w:val="24"/>
              </w:rPr>
            </w:pPr>
            <w:r w:rsidRPr="0041235F">
              <w:rPr>
                <w:sz w:val="24"/>
                <w:szCs w:val="24"/>
              </w:rPr>
              <w:t xml:space="preserve"> Соединить носовую канюлю с источником увлажненного кислорода с заданной концентрацией и скоростью подачи кислорода.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18" w:rsidRPr="007E67C8" w:rsidRDefault="00517A18" w:rsidP="00475AE6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67C8">
              <w:rPr>
                <w:rFonts w:ascii="Times New Roman" w:hAnsi="Times New Roman"/>
                <w:b/>
                <w:sz w:val="20"/>
                <w:szCs w:val="20"/>
              </w:rPr>
              <w:t>Выполнить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41235F" w:rsidRDefault="00517A18" w:rsidP="00475AE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41235F" w:rsidRDefault="00517A18" w:rsidP="00475AE6">
            <w:pPr>
              <w:pStyle w:val="a3"/>
              <w:rPr>
                <w:rFonts w:ascii="Times New Roman" w:hAnsi="Times New Roman"/>
              </w:rPr>
            </w:pPr>
          </w:p>
        </w:tc>
      </w:tr>
      <w:tr w:rsidR="00517A18" w:rsidRPr="0041235F" w:rsidTr="00517A1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18" w:rsidRPr="0041235F" w:rsidRDefault="00517A18" w:rsidP="00475AE6">
            <w:r>
              <w:t>16</w:t>
            </w:r>
            <w:r w:rsidRPr="0041235F">
              <w:t>.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18" w:rsidRPr="0041235F" w:rsidRDefault="00517A18" w:rsidP="00475AE6">
            <w:pPr>
              <w:rPr>
                <w:sz w:val="24"/>
                <w:szCs w:val="24"/>
              </w:rPr>
            </w:pPr>
            <w:r w:rsidRPr="0041235F">
              <w:rPr>
                <w:sz w:val="24"/>
                <w:szCs w:val="24"/>
              </w:rPr>
              <w:t>Обеспечить достаточную свободу движений кислородных трубок и прикрепить их к одежде.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18" w:rsidRPr="007E67C8" w:rsidRDefault="00517A18" w:rsidP="00475AE6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67C8">
              <w:rPr>
                <w:rFonts w:ascii="Times New Roman" w:hAnsi="Times New Roman"/>
                <w:b/>
                <w:sz w:val="20"/>
                <w:szCs w:val="20"/>
              </w:rPr>
              <w:t>Выполнить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41235F" w:rsidRDefault="00517A18" w:rsidP="00475AE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41235F" w:rsidRDefault="00517A18" w:rsidP="00475AE6">
            <w:pPr>
              <w:pStyle w:val="a3"/>
              <w:rPr>
                <w:rFonts w:ascii="Times New Roman" w:hAnsi="Times New Roman"/>
              </w:rPr>
            </w:pPr>
          </w:p>
        </w:tc>
      </w:tr>
      <w:tr w:rsidR="00517A18" w:rsidRPr="00E72711" w:rsidTr="00517A1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18" w:rsidRPr="00E72711" w:rsidRDefault="00517A18" w:rsidP="00475AE6">
            <w:r>
              <w:t>17</w:t>
            </w:r>
            <w:r w:rsidRPr="00E72711">
              <w:t>.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18" w:rsidRPr="00E72711" w:rsidRDefault="00517A18" w:rsidP="00475AE6">
            <w:pPr>
              <w:rPr>
                <w:rFonts w:eastAsia="Calibri"/>
                <w:i/>
                <w:sz w:val="24"/>
                <w:szCs w:val="24"/>
              </w:rPr>
            </w:pPr>
            <w:r w:rsidRPr="00E72711">
              <w:rPr>
                <w:rFonts w:eastAsia="Calibri"/>
                <w:sz w:val="24"/>
                <w:szCs w:val="24"/>
              </w:rPr>
              <w:t>Открыть вентиль дозиметра и отрегулировать скорость поступления кислорода по назначению врача.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18" w:rsidRPr="007E67C8" w:rsidRDefault="00517A18" w:rsidP="00475AE6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67C8">
              <w:rPr>
                <w:rFonts w:ascii="Times New Roman" w:hAnsi="Times New Roman"/>
                <w:b/>
                <w:sz w:val="20"/>
                <w:szCs w:val="20"/>
              </w:rPr>
              <w:t>Выполнить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E72711" w:rsidRDefault="00517A18" w:rsidP="00475AE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E72711" w:rsidRDefault="00517A18" w:rsidP="00475AE6">
            <w:pPr>
              <w:pStyle w:val="a3"/>
              <w:rPr>
                <w:rFonts w:ascii="Times New Roman" w:hAnsi="Times New Roman"/>
              </w:rPr>
            </w:pPr>
          </w:p>
        </w:tc>
      </w:tr>
      <w:tr w:rsidR="00517A18" w:rsidRPr="00E72711" w:rsidTr="00517A1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18" w:rsidRPr="00E72711" w:rsidRDefault="00517A18" w:rsidP="00475A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E72711">
              <w:rPr>
                <w:sz w:val="24"/>
                <w:szCs w:val="24"/>
              </w:rPr>
              <w:t>.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18" w:rsidRPr="00E72711" w:rsidRDefault="00517A18" w:rsidP="00475AE6">
            <w:pPr>
              <w:rPr>
                <w:sz w:val="24"/>
                <w:szCs w:val="24"/>
              </w:rPr>
            </w:pPr>
            <w:r w:rsidRPr="00E72711">
              <w:rPr>
                <w:sz w:val="24"/>
                <w:szCs w:val="24"/>
              </w:rPr>
              <w:t xml:space="preserve">Проверять состояние канюли, скорость потока, концентрацию </w:t>
            </w:r>
            <w:proofErr w:type="spellStart"/>
            <w:r w:rsidRPr="00E72711">
              <w:rPr>
                <w:sz w:val="24"/>
                <w:szCs w:val="24"/>
              </w:rPr>
              <w:t>кислородачерез</w:t>
            </w:r>
            <w:proofErr w:type="spellEnd"/>
            <w:r w:rsidRPr="00E72711">
              <w:rPr>
                <w:sz w:val="24"/>
                <w:szCs w:val="24"/>
              </w:rPr>
              <w:t xml:space="preserve"> каждые 8 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18" w:rsidRPr="007E67C8" w:rsidRDefault="00517A18" w:rsidP="00475AE6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67C8">
              <w:rPr>
                <w:rFonts w:ascii="Times New Roman" w:hAnsi="Times New Roman"/>
                <w:b/>
                <w:sz w:val="20"/>
                <w:szCs w:val="20"/>
              </w:rPr>
              <w:t>Выполнить/ сказать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E72711" w:rsidRDefault="00517A18" w:rsidP="00475AE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72711">
              <w:rPr>
                <w:rFonts w:ascii="Times New Roman" w:hAnsi="Times New Roman"/>
                <w:sz w:val="24"/>
                <w:szCs w:val="24"/>
              </w:rPr>
              <w:t>Проверяю состояние канюли,  скорость потока, концентрацию кислорода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2711">
              <w:rPr>
                <w:rFonts w:ascii="Times New Roman" w:hAnsi="Times New Roman"/>
                <w:sz w:val="24"/>
                <w:szCs w:val="24"/>
              </w:rPr>
              <w:lastRenderedPageBreak/>
              <w:t>через каждые 8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E72711" w:rsidRDefault="00517A18" w:rsidP="00475AE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A18" w:rsidRPr="0041235F" w:rsidTr="00517A1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18" w:rsidRDefault="00517A18" w:rsidP="00475AE6">
            <w:r>
              <w:lastRenderedPageBreak/>
              <w:t>19.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18" w:rsidRPr="00993738" w:rsidRDefault="00517A18" w:rsidP="00475AE6">
            <w:pPr>
              <w:rPr>
                <w:sz w:val="24"/>
                <w:szCs w:val="24"/>
              </w:rPr>
            </w:pPr>
            <w:r w:rsidRPr="00993738">
              <w:rPr>
                <w:sz w:val="24"/>
                <w:szCs w:val="24"/>
              </w:rPr>
              <w:t>Наблюдать за тем, чтобы увлажняющий сосуд был постоянно полон.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18" w:rsidRPr="007E67C8" w:rsidRDefault="00517A18" w:rsidP="00475AE6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67C8">
              <w:rPr>
                <w:rFonts w:ascii="Times New Roman" w:hAnsi="Times New Roman"/>
                <w:b/>
                <w:sz w:val="20"/>
                <w:szCs w:val="20"/>
              </w:rPr>
              <w:t>Выполнить/ сказать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E72711" w:rsidRDefault="00517A18" w:rsidP="00475AE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72711">
              <w:rPr>
                <w:rFonts w:ascii="Times New Roman" w:hAnsi="Times New Roman"/>
                <w:sz w:val="24"/>
                <w:szCs w:val="24"/>
              </w:rPr>
              <w:t>Проверяю наполнение увлажняющего сосуда.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41235F" w:rsidRDefault="00517A18" w:rsidP="00475AE6">
            <w:pPr>
              <w:pStyle w:val="a3"/>
              <w:rPr>
                <w:rFonts w:ascii="Times New Roman" w:hAnsi="Times New Roman"/>
              </w:rPr>
            </w:pPr>
          </w:p>
        </w:tc>
      </w:tr>
      <w:tr w:rsidR="00517A18" w:rsidRPr="0041235F" w:rsidTr="00517A1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18" w:rsidRDefault="00517A18" w:rsidP="00475AE6">
            <w:r>
              <w:t>20.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18" w:rsidRPr="00993738" w:rsidRDefault="00517A18" w:rsidP="00475AE6">
            <w:pPr>
              <w:rPr>
                <w:sz w:val="24"/>
                <w:szCs w:val="24"/>
              </w:rPr>
            </w:pPr>
            <w:r w:rsidRPr="00993738">
              <w:rPr>
                <w:sz w:val="24"/>
                <w:szCs w:val="24"/>
              </w:rPr>
              <w:t>Осматривать слизистую носа и ушные раковины пациента для выявления возможных раздражений слизистой кожи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18" w:rsidRPr="007E67C8" w:rsidRDefault="00517A18" w:rsidP="00475AE6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67C8">
              <w:rPr>
                <w:rFonts w:ascii="Times New Roman" w:hAnsi="Times New Roman"/>
                <w:b/>
                <w:sz w:val="20"/>
                <w:szCs w:val="20"/>
              </w:rPr>
              <w:t>Выполнить/ сказать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41235F" w:rsidRDefault="00517A18" w:rsidP="00475AE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Осматриваю</w:t>
            </w:r>
            <w:r w:rsidRPr="00993738">
              <w:rPr>
                <w:rFonts w:ascii="Times New Roman" w:hAnsi="Times New Roman"/>
                <w:sz w:val="24"/>
                <w:szCs w:val="24"/>
              </w:rPr>
              <w:t xml:space="preserve"> слизистую носа и ушные раковины пациента для выявления возможных раздражений слизистой кожи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41235F" w:rsidRDefault="00517A18" w:rsidP="00475AE6">
            <w:pPr>
              <w:pStyle w:val="a3"/>
              <w:rPr>
                <w:rFonts w:ascii="Times New Roman" w:hAnsi="Times New Roman"/>
              </w:rPr>
            </w:pPr>
          </w:p>
        </w:tc>
      </w:tr>
      <w:tr w:rsidR="00517A18" w:rsidRPr="00E72711" w:rsidTr="00517A18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18" w:rsidRPr="00E72711" w:rsidRDefault="00517A18" w:rsidP="00475AE6">
            <w:pPr>
              <w:pStyle w:val="a3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  <w:shd w:val="clear" w:color="auto" w:fill="FFFFFF"/>
              </w:rPr>
            </w:pPr>
            <w:r w:rsidRPr="00E72711">
              <w:rPr>
                <w:rFonts w:ascii="Times New Roman" w:hAnsi="Times New Roman"/>
                <w:b/>
                <w:spacing w:val="2"/>
                <w:sz w:val="24"/>
                <w:szCs w:val="24"/>
                <w:shd w:val="clear" w:color="auto" w:fill="FFFFFF"/>
              </w:rPr>
              <w:t>Окончание процедуры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E72711" w:rsidRDefault="00517A18" w:rsidP="00475AE6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E72711" w:rsidRDefault="00517A18" w:rsidP="00475AE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E72711" w:rsidRDefault="00517A18" w:rsidP="00475AE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17A18" w:rsidRPr="00CE68D6" w:rsidTr="00517A1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18" w:rsidRPr="00CE68D6" w:rsidRDefault="00517A18" w:rsidP="00475AE6">
            <w:pPr>
              <w:rPr>
                <w:sz w:val="24"/>
                <w:szCs w:val="24"/>
              </w:rPr>
            </w:pPr>
            <w:r w:rsidRPr="00CE68D6">
              <w:rPr>
                <w:sz w:val="24"/>
                <w:szCs w:val="24"/>
              </w:rPr>
              <w:t>21.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18" w:rsidRPr="00CE68D6" w:rsidRDefault="00517A18" w:rsidP="00475AE6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CE68D6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Отключить подачу кислорода.  Извлечь   кислородную канюлю из носовых ходов пациента.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18" w:rsidRPr="007E67C8" w:rsidRDefault="00517A18" w:rsidP="00475AE6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67C8">
              <w:rPr>
                <w:rFonts w:ascii="Times New Roman" w:hAnsi="Times New Roman"/>
                <w:b/>
                <w:sz w:val="20"/>
                <w:szCs w:val="20"/>
              </w:rPr>
              <w:t>Выполнить</w:t>
            </w:r>
          </w:p>
          <w:p w:rsidR="00517A18" w:rsidRPr="007E67C8" w:rsidRDefault="00517A18" w:rsidP="00475AE6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67C8">
              <w:rPr>
                <w:rFonts w:ascii="Times New Roman" w:hAnsi="Times New Roman"/>
                <w:b/>
                <w:sz w:val="20"/>
                <w:szCs w:val="20"/>
              </w:rPr>
              <w:t>/сказать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CE68D6" w:rsidRDefault="00517A18" w:rsidP="00475AE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E68D6">
              <w:rPr>
                <w:rFonts w:ascii="Times New Roman" w:hAnsi="Times New Roman"/>
                <w:sz w:val="24"/>
                <w:szCs w:val="24"/>
              </w:rPr>
              <w:t>«Время процедуры закончилось, я отключаю подачу кислорода и  снимаю кислородную канюлю»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CE68D6" w:rsidRDefault="00517A18" w:rsidP="00475AE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A18" w:rsidRPr="00CE68D6" w:rsidTr="00517A1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18" w:rsidRPr="00CE68D6" w:rsidRDefault="00517A18" w:rsidP="00475AE6">
            <w:r w:rsidRPr="00CE68D6">
              <w:t>22.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18" w:rsidRPr="00CE68D6" w:rsidRDefault="00517A18" w:rsidP="00475AE6">
            <w:pPr>
              <w:rPr>
                <w:rFonts w:eastAsia="Calibri"/>
                <w:sz w:val="24"/>
                <w:szCs w:val="24"/>
              </w:rPr>
            </w:pPr>
            <w:r w:rsidRPr="00CE68D6">
              <w:rPr>
                <w:rFonts w:eastAsia="Calibri"/>
                <w:sz w:val="24"/>
                <w:szCs w:val="24"/>
              </w:rPr>
              <w:t>Помочь пациенту занять удобное положение. Спросить о самочувствии. Удостовериться, что он чувствует себя нормально.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18" w:rsidRPr="007E67C8" w:rsidRDefault="00517A18" w:rsidP="00475AE6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67C8">
              <w:rPr>
                <w:rFonts w:ascii="Times New Roman" w:hAnsi="Times New Roman"/>
                <w:b/>
                <w:sz w:val="20"/>
                <w:szCs w:val="20"/>
              </w:rPr>
              <w:t>Выполнить</w:t>
            </w:r>
          </w:p>
          <w:p w:rsidR="00517A18" w:rsidRPr="007E67C8" w:rsidRDefault="00517A18" w:rsidP="00475AE6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67C8">
              <w:rPr>
                <w:rFonts w:ascii="Times New Roman" w:hAnsi="Times New Roman"/>
                <w:b/>
                <w:sz w:val="20"/>
                <w:szCs w:val="20"/>
              </w:rPr>
              <w:t>/сказать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CE68D6" w:rsidRDefault="00517A18" w:rsidP="00475AE6">
            <w:pPr>
              <w:pStyle w:val="a3"/>
              <w:rPr>
                <w:rFonts w:ascii="Times New Roman" w:hAnsi="Times New Roman"/>
              </w:rPr>
            </w:pPr>
            <w:r w:rsidRPr="00CE68D6">
              <w:rPr>
                <w:rFonts w:ascii="Times New Roman" w:hAnsi="Times New Roman"/>
              </w:rPr>
              <w:t>« Как Вы себя чувствуете? Я помогу Вам занять удобное положение. Пациент чувствует себя  удовлетворительно».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CE68D6" w:rsidRDefault="00517A18" w:rsidP="00475AE6">
            <w:pPr>
              <w:pStyle w:val="a3"/>
              <w:rPr>
                <w:rFonts w:ascii="Times New Roman" w:hAnsi="Times New Roman"/>
              </w:rPr>
            </w:pPr>
          </w:p>
        </w:tc>
      </w:tr>
      <w:tr w:rsidR="00517A18" w:rsidRPr="00CE68D6" w:rsidTr="00517A1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18" w:rsidRPr="00CE68D6" w:rsidRDefault="00517A18" w:rsidP="00475AE6">
            <w:r w:rsidRPr="00CE68D6">
              <w:t>23.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18" w:rsidRPr="00CE68D6" w:rsidRDefault="00517A18" w:rsidP="00475AE6">
            <w:pPr>
              <w:rPr>
                <w:rFonts w:eastAsia="Calibri"/>
                <w:sz w:val="24"/>
                <w:szCs w:val="24"/>
              </w:rPr>
            </w:pPr>
            <w:r w:rsidRPr="00CE68D6">
              <w:rPr>
                <w:rFonts w:eastAsia="Calibri"/>
                <w:sz w:val="24"/>
                <w:szCs w:val="24"/>
              </w:rPr>
              <w:t xml:space="preserve">Провести дезинфекцию и утилизацию оснащения.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18" w:rsidRPr="007E67C8" w:rsidRDefault="00517A18" w:rsidP="00475AE6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67C8">
              <w:rPr>
                <w:rFonts w:ascii="Times New Roman" w:hAnsi="Times New Roman"/>
                <w:b/>
                <w:sz w:val="20"/>
                <w:szCs w:val="20"/>
              </w:rPr>
              <w:t>Выполнить</w:t>
            </w:r>
          </w:p>
          <w:p w:rsidR="00517A18" w:rsidRPr="007E67C8" w:rsidRDefault="00517A18" w:rsidP="00475AE6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67C8">
              <w:rPr>
                <w:rFonts w:ascii="Times New Roman" w:hAnsi="Times New Roman"/>
                <w:b/>
                <w:sz w:val="20"/>
                <w:szCs w:val="20"/>
              </w:rPr>
              <w:t>/Сказать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CE68D6" w:rsidRDefault="00517A18" w:rsidP="00475AE6">
            <w:pPr>
              <w:pStyle w:val="a3"/>
              <w:rPr>
                <w:rFonts w:ascii="Times New Roman" w:hAnsi="Times New Roman"/>
              </w:rPr>
            </w:pPr>
            <w:r w:rsidRPr="00CE68D6">
              <w:rPr>
                <w:rFonts w:ascii="Times New Roman" w:hAnsi="Times New Roman"/>
              </w:rPr>
              <w:t>Использованные материалы погружаю в дезинфицирующее  средство с последующей утилизацией.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CE68D6" w:rsidRDefault="00517A18" w:rsidP="00475AE6">
            <w:pPr>
              <w:pStyle w:val="a3"/>
              <w:rPr>
                <w:rFonts w:ascii="Times New Roman" w:hAnsi="Times New Roman"/>
              </w:rPr>
            </w:pPr>
          </w:p>
        </w:tc>
      </w:tr>
      <w:tr w:rsidR="00517A18" w:rsidRPr="00CE68D6" w:rsidTr="00517A1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18" w:rsidRPr="00CE68D6" w:rsidRDefault="00517A18" w:rsidP="00475AE6">
            <w:r w:rsidRPr="00CE68D6">
              <w:t>24.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18" w:rsidRPr="00CE68D6" w:rsidRDefault="00517A18" w:rsidP="00475AE6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CE68D6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Снять перчатки и поместить в емкость для дезинфекции.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18" w:rsidRPr="007E67C8" w:rsidRDefault="00517A18" w:rsidP="00475AE6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67C8">
              <w:rPr>
                <w:rFonts w:ascii="Times New Roman" w:hAnsi="Times New Roman"/>
                <w:b/>
                <w:sz w:val="20"/>
                <w:szCs w:val="20"/>
              </w:rPr>
              <w:t>Выполнить</w:t>
            </w:r>
          </w:p>
          <w:p w:rsidR="00517A18" w:rsidRPr="007E67C8" w:rsidRDefault="00517A18" w:rsidP="00475AE6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67C8">
              <w:rPr>
                <w:rFonts w:ascii="Times New Roman" w:hAnsi="Times New Roman"/>
                <w:b/>
                <w:sz w:val="20"/>
                <w:szCs w:val="20"/>
              </w:rPr>
              <w:t>/Сказать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CE68D6" w:rsidRDefault="00517A18" w:rsidP="00475AE6">
            <w:pPr>
              <w:pStyle w:val="a3"/>
              <w:rPr>
                <w:rFonts w:ascii="Times New Roman" w:hAnsi="Times New Roman"/>
              </w:rPr>
            </w:pPr>
            <w:r w:rsidRPr="00CE68D6">
              <w:rPr>
                <w:rFonts w:ascii="Times New Roman" w:hAnsi="Times New Roman"/>
              </w:rPr>
              <w:t>Поместила перчатки в емкость с дезинфицирующим средством.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CE68D6" w:rsidRDefault="00517A18" w:rsidP="00475AE6">
            <w:pPr>
              <w:pStyle w:val="a3"/>
              <w:rPr>
                <w:rFonts w:ascii="Times New Roman" w:hAnsi="Times New Roman"/>
              </w:rPr>
            </w:pPr>
          </w:p>
        </w:tc>
      </w:tr>
      <w:tr w:rsidR="00517A18" w:rsidRPr="00CE68D6" w:rsidTr="00517A1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18" w:rsidRPr="00CE68D6" w:rsidRDefault="00517A18" w:rsidP="00475AE6">
            <w:r w:rsidRPr="00CE68D6">
              <w:t>25.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18" w:rsidRPr="00CE68D6" w:rsidRDefault="00517A18" w:rsidP="00475AE6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CE68D6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Обработать руки гигиеническим способом, осушить.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18" w:rsidRPr="007E67C8" w:rsidRDefault="00517A18" w:rsidP="00475AE6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67C8">
              <w:rPr>
                <w:rFonts w:ascii="Times New Roman" w:hAnsi="Times New Roman"/>
                <w:b/>
                <w:sz w:val="20"/>
                <w:szCs w:val="20"/>
              </w:rPr>
              <w:t>Выполнить</w:t>
            </w:r>
          </w:p>
          <w:p w:rsidR="00517A18" w:rsidRPr="007E67C8" w:rsidRDefault="00517A18" w:rsidP="00475AE6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67C8">
              <w:rPr>
                <w:rFonts w:ascii="Times New Roman" w:hAnsi="Times New Roman"/>
                <w:b/>
                <w:sz w:val="20"/>
                <w:szCs w:val="20"/>
              </w:rPr>
              <w:t>/Сказать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CE68D6" w:rsidRDefault="00517A18" w:rsidP="00475AE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E68D6">
              <w:rPr>
                <w:rFonts w:ascii="Times New Roman" w:hAnsi="Times New Roman"/>
                <w:bCs/>
                <w:sz w:val="20"/>
                <w:szCs w:val="20"/>
              </w:rPr>
              <w:t>«Обработала руки гигиеническим способом»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CE68D6" w:rsidRDefault="00517A18" w:rsidP="00475AE6">
            <w:pPr>
              <w:pStyle w:val="a3"/>
              <w:rPr>
                <w:rFonts w:ascii="Times New Roman" w:hAnsi="Times New Roman"/>
              </w:rPr>
            </w:pPr>
          </w:p>
        </w:tc>
      </w:tr>
      <w:tr w:rsidR="00517A18" w:rsidRPr="00CE68D6" w:rsidTr="00517A1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18" w:rsidRPr="00CE68D6" w:rsidRDefault="00517A18" w:rsidP="00475AE6">
            <w:r w:rsidRPr="00CE68D6">
              <w:t>26.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18" w:rsidRPr="00CE68D6" w:rsidRDefault="00517A18" w:rsidP="00475AE6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CE68D6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Уточнить у пациента его самочувствие.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18" w:rsidRPr="007E67C8" w:rsidRDefault="00517A18" w:rsidP="00475AE6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67C8">
              <w:rPr>
                <w:rFonts w:ascii="Times New Roman" w:hAnsi="Times New Roman"/>
                <w:b/>
                <w:sz w:val="20"/>
                <w:szCs w:val="20"/>
              </w:rPr>
              <w:t>Выполнить</w:t>
            </w:r>
          </w:p>
          <w:p w:rsidR="00517A18" w:rsidRPr="007E67C8" w:rsidRDefault="00517A18" w:rsidP="00475AE6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67C8">
              <w:rPr>
                <w:rFonts w:ascii="Times New Roman" w:hAnsi="Times New Roman"/>
                <w:b/>
                <w:sz w:val="20"/>
                <w:szCs w:val="20"/>
              </w:rPr>
              <w:t>/Сказать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CE68D6" w:rsidRDefault="00517A18" w:rsidP="00475AE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E68D6">
              <w:rPr>
                <w:rFonts w:ascii="Times New Roman" w:hAnsi="Times New Roman"/>
                <w:sz w:val="20"/>
                <w:szCs w:val="20"/>
              </w:rPr>
              <w:t>«Как вы себя чувствуете?»</w:t>
            </w:r>
          </w:p>
          <w:p w:rsidR="00517A18" w:rsidRPr="00CE68D6" w:rsidRDefault="00517A18" w:rsidP="00475AE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E68D6">
              <w:rPr>
                <w:rFonts w:ascii="Times New Roman" w:hAnsi="Times New Roman"/>
              </w:rPr>
              <w:t>Пациент чувствует себя  удовлетворительно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CE68D6" w:rsidRDefault="00517A18" w:rsidP="00475AE6">
            <w:pPr>
              <w:pStyle w:val="a3"/>
              <w:rPr>
                <w:rFonts w:ascii="Times New Roman" w:hAnsi="Times New Roman"/>
              </w:rPr>
            </w:pPr>
          </w:p>
        </w:tc>
      </w:tr>
      <w:tr w:rsidR="00517A18" w:rsidRPr="00CE68D6" w:rsidTr="00517A1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18" w:rsidRPr="00CE68D6" w:rsidRDefault="00517A18" w:rsidP="00475AE6">
            <w:r w:rsidRPr="00CE68D6">
              <w:t>27.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A18" w:rsidRPr="00CE68D6" w:rsidRDefault="00517A18" w:rsidP="00475AE6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CE68D6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Сделать соответствующую запись о выполненной процедуре в медицинской документации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18" w:rsidRPr="007E67C8" w:rsidRDefault="00517A18" w:rsidP="00475AE6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67C8">
              <w:rPr>
                <w:rFonts w:ascii="Times New Roman" w:hAnsi="Times New Roman"/>
                <w:b/>
                <w:sz w:val="20"/>
                <w:szCs w:val="20"/>
              </w:rPr>
              <w:t>Выполнить</w:t>
            </w:r>
          </w:p>
          <w:p w:rsidR="00517A18" w:rsidRPr="007E67C8" w:rsidRDefault="00517A18" w:rsidP="00475AE6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67C8">
              <w:rPr>
                <w:rFonts w:ascii="Times New Roman" w:hAnsi="Times New Roman"/>
                <w:b/>
                <w:sz w:val="20"/>
                <w:szCs w:val="20"/>
              </w:rPr>
              <w:t>/Сказать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CE68D6" w:rsidRDefault="00517A18" w:rsidP="00475AE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E68D6">
              <w:rPr>
                <w:rFonts w:ascii="Times New Roman" w:hAnsi="Times New Roman"/>
                <w:sz w:val="20"/>
                <w:szCs w:val="20"/>
              </w:rPr>
              <w:t>«Делаю запись о результатах выполнения процедуры в листе назначений»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18" w:rsidRPr="00CE68D6" w:rsidRDefault="00517A18" w:rsidP="00475AE6">
            <w:pPr>
              <w:pStyle w:val="a3"/>
              <w:rPr>
                <w:rFonts w:ascii="Times New Roman" w:hAnsi="Times New Roman"/>
              </w:rPr>
            </w:pPr>
          </w:p>
        </w:tc>
      </w:tr>
    </w:tbl>
    <w:p w:rsidR="00517A18" w:rsidRDefault="00517A18" w:rsidP="00517A18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17A18" w:rsidRDefault="00517A18" w:rsidP="00517A18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17A18" w:rsidRDefault="00517A18" w:rsidP="00517A18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17A18" w:rsidRDefault="00517A18" w:rsidP="00517A18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17A18" w:rsidRDefault="00517A18" w:rsidP="00517A18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17A18" w:rsidRDefault="00517A18" w:rsidP="00517A18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17A18" w:rsidRDefault="00517A18" w:rsidP="00517A18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17A18" w:rsidRDefault="00517A18" w:rsidP="00517A18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17A18" w:rsidRDefault="00517A18" w:rsidP="00517A18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17A18" w:rsidRDefault="00517A18" w:rsidP="00517A18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17A18" w:rsidRDefault="00517A18" w:rsidP="00517A18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17A18" w:rsidRDefault="00517A18" w:rsidP="00517A18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17A18" w:rsidRDefault="00517A18" w:rsidP="00517A18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17A18" w:rsidRDefault="00517A18" w:rsidP="00517A18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17A18" w:rsidRDefault="00517A18" w:rsidP="00517A18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17A18" w:rsidRDefault="00517A18" w:rsidP="00517A18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17A18" w:rsidRDefault="00517A18" w:rsidP="00517A18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17A18" w:rsidRDefault="00517A18" w:rsidP="00517A18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17A18" w:rsidRDefault="00517A18" w:rsidP="00517A18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17A18" w:rsidRDefault="00517A18" w:rsidP="00517A18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17A18" w:rsidRDefault="00517A18" w:rsidP="00517A18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17A18" w:rsidRDefault="00517A18" w:rsidP="00517A18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17A18" w:rsidRPr="00517A18" w:rsidRDefault="00517A18" w:rsidP="00517A18">
      <w:pPr>
        <w:pStyle w:val="2"/>
        <w:spacing w:line="240" w:lineRule="auto"/>
        <w:ind w:left="1068"/>
        <w:contextualSpacing/>
        <w:jc w:val="center"/>
        <w:rPr>
          <w:b/>
          <w:sz w:val="22"/>
        </w:rPr>
      </w:pPr>
      <w:r w:rsidRPr="00517A18">
        <w:rPr>
          <w:b/>
          <w:sz w:val="22"/>
        </w:rPr>
        <w:lastRenderedPageBreak/>
        <w:t>Критерии оценки тестового контроля</w:t>
      </w:r>
    </w:p>
    <w:p w:rsidR="00517A18" w:rsidRPr="00517A18" w:rsidRDefault="00517A18" w:rsidP="00517A18">
      <w:pPr>
        <w:pStyle w:val="2"/>
        <w:spacing w:line="240" w:lineRule="auto"/>
        <w:ind w:firstLine="708"/>
        <w:contextualSpacing/>
        <w:rPr>
          <w:sz w:val="22"/>
        </w:rPr>
      </w:pPr>
      <w:r w:rsidRPr="00517A18">
        <w:rPr>
          <w:sz w:val="22"/>
        </w:rPr>
        <w:t>На выполнение работы отводится 45 минут. Работа состоит из 3 блоков.</w:t>
      </w:r>
    </w:p>
    <w:p w:rsidR="00517A18" w:rsidRPr="00517A18" w:rsidRDefault="00517A18" w:rsidP="00517A18">
      <w:pPr>
        <w:pStyle w:val="2"/>
        <w:spacing w:line="240" w:lineRule="auto"/>
        <w:contextualSpacing/>
        <w:jc w:val="both"/>
        <w:rPr>
          <w:sz w:val="22"/>
        </w:rPr>
      </w:pPr>
      <w:r w:rsidRPr="00517A18">
        <w:rPr>
          <w:b/>
          <w:sz w:val="22"/>
        </w:rPr>
        <w:t>Блок 1</w:t>
      </w:r>
      <w:r w:rsidRPr="00517A18">
        <w:rPr>
          <w:sz w:val="22"/>
        </w:rPr>
        <w:t xml:space="preserve"> – включает задания (1-20) с альтернативным ответом, один из которых правильный. За каждый правильный ответ выставляется 1 балл. Максимальное количество баллов этого блока – 20 баллов.</w:t>
      </w:r>
    </w:p>
    <w:p w:rsidR="00517A18" w:rsidRPr="00517A18" w:rsidRDefault="00517A18" w:rsidP="00517A18">
      <w:pPr>
        <w:pStyle w:val="2"/>
        <w:spacing w:line="240" w:lineRule="auto"/>
        <w:contextualSpacing/>
        <w:jc w:val="both"/>
        <w:rPr>
          <w:sz w:val="22"/>
        </w:rPr>
      </w:pPr>
      <w:r w:rsidRPr="00517A18">
        <w:rPr>
          <w:b/>
          <w:sz w:val="22"/>
        </w:rPr>
        <w:t>Блок 2</w:t>
      </w:r>
      <w:r w:rsidRPr="00517A18">
        <w:rPr>
          <w:sz w:val="22"/>
        </w:rPr>
        <w:t xml:space="preserve"> – включает задания (21-34). За верно выполненное задание выставляется 2 балла. Если в ответе, содержится 1 ошибка, то выставляется 1 балл. За неверный ответ или ответ, содержащий 2 или более ошибок, выставляется 0 баллов. Максимальное число баллов этой части – 28 баллов.</w:t>
      </w:r>
    </w:p>
    <w:p w:rsidR="00517A18" w:rsidRPr="00517A18" w:rsidRDefault="00517A18" w:rsidP="00517A18">
      <w:pPr>
        <w:pStyle w:val="2"/>
        <w:spacing w:line="240" w:lineRule="auto"/>
        <w:contextualSpacing/>
        <w:jc w:val="both"/>
        <w:rPr>
          <w:sz w:val="22"/>
        </w:rPr>
      </w:pPr>
      <w:r w:rsidRPr="00517A18">
        <w:rPr>
          <w:b/>
          <w:sz w:val="22"/>
        </w:rPr>
        <w:t>Блок 3</w:t>
      </w:r>
      <w:r w:rsidRPr="00517A18">
        <w:rPr>
          <w:sz w:val="22"/>
        </w:rPr>
        <w:t xml:space="preserve"> – содержит 11 заданий (35-45) со свободным ответом. За верное выполнение задания выставляется 2 балла. Максимальное количество баллов – 22 балла.</w:t>
      </w:r>
    </w:p>
    <w:p w:rsidR="00517A18" w:rsidRPr="00517A18" w:rsidRDefault="00517A18" w:rsidP="00517A18">
      <w:pPr>
        <w:pStyle w:val="2"/>
        <w:spacing w:line="240" w:lineRule="auto"/>
        <w:contextualSpacing/>
        <w:jc w:val="center"/>
        <w:rPr>
          <w:sz w:val="22"/>
        </w:rPr>
      </w:pPr>
      <w:r w:rsidRPr="00517A18">
        <w:rPr>
          <w:sz w:val="22"/>
        </w:rPr>
        <w:t>Максимальное количество баллов за всю работу – 70 баллов.</w:t>
      </w:r>
    </w:p>
    <w:tbl>
      <w:tblPr>
        <w:tblW w:w="9471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3234"/>
        <w:gridCol w:w="3827"/>
        <w:gridCol w:w="2410"/>
      </w:tblGrid>
      <w:tr w:rsidR="00517A18" w:rsidRPr="00517A18" w:rsidTr="00475AE6">
        <w:trPr>
          <w:trHeight w:val="48"/>
        </w:trPr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A18" w:rsidRPr="00517A18" w:rsidRDefault="00517A18" w:rsidP="00517A18">
            <w:pPr>
              <w:pStyle w:val="a7"/>
              <w:spacing w:before="0" w:beforeAutospacing="0" w:after="133" w:afterAutospacing="0"/>
              <w:contextualSpacing/>
              <w:jc w:val="center"/>
            </w:pPr>
            <w:r w:rsidRPr="00517A18">
              <w:rPr>
                <w:sz w:val="22"/>
              </w:rPr>
              <w:t>Оценка «отлично»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A18" w:rsidRPr="00517A18" w:rsidRDefault="00517A18" w:rsidP="00517A18">
            <w:pPr>
              <w:pStyle w:val="a7"/>
              <w:spacing w:before="0" w:beforeAutospacing="0" w:after="133" w:afterAutospacing="0"/>
              <w:contextualSpacing/>
              <w:jc w:val="center"/>
            </w:pPr>
            <w:r w:rsidRPr="00517A18">
              <w:rPr>
                <w:sz w:val="22"/>
              </w:rPr>
              <w:t>100-90% правильных ответов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7A18" w:rsidRPr="00517A18" w:rsidRDefault="00517A18" w:rsidP="00517A18">
            <w:pPr>
              <w:pStyle w:val="a7"/>
              <w:spacing w:before="0" w:beforeAutospacing="0" w:after="133" w:afterAutospacing="0"/>
              <w:contextualSpacing/>
              <w:jc w:val="center"/>
            </w:pPr>
            <w:r w:rsidRPr="00517A18">
              <w:rPr>
                <w:sz w:val="22"/>
              </w:rPr>
              <w:t>70-63 баллов</w:t>
            </w:r>
          </w:p>
        </w:tc>
      </w:tr>
      <w:tr w:rsidR="00517A18" w:rsidRPr="00517A18" w:rsidTr="00475AE6"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A18" w:rsidRPr="00517A18" w:rsidRDefault="00517A18" w:rsidP="00517A18">
            <w:pPr>
              <w:pStyle w:val="a7"/>
              <w:spacing w:before="0" w:beforeAutospacing="0" w:after="133" w:afterAutospacing="0"/>
              <w:contextualSpacing/>
              <w:jc w:val="center"/>
            </w:pPr>
            <w:r w:rsidRPr="00517A18">
              <w:rPr>
                <w:sz w:val="22"/>
              </w:rPr>
              <w:t>Оценка «хорошо»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A18" w:rsidRPr="00517A18" w:rsidRDefault="00517A18" w:rsidP="00517A18">
            <w:pPr>
              <w:pStyle w:val="a7"/>
              <w:spacing w:before="0" w:beforeAutospacing="0" w:after="133" w:afterAutospacing="0"/>
              <w:contextualSpacing/>
              <w:jc w:val="center"/>
            </w:pPr>
            <w:r w:rsidRPr="00517A18">
              <w:rPr>
                <w:sz w:val="22"/>
              </w:rPr>
              <w:t>89-80% правильных ответов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7A18" w:rsidRPr="00517A18" w:rsidRDefault="00517A18" w:rsidP="00517A18">
            <w:pPr>
              <w:pStyle w:val="a7"/>
              <w:spacing w:before="0" w:beforeAutospacing="0" w:after="133" w:afterAutospacing="0"/>
              <w:contextualSpacing/>
              <w:jc w:val="center"/>
            </w:pPr>
            <w:r w:rsidRPr="00517A18">
              <w:rPr>
                <w:sz w:val="22"/>
              </w:rPr>
              <w:t>62-56 баллов</w:t>
            </w:r>
          </w:p>
        </w:tc>
      </w:tr>
      <w:tr w:rsidR="00517A18" w:rsidRPr="00517A18" w:rsidTr="00475AE6"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A18" w:rsidRPr="00517A18" w:rsidRDefault="00517A18" w:rsidP="00517A18">
            <w:pPr>
              <w:pStyle w:val="a7"/>
              <w:spacing w:before="0" w:beforeAutospacing="0" w:after="133" w:afterAutospacing="0"/>
              <w:contextualSpacing/>
              <w:jc w:val="center"/>
            </w:pPr>
            <w:r w:rsidRPr="00517A18">
              <w:rPr>
                <w:sz w:val="22"/>
              </w:rPr>
              <w:t>Оценка «удовлетворительно»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A18" w:rsidRPr="00517A18" w:rsidRDefault="00517A18" w:rsidP="00517A18">
            <w:pPr>
              <w:pStyle w:val="a7"/>
              <w:spacing w:before="0" w:beforeAutospacing="0" w:after="133" w:afterAutospacing="0"/>
              <w:contextualSpacing/>
              <w:jc w:val="center"/>
            </w:pPr>
            <w:r w:rsidRPr="00517A18">
              <w:rPr>
                <w:sz w:val="22"/>
              </w:rPr>
              <w:t>79-70% правильных ответов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7A18" w:rsidRPr="00517A18" w:rsidRDefault="00517A18" w:rsidP="00517A18">
            <w:pPr>
              <w:pStyle w:val="a7"/>
              <w:spacing w:before="0" w:beforeAutospacing="0" w:after="133" w:afterAutospacing="0"/>
              <w:contextualSpacing/>
              <w:jc w:val="center"/>
            </w:pPr>
            <w:r w:rsidRPr="00517A18">
              <w:rPr>
                <w:sz w:val="22"/>
              </w:rPr>
              <w:t>55-49 баллов</w:t>
            </w:r>
          </w:p>
        </w:tc>
      </w:tr>
      <w:tr w:rsidR="00517A18" w:rsidRPr="00517A18" w:rsidTr="00475AE6"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A18" w:rsidRPr="00517A18" w:rsidRDefault="00517A18" w:rsidP="00517A18">
            <w:pPr>
              <w:pStyle w:val="a7"/>
              <w:spacing w:before="0" w:beforeAutospacing="0" w:after="133" w:afterAutospacing="0"/>
              <w:contextualSpacing/>
              <w:jc w:val="center"/>
            </w:pPr>
            <w:r w:rsidRPr="00517A18">
              <w:rPr>
                <w:sz w:val="22"/>
              </w:rPr>
              <w:t>Оценка «неудовлетворительно»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17A18" w:rsidRPr="00517A18" w:rsidRDefault="00517A18" w:rsidP="00517A18">
            <w:pPr>
              <w:pStyle w:val="a7"/>
              <w:spacing w:before="0" w:beforeAutospacing="0" w:after="133" w:afterAutospacing="0"/>
              <w:contextualSpacing/>
              <w:jc w:val="center"/>
            </w:pPr>
            <w:r w:rsidRPr="00517A18">
              <w:rPr>
                <w:sz w:val="22"/>
              </w:rPr>
              <w:t>Менее 70% правильных ответов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7A18" w:rsidRPr="00517A18" w:rsidRDefault="00517A18" w:rsidP="00517A18">
            <w:pPr>
              <w:pStyle w:val="a7"/>
              <w:spacing w:before="0" w:beforeAutospacing="0" w:after="133" w:afterAutospacing="0"/>
              <w:contextualSpacing/>
              <w:jc w:val="center"/>
            </w:pPr>
            <w:r w:rsidRPr="00517A18">
              <w:rPr>
                <w:sz w:val="22"/>
              </w:rPr>
              <w:t>48 баллов и менее</w:t>
            </w:r>
          </w:p>
        </w:tc>
      </w:tr>
    </w:tbl>
    <w:p w:rsidR="00517A18" w:rsidRPr="00517A18" w:rsidRDefault="00517A18" w:rsidP="00517A18">
      <w:pPr>
        <w:pStyle w:val="2"/>
        <w:spacing w:line="240" w:lineRule="auto"/>
        <w:ind w:left="1068"/>
        <w:contextualSpacing/>
        <w:jc w:val="center"/>
        <w:rPr>
          <w:b/>
          <w:sz w:val="22"/>
        </w:rPr>
      </w:pPr>
      <w:r w:rsidRPr="00517A18">
        <w:rPr>
          <w:b/>
          <w:sz w:val="22"/>
        </w:rPr>
        <w:t>Критерии оценки решения задач</w:t>
      </w:r>
    </w:p>
    <w:p w:rsidR="00517A18" w:rsidRPr="00517A18" w:rsidRDefault="00517A18" w:rsidP="00517A18">
      <w:pPr>
        <w:pStyle w:val="2"/>
        <w:spacing w:line="240" w:lineRule="auto"/>
        <w:contextualSpacing/>
        <w:jc w:val="both"/>
        <w:rPr>
          <w:sz w:val="22"/>
        </w:rPr>
      </w:pPr>
      <w:r w:rsidRPr="00517A18">
        <w:rPr>
          <w:b/>
          <w:sz w:val="22"/>
        </w:rPr>
        <w:t>5 “отлично”</w:t>
      </w:r>
      <w:r w:rsidRPr="00517A18">
        <w:rPr>
          <w:sz w:val="22"/>
        </w:rPr>
        <w:t xml:space="preserve"> - комплексная оценка предложенной ситуации; знание теоретического  материала с учетом междисциплинарных связей, последовательное, уверенное выполнение практических манипуляций  в соответствии с алгоритмами действий;</w:t>
      </w:r>
    </w:p>
    <w:p w:rsidR="00517A18" w:rsidRPr="00517A18" w:rsidRDefault="00517A18" w:rsidP="00517A18">
      <w:pPr>
        <w:pStyle w:val="2"/>
        <w:spacing w:line="240" w:lineRule="auto"/>
        <w:contextualSpacing/>
        <w:jc w:val="both"/>
        <w:rPr>
          <w:sz w:val="22"/>
        </w:rPr>
      </w:pPr>
      <w:r w:rsidRPr="00517A18">
        <w:rPr>
          <w:b/>
          <w:sz w:val="22"/>
        </w:rPr>
        <w:t>4 “хорошо”</w:t>
      </w:r>
      <w:r w:rsidRPr="00517A18">
        <w:rPr>
          <w:sz w:val="22"/>
        </w:rPr>
        <w:t xml:space="preserve"> - комплексная оценка предложенной ситуации, незначительные затруднения при ответе на теоретические вопросы, неполное раскрытие междисциплинарных связей; логическое обоснование теоретических вопросов с дополнительными комментариями педагога; последовательное, уверенное выполнение практических манипуляций, в соответствии с алгоритмом действий;</w:t>
      </w:r>
    </w:p>
    <w:p w:rsidR="00517A18" w:rsidRPr="00517A18" w:rsidRDefault="00517A18" w:rsidP="00517A18">
      <w:pPr>
        <w:pStyle w:val="2"/>
        <w:spacing w:line="240" w:lineRule="auto"/>
        <w:contextualSpacing/>
        <w:jc w:val="both"/>
        <w:rPr>
          <w:sz w:val="22"/>
        </w:rPr>
      </w:pPr>
      <w:r w:rsidRPr="00517A18">
        <w:rPr>
          <w:b/>
          <w:sz w:val="22"/>
        </w:rPr>
        <w:t>3 “удовлетворительно”</w:t>
      </w:r>
      <w:r w:rsidRPr="00517A18">
        <w:rPr>
          <w:sz w:val="22"/>
        </w:rPr>
        <w:t xml:space="preserve"> - затруднения с комплексной оценкой предложенной ситуации; неполный ответ, требующий наводящих вопросов педагога; правильное последовательное, но неуверенное выполнение манипуляций в соответствии с алгоритмом действий;</w:t>
      </w:r>
    </w:p>
    <w:p w:rsidR="00517A18" w:rsidRPr="00517A18" w:rsidRDefault="00517A18" w:rsidP="00517A18">
      <w:pPr>
        <w:pStyle w:val="2"/>
        <w:spacing w:line="240" w:lineRule="auto"/>
        <w:contextualSpacing/>
        <w:jc w:val="both"/>
        <w:rPr>
          <w:sz w:val="22"/>
        </w:rPr>
      </w:pPr>
      <w:r w:rsidRPr="00517A18">
        <w:rPr>
          <w:b/>
          <w:sz w:val="22"/>
        </w:rPr>
        <w:t>2 “неудовлетворительно”</w:t>
      </w:r>
      <w:r w:rsidRPr="00517A18">
        <w:rPr>
          <w:sz w:val="22"/>
        </w:rPr>
        <w:t xml:space="preserve"> - неверная оценка </w:t>
      </w:r>
      <w:proofErr w:type="gramStart"/>
      <w:r w:rsidRPr="00517A18">
        <w:rPr>
          <w:sz w:val="22"/>
        </w:rPr>
        <w:t>ситуации</w:t>
      </w:r>
      <w:proofErr w:type="gramEnd"/>
      <w:r w:rsidRPr="00517A18">
        <w:rPr>
          <w:sz w:val="22"/>
        </w:rPr>
        <w:t xml:space="preserve"> приводящая нарушению безопасности пациента; неправильное выполнение практических манипуляций, проводимое с нарушением безопасности пациента и медперсонала; </w:t>
      </w:r>
    </w:p>
    <w:p w:rsidR="00517A18" w:rsidRPr="00517A18" w:rsidRDefault="00517A18" w:rsidP="00517A18">
      <w:pPr>
        <w:pStyle w:val="2"/>
        <w:spacing w:line="240" w:lineRule="auto"/>
        <w:contextualSpacing/>
        <w:jc w:val="center"/>
        <w:rPr>
          <w:b/>
          <w:sz w:val="22"/>
        </w:rPr>
      </w:pPr>
      <w:r w:rsidRPr="00517A18">
        <w:rPr>
          <w:b/>
          <w:sz w:val="22"/>
        </w:rPr>
        <w:t>Критерии оценки выполнения практических манипуляций</w:t>
      </w:r>
    </w:p>
    <w:p w:rsidR="00517A18" w:rsidRPr="00517A18" w:rsidRDefault="00517A18" w:rsidP="00517A18">
      <w:pPr>
        <w:pStyle w:val="2"/>
        <w:spacing w:line="240" w:lineRule="auto"/>
        <w:contextualSpacing/>
        <w:jc w:val="both"/>
        <w:rPr>
          <w:sz w:val="22"/>
        </w:rPr>
      </w:pPr>
      <w:r w:rsidRPr="00517A18">
        <w:rPr>
          <w:b/>
          <w:sz w:val="22"/>
        </w:rPr>
        <w:t>5 “отлично”</w:t>
      </w:r>
      <w:r w:rsidRPr="00517A18">
        <w:rPr>
          <w:sz w:val="22"/>
        </w:rPr>
        <w:t xml:space="preserve"> - рабочее место оснащается с соблюдением всех требований к подготовке для выполнения манипуляций; практические действия выполняются последовательно, в соответствии с алгоритмом выполнения манипуляций; соблюдаются все требования к безопасности пациента и медперсонала; выдерживается регламент времени; рабочее место убирается, в соответствии с требованиями </w:t>
      </w:r>
      <w:proofErr w:type="spellStart"/>
      <w:r w:rsidRPr="00517A18">
        <w:rPr>
          <w:sz w:val="22"/>
        </w:rPr>
        <w:t>санэпидрежима</w:t>
      </w:r>
      <w:proofErr w:type="spellEnd"/>
      <w:r w:rsidRPr="00517A18">
        <w:rPr>
          <w:sz w:val="22"/>
        </w:rPr>
        <w:t>; все действия обосновываются;</w:t>
      </w:r>
    </w:p>
    <w:p w:rsidR="00517A18" w:rsidRPr="00517A18" w:rsidRDefault="00517A18" w:rsidP="00517A18">
      <w:pPr>
        <w:pStyle w:val="2"/>
        <w:spacing w:line="240" w:lineRule="auto"/>
        <w:contextualSpacing/>
        <w:jc w:val="both"/>
        <w:rPr>
          <w:spacing w:val="-4"/>
          <w:sz w:val="22"/>
        </w:rPr>
      </w:pPr>
      <w:r w:rsidRPr="00517A18">
        <w:rPr>
          <w:b/>
          <w:spacing w:val="-4"/>
          <w:sz w:val="22"/>
        </w:rPr>
        <w:t>4 “хорошо”</w:t>
      </w:r>
      <w:r w:rsidRPr="00517A18">
        <w:rPr>
          <w:spacing w:val="-4"/>
          <w:sz w:val="22"/>
        </w:rPr>
        <w:t xml:space="preserve"> - рабочее место не полностью самостоятельно оснащается для выполнения практических манипуляций; практические действия выполняются последовательно, но неуверенно; соблюдаются все требования к безопасности пациента и медперсонала; нарушается регламент времени; рабочее место убирается, в соответствии с требованиями </w:t>
      </w:r>
      <w:proofErr w:type="spellStart"/>
      <w:r w:rsidRPr="00517A18">
        <w:rPr>
          <w:spacing w:val="-4"/>
          <w:sz w:val="22"/>
        </w:rPr>
        <w:t>санэпидрежима</w:t>
      </w:r>
      <w:proofErr w:type="spellEnd"/>
      <w:r w:rsidRPr="00517A18">
        <w:rPr>
          <w:spacing w:val="-4"/>
          <w:sz w:val="22"/>
        </w:rPr>
        <w:t>; все действия обосновываются с уточняющими вопросами педагога;</w:t>
      </w:r>
    </w:p>
    <w:p w:rsidR="00517A18" w:rsidRPr="00517A18" w:rsidRDefault="00517A18" w:rsidP="00517A18">
      <w:pPr>
        <w:pStyle w:val="2"/>
        <w:spacing w:line="240" w:lineRule="auto"/>
        <w:contextualSpacing/>
        <w:jc w:val="both"/>
        <w:rPr>
          <w:sz w:val="22"/>
        </w:rPr>
      </w:pPr>
      <w:r w:rsidRPr="00517A18">
        <w:rPr>
          <w:b/>
          <w:sz w:val="22"/>
        </w:rPr>
        <w:t>3 “удовлетворительно</w:t>
      </w:r>
      <w:r w:rsidRPr="00517A18">
        <w:rPr>
          <w:sz w:val="22"/>
        </w:rPr>
        <w:t xml:space="preserve">” - рабочее место не полностью оснащается для выполнения практических манипуляций; нарушена последовательность их выполнения; действия неуверенные, для обоснования действий необходимы наводящие и дополнительные вопросы и комментарии педагога; соблюдаются все требования к безопасности пациента и медперсонала; рабочее место убирается, в соответствии с требованиями </w:t>
      </w:r>
      <w:proofErr w:type="spellStart"/>
      <w:r w:rsidRPr="00517A18">
        <w:rPr>
          <w:sz w:val="22"/>
        </w:rPr>
        <w:t>санэпидрежима</w:t>
      </w:r>
      <w:proofErr w:type="spellEnd"/>
      <w:r w:rsidRPr="00517A18">
        <w:rPr>
          <w:sz w:val="22"/>
        </w:rPr>
        <w:t>;</w:t>
      </w:r>
    </w:p>
    <w:p w:rsidR="00517A18" w:rsidRPr="00517A18" w:rsidRDefault="00517A18" w:rsidP="00517A18">
      <w:pPr>
        <w:pStyle w:val="2"/>
        <w:spacing w:line="240" w:lineRule="auto"/>
        <w:contextualSpacing/>
        <w:jc w:val="both"/>
        <w:rPr>
          <w:sz w:val="22"/>
        </w:rPr>
      </w:pPr>
      <w:r w:rsidRPr="00517A18">
        <w:rPr>
          <w:b/>
          <w:sz w:val="22"/>
        </w:rPr>
        <w:t>2 “неудовлетворительно</w:t>
      </w:r>
      <w:r w:rsidRPr="00517A18">
        <w:rPr>
          <w:sz w:val="22"/>
        </w:rPr>
        <w:t xml:space="preserve">” - затруднения с подготовкой рабочего места, невозможность самостоятельно выполнить практические манипуляции; совершаются действия, нарушающие безопасность пациента и медперсонала, нарушаются требования </w:t>
      </w:r>
      <w:proofErr w:type="spellStart"/>
      <w:r w:rsidRPr="00517A18">
        <w:rPr>
          <w:sz w:val="22"/>
        </w:rPr>
        <w:t>санэпидрежима</w:t>
      </w:r>
      <w:proofErr w:type="spellEnd"/>
      <w:r w:rsidRPr="00517A18">
        <w:rPr>
          <w:sz w:val="22"/>
        </w:rPr>
        <w:t>, техники безопасности при работе с аппаратурой, используемыми материалами.</w:t>
      </w:r>
    </w:p>
    <w:p w:rsidR="00517A18" w:rsidRPr="00517A18" w:rsidRDefault="00517A18" w:rsidP="00517A18">
      <w:pPr>
        <w:pStyle w:val="a3"/>
        <w:contextualSpacing/>
        <w:rPr>
          <w:rFonts w:ascii="Times New Roman" w:hAnsi="Times New Roman" w:cs="Times New Roman"/>
          <w:szCs w:val="24"/>
        </w:rPr>
      </w:pPr>
    </w:p>
    <w:p w:rsidR="00517A18" w:rsidRPr="00517A18" w:rsidRDefault="00517A18" w:rsidP="00517A18">
      <w:pPr>
        <w:pStyle w:val="a3"/>
        <w:contextualSpacing/>
        <w:jc w:val="both"/>
        <w:rPr>
          <w:rFonts w:ascii="Times New Roman" w:hAnsi="Times New Roman" w:cs="Times New Roman"/>
          <w:szCs w:val="24"/>
        </w:rPr>
      </w:pPr>
      <w:r w:rsidRPr="00517A18">
        <w:rPr>
          <w:rFonts w:ascii="Times New Roman" w:hAnsi="Times New Roman" w:cs="Times New Roman"/>
          <w:szCs w:val="24"/>
        </w:rPr>
        <w:t>Оценка за экзамен по пятибалльной шкале выводится как среднее арифметическое при оценивании выполнения каждого задания.</w:t>
      </w:r>
    </w:p>
    <w:p w:rsidR="00517A18" w:rsidRDefault="00517A18" w:rsidP="00517A18">
      <w:pPr>
        <w:pStyle w:val="a3"/>
        <w:rPr>
          <w:rFonts w:ascii="Times New Roman" w:hAnsi="Times New Roman" w:cs="Times New Roman"/>
          <w:sz w:val="24"/>
        </w:rPr>
      </w:pPr>
    </w:p>
    <w:p w:rsidR="00517A18" w:rsidRPr="00EC04FD" w:rsidRDefault="00517A18" w:rsidP="00517A18">
      <w:pPr>
        <w:pStyle w:val="a3"/>
        <w:jc w:val="center"/>
        <w:rPr>
          <w:rFonts w:ascii="Times New Roman" w:hAnsi="Times New Roman" w:cs="Times New Roman"/>
          <w:b/>
        </w:rPr>
      </w:pPr>
      <w:r w:rsidRPr="00EC04FD">
        <w:rPr>
          <w:rFonts w:ascii="Times New Roman" w:hAnsi="Times New Roman" w:cs="Times New Roman"/>
          <w:b/>
        </w:rPr>
        <w:lastRenderedPageBreak/>
        <w:t>ПЕРЕЧЕНЬ РЕКОМЕНДУЕМЫХ УЧЕБНЫХ ИЗДАНИЙ, ИНТЕРНЕТ-РЕСУРСОВ, ДОПОЛНИТЕЛЬНОЙ ЛИТЕРАТУРЫ</w:t>
      </w:r>
    </w:p>
    <w:p w:rsidR="00517A18" w:rsidRDefault="00517A18" w:rsidP="00517A18">
      <w:pPr>
        <w:pStyle w:val="a3"/>
        <w:rPr>
          <w:rFonts w:ascii="Times New Roman" w:hAnsi="Times New Roman" w:cs="Times New Roman"/>
          <w:b/>
        </w:rPr>
      </w:pPr>
    </w:p>
    <w:p w:rsidR="00517A18" w:rsidRPr="00EC04FD" w:rsidRDefault="00517A18" w:rsidP="00517A18">
      <w:pPr>
        <w:pStyle w:val="a3"/>
        <w:rPr>
          <w:rFonts w:ascii="Times New Roman" w:hAnsi="Times New Roman" w:cs="Times New Roman"/>
          <w:b/>
        </w:rPr>
      </w:pPr>
      <w:r w:rsidRPr="00EC04FD">
        <w:rPr>
          <w:rFonts w:ascii="Times New Roman" w:hAnsi="Times New Roman" w:cs="Times New Roman"/>
          <w:b/>
        </w:rPr>
        <w:t>Основные источники:</w:t>
      </w:r>
    </w:p>
    <w:p w:rsidR="00517A18" w:rsidRDefault="00517A18" w:rsidP="00517A18">
      <w:pPr>
        <w:pStyle w:val="a3"/>
        <w:numPr>
          <w:ilvl w:val="2"/>
          <w:numId w:val="17"/>
        </w:numPr>
        <w:tabs>
          <w:tab w:val="clear" w:pos="2160"/>
        </w:tabs>
        <w:ind w:left="709" w:hanging="283"/>
        <w:rPr>
          <w:rFonts w:ascii="Times New Roman" w:hAnsi="Times New Roman" w:cs="Times New Roman"/>
        </w:rPr>
      </w:pPr>
      <w:proofErr w:type="spellStart"/>
      <w:r w:rsidRPr="005A6988">
        <w:rPr>
          <w:rFonts w:ascii="Times New Roman" w:hAnsi="Times New Roman" w:cs="Times New Roman"/>
        </w:rPr>
        <w:t>Смолева</w:t>
      </w:r>
      <w:proofErr w:type="spellEnd"/>
      <w:r w:rsidRPr="005A6988">
        <w:rPr>
          <w:rFonts w:ascii="Times New Roman" w:hAnsi="Times New Roman" w:cs="Times New Roman"/>
        </w:rPr>
        <w:t xml:space="preserve"> Э.В. «Сестринское дело в терапии с курсом первичной  медиц</w:t>
      </w:r>
      <w:r>
        <w:rPr>
          <w:rFonts w:ascii="Times New Roman" w:hAnsi="Times New Roman" w:cs="Times New Roman"/>
        </w:rPr>
        <w:t>инской помощи»: учебное пособие, - Ростов-на-Дону: «</w:t>
      </w:r>
      <w:r w:rsidRPr="005A6988">
        <w:rPr>
          <w:rFonts w:ascii="Times New Roman" w:hAnsi="Times New Roman" w:cs="Times New Roman"/>
        </w:rPr>
        <w:t>Феникс»,  201</w:t>
      </w:r>
      <w:r>
        <w:rPr>
          <w:rFonts w:ascii="Times New Roman" w:hAnsi="Times New Roman" w:cs="Times New Roman"/>
        </w:rPr>
        <w:t>8.</w:t>
      </w:r>
    </w:p>
    <w:p w:rsidR="00517A18" w:rsidRPr="00FB1C58" w:rsidRDefault="00517A18" w:rsidP="00517A18">
      <w:pPr>
        <w:pStyle w:val="a3"/>
        <w:numPr>
          <w:ilvl w:val="2"/>
          <w:numId w:val="17"/>
        </w:numPr>
        <w:tabs>
          <w:tab w:val="clear" w:pos="2160"/>
        </w:tabs>
        <w:ind w:left="709"/>
        <w:rPr>
          <w:rFonts w:ascii="Times New Roman" w:hAnsi="Times New Roman" w:cs="Times New Roman"/>
        </w:rPr>
      </w:pPr>
      <w:r w:rsidRPr="00FB1C58">
        <w:rPr>
          <w:rFonts w:ascii="Times New Roman" w:hAnsi="Times New Roman" w:cs="Times New Roman"/>
        </w:rPr>
        <w:t xml:space="preserve">ГОСТ </w:t>
      </w:r>
      <w:proofErr w:type="gramStart"/>
      <w:r w:rsidRPr="00FB1C58">
        <w:rPr>
          <w:rFonts w:ascii="Times New Roman" w:hAnsi="Times New Roman" w:cs="Times New Roman"/>
        </w:rPr>
        <w:t>Р</w:t>
      </w:r>
      <w:proofErr w:type="gramEnd"/>
      <w:r w:rsidRPr="00FB1C58">
        <w:rPr>
          <w:rFonts w:ascii="Times New Roman" w:hAnsi="Times New Roman" w:cs="Times New Roman"/>
        </w:rPr>
        <w:t xml:space="preserve"> 52623.3 - 2015 Технологии выполнения простых медицинских услуг: Манипуляции сестринского ухода </w:t>
      </w:r>
      <w:r w:rsidRPr="00FB1C58">
        <w:rPr>
          <w:rFonts w:ascii="Times New Roman" w:hAnsi="Times New Roman" w:cs="Times New Roman"/>
        </w:rPr>
        <w:sym w:font="Symbol" w:char="F05B"/>
      </w:r>
      <w:r w:rsidRPr="00FB1C58">
        <w:t xml:space="preserve"> </w:t>
      </w:r>
      <w:r w:rsidRPr="00FB1C58">
        <w:rPr>
          <w:rFonts w:ascii="Times New Roman" w:hAnsi="Times New Roman" w:cs="Times New Roman"/>
        </w:rPr>
        <w:t>http://vsegost.com/Catalog/59/59969.shtml</w:t>
      </w:r>
      <w:r w:rsidRPr="00FB1C58">
        <w:rPr>
          <w:rFonts w:ascii="Times New Roman" w:hAnsi="Times New Roman" w:cs="Times New Roman"/>
        </w:rPr>
        <w:sym w:font="Symbol" w:char="F05D"/>
      </w:r>
      <w:r w:rsidRPr="00FB1C58">
        <w:rPr>
          <w:rFonts w:ascii="Times New Roman" w:hAnsi="Times New Roman" w:cs="Times New Roman"/>
        </w:rPr>
        <w:t>.</w:t>
      </w:r>
    </w:p>
    <w:p w:rsidR="00517A18" w:rsidRPr="00FB1C58" w:rsidRDefault="00517A18" w:rsidP="00517A18">
      <w:pPr>
        <w:pStyle w:val="a3"/>
        <w:numPr>
          <w:ilvl w:val="2"/>
          <w:numId w:val="17"/>
        </w:numPr>
        <w:tabs>
          <w:tab w:val="clear" w:pos="2160"/>
        </w:tabs>
        <w:ind w:left="709"/>
        <w:rPr>
          <w:rFonts w:ascii="Times New Roman" w:hAnsi="Times New Roman" w:cs="Times New Roman"/>
        </w:rPr>
      </w:pPr>
      <w:r w:rsidRPr="00FB1C58">
        <w:rPr>
          <w:rFonts w:ascii="Times New Roman" w:hAnsi="Times New Roman" w:cs="Times New Roman"/>
        </w:rPr>
        <w:t xml:space="preserve">ГОСТ </w:t>
      </w:r>
      <w:proofErr w:type="gramStart"/>
      <w:r w:rsidRPr="00FB1C58">
        <w:rPr>
          <w:rFonts w:ascii="Times New Roman" w:hAnsi="Times New Roman" w:cs="Times New Roman"/>
        </w:rPr>
        <w:t>Р</w:t>
      </w:r>
      <w:proofErr w:type="gramEnd"/>
      <w:r w:rsidRPr="00FB1C58">
        <w:rPr>
          <w:rFonts w:ascii="Times New Roman" w:hAnsi="Times New Roman" w:cs="Times New Roman"/>
        </w:rPr>
        <w:t xml:space="preserve"> 52623.4 - 2015 Технологии выполнения простых медицинских услуг </w:t>
      </w:r>
      <w:proofErr w:type="spellStart"/>
      <w:r w:rsidRPr="00FB1C58">
        <w:rPr>
          <w:rFonts w:ascii="Times New Roman" w:hAnsi="Times New Roman" w:cs="Times New Roman"/>
        </w:rPr>
        <w:t>инвазивных</w:t>
      </w:r>
      <w:proofErr w:type="spellEnd"/>
      <w:r w:rsidRPr="00FB1C58">
        <w:rPr>
          <w:rFonts w:ascii="Times New Roman" w:hAnsi="Times New Roman" w:cs="Times New Roman"/>
        </w:rPr>
        <w:t xml:space="preserve"> вмешательств </w:t>
      </w:r>
      <w:r w:rsidRPr="00FB1C58">
        <w:rPr>
          <w:rFonts w:ascii="Times New Roman" w:hAnsi="Times New Roman" w:cs="Times New Roman"/>
        </w:rPr>
        <w:sym w:font="Symbol" w:char="F05B"/>
      </w:r>
      <w:r w:rsidRPr="00FB1C58">
        <w:rPr>
          <w:rFonts w:ascii="Times New Roman" w:hAnsi="Times New Roman" w:cs="Times New Roman"/>
        </w:rPr>
        <w:t>http://vsegost.com/Catalog/59/59968.shtml</w:t>
      </w:r>
      <w:r w:rsidRPr="00FB1C58">
        <w:rPr>
          <w:rFonts w:ascii="Times New Roman" w:hAnsi="Times New Roman" w:cs="Times New Roman"/>
        </w:rPr>
        <w:sym w:font="Symbol" w:char="F05D"/>
      </w:r>
      <w:r w:rsidRPr="00FB1C58">
        <w:rPr>
          <w:rFonts w:ascii="Times New Roman" w:hAnsi="Times New Roman" w:cs="Times New Roman"/>
        </w:rPr>
        <w:t>.</w:t>
      </w:r>
    </w:p>
    <w:p w:rsidR="00517A18" w:rsidRPr="00FB1C58" w:rsidRDefault="00517A18" w:rsidP="00517A18">
      <w:pPr>
        <w:pStyle w:val="a3"/>
        <w:numPr>
          <w:ilvl w:val="2"/>
          <w:numId w:val="17"/>
        </w:numPr>
        <w:tabs>
          <w:tab w:val="clear" w:pos="2160"/>
        </w:tabs>
        <w:ind w:left="709"/>
        <w:rPr>
          <w:rFonts w:ascii="Times New Roman" w:hAnsi="Times New Roman" w:cs="Times New Roman"/>
        </w:rPr>
      </w:pPr>
      <w:r w:rsidRPr="00FB1C58">
        <w:rPr>
          <w:rFonts w:ascii="Times New Roman" w:hAnsi="Times New Roman" w:cs="Times New Roman"/>
        </w:rPr>
        <w:t xml:space="preserve">ГОСТ </w:t>
      </w:r>
      <w:proofErr w:type="gramStart"/>
      <w:r w:rsidRPr="00FB1C58">
        <w:rPr>
          <w:rFonts w:ascii="Times New Roman" w:hAnsi="Times New Roman" w:cs="Times New Roman"/>
        </w:rPr>
        <w:t>Р</w:t>
      </w:r>
      <w:proofErr w:type="gramEnd"/>
      <w:r w:rsidRPr="00FB1C58">
        <w:rPr>
          <w:rFonts w:ascii="Times New Roman" w:hAnsi="Times New Roman" w:cs="Times New Roman"/>
        </w:rPr>
        <w:t xml:space="preserve"> 52623.1-2008 Технологии выполнения простых медицинских услуг функционального обследования </w:t>
      </w:r>
      <w:r w:rsidRPr="00FB1C58">
        <w:rPr>
          <w:rFonts w:ascii="Times New Roman" w:hAnsi="Times New Roman" w:cs="Times New Roman"/>
        </w:rPr>
        <w:sym w:font="Symbol" w:char="F05B"/>
      </w:r>
      <w:r w:rsidRPr="00FB1C58">
        <w:t xml:space="preserve"> </w:t>
      </w:r>
      <w:r w:rsidRPr="00FB1C58">
        <w:rPr>
          <w:rFonts w:ascii="Times New Roman" w:hAnsi="Times New Roman" w:cs="Times New Roman"/>
        </w:rPr>
        <w:t>http://vsegost.com/Catalog/47/47892.shtml</w:t>
      </w:r>
      <w:r w:rsidRPr="00FB1C58">
        <w:rPr>
          <w:rFonts w:ascii="Times New Roman" w:hAnsi="Times New Roman" w:cs="Times New Roman"/>
        </w:rPr>
        <w:sym w:font="Symbol" w:char="F05D"/>
      </w:r>
    </w:p>
    <w:p w:rsidR="00517A18" w:rsidRDefault="00517A18" w:rsidP="00517A18">
      <w:pPr>
        <w:pStyle w:val="a3"/>
        <w:ind w:left="709"/>
        <w:rPr>
          <w:rFonts w:ascii="Times New Roman" w:hAnsi="Times New Roman" w:cs="Times New Roman"/>
          <w:sz w:val="24"/>
        </w:rPr>
      </w:pPr>
    </w:p>
    <w:p w:rsidR="00517A18" w:rsidRPr="00A23C51" w:rsidRDefault="00517A18" w:rsidP="00517A18">
      <w:pPr>
        <w:ind w:left="360"/>
        <w:rPr>
          <w:b/>
          <w:color w:val="000000" w:themeColor="text1"/>
        </w:rPr>
      </w:pPr>
      <w:r w:rsidRPr="00A23C51">
        <w:rPr>
          <w:b/>
          <w:color w:val="000000" w:themeColor="text1"/>
        </w:rPr>
        <w:t>Электронно-библиотечная система: «Консультант студента», «Лань</w:t>
      </w:r>
      <w:r>
        <w:rPr>
          <w:b/>
          <w:color w:val="000000" w:themeColor="text1"/>
        </w:rPr>
        <w:t>»</w:t>
      </w:r>
    </w:p>
    <w:tbl>
      <w:tblPr>
        <w:tblStyle w:val="a6"/>
        <w:tblW w:w="9893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185"/>
        <w:gridCol w:w="708"/>
      </w:tblGrid>
      <w:tr w:rsidR="00517A18" w:rsidRPr="00A23C51" w:rsidTr="00475AE6">
        <w:tc>
          <w:tcPr>
            <w:tcW w:w="9185" w:type="dxa"/>
          </w:tcPr>
          <w:p w:rsidR="00517A18" w:rsidRPr="00A23C51" w:rsidRDefault="00517A18" w:rsidP="00475AE6">
            <w:pPr>
              <w:rPr>
                <w:color w:val="000000" w:themeColor="text1"/>
              </w:rPr>
            </w:pPr>
            <w:r w:rsidRPr="00A23C51">
              <w:rPr>
                <w:color w:val="000000" w:themeColor="text1"/>
              </w:rPr>
              <w:t xml:space="preserve">1. </w:t>
            </w:r>
            <w:proofErr w:type="spellStart"/>
            <w:r w:rsidRPr="00A23C51">
              <w:rPr>
                <w:color w:val="000000" w:themeColor="text1"/>
              </w:rPr>
              <w:t>Сединкина</w:t>
            </w:r>
            <w:proofErr w:type="spellEnd"/>
            <w:r w:rsidRPr="00A23C51">
              <w:rPr>
                <w:color w:val="000000" w:themeColor="text1"/>
              </w:rPr>
              <w:t xml:space="preserve"> Р.Г. Сестринская помощь при заболеваниях эндокринной системы и обмена веществ.- М.: ГЭОТАР</w:t>
            </w:r>
          </w:p>
        </w:tc>
        <w:tc>
          <w:tcPr>
            <w:tcW w:w="708" w:type="dxa"/>
          </w:tcPr>
          <w:p w:rsidR="00517A18" w:rsidRPr="00A23C51" w:rsidRDefault="00517A18" w:rsidP="00475AE6">
            <w:pPr>
              <w:jc w:val="center"/>
              <w:rPr>
                <w:color w:val="000000" w:themeColor="text1"/>
              </w:rPr>
            </w:pPr>
            <w:r w:rsidRPr="00A23C51">
              <w:rPr>
                <w:color w:val="000000" w:themeColor="text1"/>
              </w:rPr>
              <w:t>2018</w:t>
            </w:r>
          </w:p>
        </w:tc>
      </w:tr>
      <w:tr w:rsidR="00517A18" w:rsidRPr="00A23C51" w:rsidTr="00475AE6">
        <w:tc>
          <w:tcPr>
            <w:tcW w:w="9185" w:type="dxa"/>
          </w:tcPr>
          <w:p w:rsidR="00517A18" w:rsidRPr="00A23C51" w:rsidRDefault="00517A18" w:rsidP="00475AE6">
            <w:pPr>
              <w:rPr>
                <w:color w:val="000000" w:themeColor="text1"/>
              </w:rPr>
            </w:pPr>
            <w:r w:rsidRPr="00A23C51">
              <w:rPr>
                <w:color w:val="000000" w:themeColor="text1"/>
              </w:rPr>
              <w:t xml:space="preserve">2. </w:t>
            </w:r>
            <w:proofErr w:type="spellStart"/>
            <w:r w:rsidRPr="00A23C51">
              <w:rPr>
                <w:color w:val="000000" w:themeColor="text1"/>
              </w:rPr>
              <w:t>Сединкина</w:t>
            </w:r>
            <w:proofErr w:type="spellEnd"/>
            <w:r w:rsidRPr="00A23C51">
              <w:rPr>
                <w:color w:val="000000" w:themeColor="text1"/>
              </w:rPr>
              <w:t xml:space="preserve"> Р.Г. Сестринская помощь при заболеваниях органов дыхания.- М.: ГЭОТАР</w:t>
            </w:r>
          </w:p>
        </w:tc>
        <w:tc>
          <w:tcPr>
            <w:tcW w:w="708" w:type="dxa"/>
          </w:tcPr>
          <w:p w:rsidR="00517A18" w:rsidRPr="00A23C51" w:rsidRDefault="00517A18" w:rsidP="00475AE6">
            <w:pPr>
              <w:jc w:val="center"/>
              <w:rPr>
                <w:color w:val="000000" w:themeColor="text1"/>
              </w:rPr>
            </w:pPr>
            <w:r w:rsidRPr="00A23C51">
              <w:rPr>
                <w:color w:val="000000" w:themeColor="text1"/>
              </w:rPr>
              <w:t>2018</w:t>
            </w:r>
          </w:p>
        </w:tc>
      </w:tr>
      <w:tr w:rsidR="00517A18" w:rsidRPr="00A23C51" w:rsidTr="00475AE6">
        <w:tc>
          <w:tcPr>
            <w:tcW w:w="9185" w:type="dxa"/>
          </w:tcPr>
          <w:p w:rsidR="00517A18" w:rsidRPr="00A23C51" w:rsidRDefault="00517A18" w:rsidP="00475AE6">
            <w:pPr>
              <w:rPr>
                <w:color w:val="000000" w:themeColor="text1"/>
              </w:rPr>
            </w:pPr>
            <w:r w:rsidRPr="00A23C51">
              <w:rPr>
                <w:color w:val="000000" w:themeColor="text1"/>
              </w:rPr>
              <w:t xml:space="preserve">3. </w:t>
            </w:r>
            <w:proofErr w:type="spellStart"/>
            <w:r w:rsidRPr="00A23C51">
              <w:rPr>
                <w:color w:val="000000" w:themeColor="text1"/>
              </w:rPr>
              <w:t>Сединкина</w:t>
            </w:r>
            <w:proofErr w:type="spellEnd"/>
            <w:r w:rsidRPr="00A23C51">
              <w:rPr>
                <w:color w:val="000000" w:themeColor="text1"/>
              </w:rPr>
              <w:t xml:space="preserve"> Р.Г. Сестринская помощь при патологии </w:t>
            </w:r>
            <w:proofErr w:type="spellStart"/>
            <w:proofErr w:type="gramStart"/>
            <w:r w:rsidRPr="00A23C51">
              <w:rPr>
                <w:color w:val="000000" w:themeColor="text1"/>
              </w:rPr>
              <w:t>сердечно-сосудистой</w:t>
            </w:r>
            <w:proofErr w:type="spellEnd"/>
            <w:proofErr w:type="gramEnd"/>
            <w:r w:rsidRPr="00A23C51">
              <w:rPr>
                <w:color w:val="000000" w:themeColor="text1"/>
              </w:rPr>
              <w:t xml:space="preserve"> системы.- М.: ГЭОТАР.</w:t>
            </w:r>
          </w:p>
        </w:tc>
        <w:tc>
          <w:tcPr>
            <w:tcW w:w="708" w:type="dxa"/>
          </w:tcPr>
          <w:p w:rsidR="00517A18" w:rsidRPr="00A23C51" w:rsidRDefault="00517A18" w:rsidP="00475AE6">
            <w:pPr>
              <w:jc w:val="center"/>
              <w:rPr>
                <w:color w:val="000000" w:themeColor="text1"/>
              </w:rPr>
            </w:pPr>
            <w:r w:rsidRPr="00A23C51">
              <w:rPr>
                <w:color w:val="000000" w:themeColor="text1"/>
              </w:rPr>
              <w:t>2018</w:t>
            </w:r>
          </w:p>
        </w:tc>
      </w:tr>
      <w:tr w:rsidR="00517A18" w:rsidRPr="00A23C51" w:rsidTr="00475AE6">
        <w:tc>
          <w:tcPr>
            <w:tcW w:w="9185" w:type="dxa"/>
          </w:tcPr>
          <w:p w:rsidR="00517A18" w:rsidRPr="00A23C51" w:rsidRDefault="00517A18" w:rsidP="00475AE6">
            <w:pPr>
              <w:rPr>
                <w:color w:val="000000" w:themeColor="text1"/>
              </w:rPr>
            </w:pPr>
            <w:r w:rsidRPr="00A23C51">
              <w:rPr>
                <w:color w:val="000000" w:themeColor="text1"/>
              </w:rPr>
              <w:t xml:space="preserve">4. </w:t>
            </w:r>
            <w:proofErr w:type="spellStart"/>
            <w:r w:rsidRPr="00A23C51">
              <w:rPr>
                <w:color w:val="000000" w:themeColor="text1"/>
              </w:rPr>
              <w:t>Повх</w:t>
            </w:r>
            <w:proofErr w:type="spellEnd"/>
            <w:r w:rsidRPr="00A23C51">
              <w:rPr>
                <w:color w:val="000000" w:themeColor="text1"/>
              </w:rPr>
              <w:t xml:space="preserve"> Л.А. Сестринский уход в терапии. Сборник задач.- СПб</w:t>
            </w:r>
            <w:proofErr w:type="gramStart"/>
            <w:r w:rsidRPr="00A23C51">
              <w:rPr>
                <w:color w:val="000000" w:themeColor="text1"/>
              </w:rPr>
              <w:t xml:space="preserve">.: </w:t>
            </w:r>
            <w:proofErr w:type="gramEnd"/>
            <w:r w:rsidRPr="00A23C51">
              <w:rPr>
                <w:color w:val="000000" w:themeColor="text1"/>
              </w:rPr>
              <w:t>Лань</w:t>
            </w:r>
          </w:p>
        </w:tc>
        <w:tc>
          <w:tcPr>
            <w:tcW w:w="708" w:type="dxa"/>
          </w:tcPr>
          <w:p w:rsidR="00517A18" w:rsidRPr="00A23C51" w:rsidRDefault="00517A18" w:rsidP="00475AE6">
            <w:pPr>
              <w:jc w:val="center"/>
              <w:rPr>
                <w:color w:val="000000" w:themeColor="text1"/>
              </w:rPr>
            </w:pPr>
            <w:r w:rsidRPr="00A23C51">
              <w:rPr>
                <w:color w:val="000000" w:themeColor="text1"/>
              </w:rPr>
              <w:t>2018</w:t>
            </w:r>
          </w:p>
        </w:tc>
      </w:tr>
      <w:tr w:rsidR="00517A18" w:rsidRPr="00A23C51" w:rsidTr="00475AE6">
        <w:tc>
          <w:tcPr>
            <w:tcW w:w="9185" w:type="dxa"/>
          </w:tcPr>
          <w:p w:rsidR="00517A18" w:rsidRPr="00A23C51" w:rsidRDefault="00517A18" w:rsidP="00475AE6">
            <w:pPr>
              <w:rPr>
                <w:color w:val="000000" w:themeColor="text1"/>
              </w:rPr>
            </w:pPr>
            <w:r w:rsidRPr="00A23C51">
              <w:rPr>
                <w:color w:val="000000" w:themeColor="text1"/>
              </w:rPr>
              <w:t xml:space="preserve">5. </w:t>
            </w:r>
            <w:proofErr w:type="spellStart"/>
            <w:r w:rsidRPr="00A23C51">
              <w:rPr>
                <w:color w:val="000000" w:themeColor="text1"/>
              </w:rPr>
              <w:t>Трилешинская</w:t>
            </w:r>
            <w:proofErr w:type="spellEnd"/>
            <w:r w:rsidRPr="00A23C51">
              <w:rPr>
                <w:color w:val="000000" w:themeColor="text1"/>
              </w:rPr>
              <w:t xml:space="preserve"> Т.А. Сестринский уход за пациентами терапевтического профиля.- СПб</w:t>
            </w:r>
            <w:proofErr w:type="gramStart"/>
            <w:r w:rsidRPr="00A23C51">
              <w:rPr>
                <w:color w:val="000000" w:themeColor="text1"/>
              </w:rPr>
              <w:t xml:space="preserve">.: </w:t>
            </w:r>
            <w:proofErr w:type="gramEnd"/>
            <w:r w:rsidRPr="00A23C51">
              <w:rPr>
                <w:color w:val="000000" w:themeColor="text1"/>
              </w:rPr>
              <w:t>Лань</w:t>
            </w:r>
          </w:p>
        </w:tc>
        <w:tc>
          <w:tcPr>
            <w:tcW w:w="708" w:type="dxa"/>
          </w:tcPr>
          <w:p w:rsidR="00517A18" w:rsidRPr="00A23C51" w:rsidRDefault="00517A18" w:rsidP="00475AE6">
            <w:pPr>
              <w:jc w:val="center"/>
              <w:rPr>
                <w:color w:val="000000" w:themeColor="text1"/>
              </w:rPr>
            </w:pPr>
            <w:r w:rsidRPr="00A23C51">
              <w:rPr>
                <w:color w:val="000000" w:themeColor="text1"/>
              </w:rPr>
              <w:t>2017</w:t>
            </w:r>
          </w:p>
        </w:tc>
      </w:tr>
      <w:tr w:rsidR="00517A18" w:rsidRPr="00A23C51" w:rsidTr="00475AE6">
        <w:tc>
          <w:tcPr>
            <w:tcW w:w="9185" w:type="dxa"/>
          </w:tcPr>
          <w:p w:rsidR="00517A18" w:rsidRPr="00A23C51" w:rsidRDefault="00517A18" w:rsidP="00475AE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Pr="00A23C51">
              <w:rPr>
                <w:color w:val="000000" w:themeColor="text1"/>
              </w:rPr>
              <w:t xml:space="preserve">. </w:t>
            </w:r>
            <w:proofErr w:type="spellStart"/>
            <w:r w:rsidRPr="00A23C51">
              <w:rPr>
                <w:color w:val="000000" w:themeColor="text1"/>
              </w:rPr>
              <w:t>Заречнева</w:t>
            </w:r>
            <w:proofErr w:type="spellEnd"/>
            <w:r w:rsidRPr="00A23C51">
              <w:rPr>
                <w:color w:val="000000" w:themeColor="text1"/>
              </w:rPr>
              <w:t xml:space="preserve"> Т.Ю. Сестринский уход в кардиологии: учебное пособие. – СПб</w:t>
            </w:r>
            <w:proofErr w:type="gramStart"/>
            <w:r w:rsidRPr="00A23C51">
              <w:rPr>
                <w:color w:val="000000" w:themeColor="text1"/>
              </w:rPr>
              <w:t>.:</w:t>
            </w:r>
            <w:proofErr w:type="gramEnd"/>
          </w:p>
        </w:tc>
        <w:tc>
          <w:tcPr>
            <w:tcW w:w="708" w:type="dxa"/>
          </w:tcPr>
          <w:p w:rsidR="00517A18" w:rsidRPr="00A23C51" w:rsidRDefault="00517A18" w:rsidP="00475AE6">
            <w:pPr>
              <w:jc w:val="center"/>
              <w:rPr>
                <w:color w:val="000000" w:themeColor="text1"/>
              </w:rPr>
            </w:pPr>
            <w:r w:rsidRPr="00A23C51">
              <w:rPr>
                <w:color w:val="000000" w:themeColor="text1"/>
              </w:rPr>
              <w:t>2020</w:t>
            </w:r>
          </w:p>
        </w:tc>
      </w:tr>
      <w:tr w:rsidR="00517A18" w:rsidRPr="00A23C51" w:rsidTr="00475AE6">
        <w:tc>
          <w:tcPr>
            <w:tcW w:w="9185" w:type="dxa"/>
          </w:tcPr>
          <w:p w:rsidR="00517A18" w:rsidRPr="00A23C51" w:rsidRDefault="00517A18" w:rsidP="00475AE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  <w:r w:rsidRPr="00A23C51">
              <w:rPr>
                <w:color w:val="000000" w:themeColor="text1"/>
              </w:rPr>
              <w:t xml:space="preserve">. </w:t>
            </w:r>
            <w:proofErr w:type="spellStart"/>
            <w:r w:rsidRPr="00A23C51">
              <w:rPr>
                <w:color w:val="000000" w:themeColor="text1"/>
              </w:rPr>
              <w:t>Заречнева</w:t>
            </w:r>
            <w:proofErr w:type="spellEnd"/>
            <w:r w:rsidRPr="00A23C51">
              <w:rPr>
                <w:color w:val="000000" w:themeColor="text1"/>
              </w:rPr>
              <w:t xml:space="preserve"> Т.Ю. Сестринский уход в пульмонологии: учебное пособие. – СПб</w:t>
            </w:r>
            <w:proofErr w:type="gramStart"/>
            <w:r w:rsidRPr="00A23C51">
              <w:rPr>
                <w:color w:val="000000" w:themeColor="text1"/>
              </w:rPr>
              <w:t>.:</w:t>
            </w:r>
            <w:proofErr w:type="gramEnd"/>
          </w:p>
        </w:tc>
        <w:tc>
          <w:tcPr>
            <w:tcW w:w="708" w:type="dxa"/>
          </w:tcPr>
          <w:p w:rsidR="00517A18" w:rsidRPr="00A23C51" w:rsidRDefault="00517A18" w:rsidP="00475AE6">
            <w:pPr>
              <w:jc w:val="center"/>
              <w:rPr>
                <w:color w:val="000000" w:themeColor="text1"/>
              </w:rPr>
            </w:pPr>
            <w:r w:rsidRPr="00A23C51">
              <w:rPr>
                <w:color w:val="000000" w:themeColor="text1"/>
              </w:rPr>
              <w:t>2020</w:t>
            </w:r>
          </w:p>
        </w:tc>
      </w:tr>
    </w:tbl>
    <w:p w:rsidR="00517A18" w:rsidRDefault="00517A18" w:rsidP="00517A18">
      <w:pPr>
        <w:pStyle w:val="a3"/>
        <w:rPr>
          <w:rFonts w:ascii="Times New Roman" w:hAnsi="Times New Roman" w:cs="Times New Roman"/>
          <w:b/>
          <w:szCs w:val="24"/>
        </w:rPr>
      </w:pPr>
    </w:p>
    <w:p w:rsidR="00517A18" w:rsidRPr="00EC04FD" w:rsidRDefault="00517A18" w:rsidP="00517A18">
      <w:pPr>
        <w:pStyle w:val="a3"/>
        <w:rPr>
          <w:rFonts w:ascii="Times New Roman" w:hAnsi="Times New Roman" w:cs="Times New Roman"/>
          <w:b/>
          <w:szCs w:val="24"/>
        </w:rPr>
      </w:pPr>
      <w:r w:rsidRPr="00EC04FD">
        <w:rPr>
          <w:rFonts w:ascii="Times New Roman" w:hAnsi="Times New Roman" w:cs="Times New Roman"/>
          <w:b/>
          <w:szCs w:val="24"/>
        </w:rPr>
        <w:t>Дополнительные источники:</w:t>
      </w:r>
    </w:p>
    <w:p w:rsidR="00517A18" w:rsidRDefault="00517A18" w:rsidP="00517A18">
      <w:pPr>
        <w:pStyle w:val="a3"/>
        <w:numPr>
          <w:ilvl w:val="0"/>
          <w:numId w:val="18"/>
        </w:numPr>
        <w:tabs>
          <w:tab w:val="clear" w:pos="2160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Сестринская помощь при заболеваниях органов дыхания</w:t>
      </w:r>
      <w:proofErr w:type="gramStart"/>
      <w:r>
        <w:rPr>
          <w:rFonts w:ascii="Times New Roman" w:hAnsi="Times New Roman" w:cs="Times New Roman"/>
          <w:sz w:val="24"/>
        </w:rPr>
        <w:t xml:space="preserve">.: </w:t>
      </w:r>
      <w:proofErr w:type="gramEnd"/>
      <w:r>
        <w:rPr>
          <w:rFonts w:ascii="Times New Roman" w:hAnsi="Times New Roman" w:cs="Times New Roman"/>
          <w:sz w:val="24"/>
        </w:rPr>
        <w:t xml:space="preserve">учебное пособие / Р.Г. </w:t>
      </w:r>
      <w:proofErr w:type="spellStart"/>
      <w:r>
        <w:rPr>
          <w:rFonts w:ascii="Times New Roman" w:hAnsi="Times New Roman" w:cs="Times New Roman"/>
          <w:sz w:val="24"/>
        </w:rPr>
        <w:t>Сединкина</w:t>
      </w:r>
      <w:proofErr w:type="spellEnd"/>
      <w:r>
        <w:rPr>
          <w:rFonts w:ascii="Times New Roman" w:hAnsi="Times New Roman" w:cs="Times New Roman"/>
          <w:sz w:val="24"/>
        </w:rPr>
        <w:t xml:space="preserve">, Е.Р. Демидова, - </w:t>
      </w:r>
      <w:proofErr w:type="spellStart"/>
      <w:r>
        <w:rPr>
          <w:rFonts w:ascii="Times New Roman" w:hAnsi="Times New Roman" w:cs="Times New Roman"/>
          <w:sz w:val="24"/>
        </w:rPr>
        <w:t>Моска</w:t>
      </w:r>
      <w:proofErr w:type="spellEnd"/>
      <w:r>
        <w:rPr>
          <w:rFonts w:ascii="Times New Roman" w:hAnsi="Times New Roman" w:cs="Times New Roman"/>
          <w:sz w:val="24"/>
        </w:rPr>
        <w:t>: «</w:t>
      </w:r>
      <w:proofErr w:type="spellStart"/>
      <w:r>
        <w:rPr>
          <w:rFonts w:ascii="Times New Roman" w:hAnsi="Times New Roman" w:cs="Times New Roman"/>
          <w:sz w:val="24"/>
        </w:rPr>
        <w:t>ГЭОТАР-Медиа</w:t>
      </w:r>
      <w:proofErr w:type="spellEnd"/>
      <w:r>
        <w:rPr>
          <w:rFonts w:ascii="Times New Roman" w:hAnsi="Times New Roman" w:cs="Times New Roman"/>
          <w:sz w:val="24"/>
        </w:rPr>
        <w:t>», 2018 г.</w:t>
      </w:r>
    </w:p>
    <w:p w:rsidR="00517A18" w:rsidRPr="00F576B3" w:rsidRDefault="00517A18" w:rsidP="00517A18">
      <w:pPr>
        <w:pStyle w:val="a3"/>
        <w:numPr>
          <w:ilvl w:val="0"/>
          <w:numId w:val="18"/>
        </w:numPr>
        <w:tabs>
          <w:tab w:val="clear" w:pos="2160"/>
        </w:tabs>
        <w:ind w:left="709"/>
        <w:rPr>
          <w:rFonts w:ascii="Times New Roman" w:hAnsi="Times New Roman" w:cs="Times New Roman"/>
        </w:rPr>
      </w:pPr>
      <w:r w:rsidRPr="00F576B3">
        <w:rPr>
          <w:rFonts w:ascii="Times New Roman" w:hAnsi="Times New Roman" w:cs="Times New Roman"/>
          <w:sz w:val="24"/>
        </w:rPr>
        <w:t xml:space="preserve">Сестринская помощь при </w:t>
      </w:r>
      <w:r>
        <w:rPr>
          <w:rFonts w:ascii="Times New Roman" w:hAnsi="Times New Roman" w:cs="Times New Roman"/>
          <w:sz w:val="24"/>
        </w:rPr>
        <w:t xml:space="preserve">патологии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сердечно-сосудистой</w:t>
      </w:r>
      <w:proofErr w:type="spellEnd"/>
      <w:proofErr w:type="gramEnd"/>
      <w:r>
        <w:rPr>
          <w:rFonts w:ascii="Times New Roman" w:hAnsi="Times New Roman" w:cs="Times New Roman"/>
          <w:sz w:val="24"/>
        </w:rPr>
        <w:t xml:space="preserve"> системы</w:t>
      </w:r>
      <w:r w:rsidRPr="00F576B3">
        <w:rPr>
          <w:rFonts w:ascii="Times New Roman" w:hAnsi="Times New Roman" w:cs="Times New Roman"/>
          <w:sz w:val="24"/>
        </w:rPr>
        <w:t xml:space="preserve">.: учебное пособие / Р.Г. </w:t>
      </w:r>
      <w:proofErr w:type="spellStart"/>
      <w:r w:rsidRPr="00F576B3">
        <w:rPr>
          <w:rFonts w:ascii="Times New Roman" w:hAnsi="Times New Roman" w:cs="Times New Roman"/>
          <w:sz w:val="24"/>
        </w:rPr>
        <w:t>Сединкина</w:t>
      </w:r>
      <w:proofErr w:type="spellEnd"/>
      <w:r w:rsidRPr="00F576B3">
        <w:rPr>
          <w:rFonts w:ascii="Times New Roman" w:hAnsi="Times New Roman" w:cs="Times New Roman"/>
          <w:sz w:val="24"/>
        </w:rPr>
        <w:t xml:space="preserve">, Е.Р. Демидова, - </w:t>
      </w:r>
      <w:proofErr w:type="spellStart"/>
      <w:r w:rsidRPr="00F576B3">
        <w:rPr>
          <w:rFonts w:ascii="Times New Roman" w:hAnsi="Times New Roman" w:cs="Times New Roman"/>
          <w:sz w:val="24"/>
        </w:rPr>
        <w:t>Моска</w:t>
      </w:r>
      <w:proofErr w:type="spellEnd"/>
      <w:r w:rsidRPr="00F576B3">
        <w:rPr>
          <w:rFonts w:ascii="Times New Roman" w:hAnsi="Times New Roman" w:cs="Times New Roman"/>
          <w:sz w:val="24"/>
        </w:rPr>
        <w:t>: «</w:t>
      </w:r>
      <w:proofErr w:type="spellStart"/>
      <w:r w:rsidRPr="00F576B3">
        <w:rPr>
          <w:rFonts w:ascii="Times New Roman" w:hAnsi="Times New Roman" w:cs="Times New Roman"/>
          <w:sz w:val="24"/>
        </w:rPr>
        <w:t>ГЭОТАР-Медиа</w:t>
      </w:r>
      <w:proofErr w:type="spellEnd"/>
      <w:r w:rsidRPr="00F576B3">
        <w:rPr>
          <w:rFonts w:ascii="Times New Roman" w:hAnsi="Times New Roman" w:cs="Times New Roman"/>
          <w:sz w:val="24"/>
        </w:rPr>
        <w:t>», 2018 г.</w:t>
      </w:r>
    </w:p>
    <w:p w:rsidR="00517A18" w:rsidRDefault="00517A18" w:rsidP="00517A18">
      <w:pPr>
        <w:pStyle w:val="a3"/>
        <w:numPr>
          <w:ilvl w:val="0"/>
          <w:numId w:val="18"/>
        </w:numPr>
        <w:tabs>
          <w:tab w:val="clear" w:pos="2160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Отвагина Т.В. «Неотложная медицинская помощь»</w:t>
      </w:r>
      <w:proofErr w:type="gramStart"/>
      <w:r>
        <w:rPr>
          <w:rFonts w:ascii="Times New Roman" w:hAnsi="Times New Roman" w:cs="Times New Roman"/>
        </w:rPr>
        <w:t xml:space="preserve"> :</w:t>
      </w:r>
      <w:proofErr w:type="gramEnd"/>
      <w:r>
        <w:rPr>
          <w:rFonts w:ascii="Times New Roman" w:hAnsi="Times New Roman" w:cs="Times New Roman"/>
        </w:rPr>
        <w:t xml:space="preserve"> учебное пособие, - Ростов-на-Дону: «</w:t>
      </w:r>
      <w:r w:rsidRPr="005A6988">
        <w:rPr>
          <w:rFonts w:ascii="Times New Roman" w:hAnsi="Times New Roman" w:cs="Times New Roman"/>
        </w:rPr>
        <w:t>Феникс»,  20</w:t>
      </w:r>
      <w:r>
        <w:rPr>
          <w:rFonts w:ascii="Times New Roman" w:hAnsi="Times New Roman" w:cs="Times New Roman"/>
        </w:rPr>
        <w:t>10.</w:t>
      </w:r>
    </w:p>
    <w:p w:rsidR="00517A18" w:rsidRPr="000A3995" w:rsidRDefault="00517A18" w:rsidP="00517A18">
      <w:pPr>
        <w:pStyle w:val="a3"/>
        <w:numPr>
          <w:ilvl w:val="0"/>
          <w:numId w:val="18"/>
        </w:numPr>
        <w:tabs>
          <w:tab w:val="clear" w:pos="2160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Левчук И.П., Соков С.Л., Курочка А.В., Назаров А.П. «Оказание первичной доврачебной медико-санитарной помощи при неотложных и экстремальных состояниях»</w:t>
      </w:r>
      <w:proofErr w:type="gramStart"/>
      <w:r>
        <w:rPr>
          <w:rFonts w:ascii="Times New Roman" w:hAnsi="Times New Roman" w:cs="Times New Roman"/>
        </w:rPr>
        <w:t xml:space="preserve"> :</w:t>
      </w:r>
      <w:proofErr w:type="gramEnd"/>
      <w:r>
        <w:rPr>
          <w:rFonts w:ascii="Times New Roman" w:hAnsi="Times New Roman" w:cs="Times New Roman"/>
        </w:rPr>
        <w:t xml:space="preserve"> учебник. – Москва: «</w:t>
      </w:r>
      <w:proofErr w:type="spellStart"/>
      <w:r>
        <w:rPr>
          <w:rFonts w:ascii="Times New Roman" w:hAnsi="Times New Roman" w:cs="Times New Roman"/>
        </w:rPr>
        <w:t>ГЭОТАР-Медиа</w:t>
      </w:r>
      <w:proofErr w:type="spellEnd"/>
      <w:r>
        <w:rPr>
          <w:rFonts w:ascii="Times New Roman" w:hAnsi="Times New Roman" w:cs="Times New Roman"/>
        </w:rPr>
        <w:t>», 2016.</w:t>
      </w:r>
    </w:p>
    <w:p w:rsidR="00517A18" w:rsidRPr="009F1ACE" w:rsidRDefault="00517A18" w:rsidP="00517A18">
      <w:pPr>
        <w:pStyle w:val="a3"/>
        <w:numPr>
          <w:ilvl w:val="0"/>
          <w:numId w:val="18"/>
        </w:numPr>
        <w:tabs>
          <w:tab w:val="clear" w:pos="2160"/>
        </w:tabs>
        <w:ind w:left="709"/>
        <w:rPr>
          <w:rFonts w:ascii="Times New Roman" w:hAnsi="Times New Roman" w:cs="Times New Roman"/>
        </w:rPr>
      </w:pPr>
      <w:r w:rsidRPr="009F1ACE">
        <w:rPr>
          <w:rFonts w:ascii="Times New Roman" w:hAnsi="Times New Roman" w:cs="Times New Roman"/>
        </w:rPr>
        <w:t xml:space="preserve"> </w:t>
      </w:r>
      <w:proofErr w:type="spellStart"/>
      <w:r w:rsidRPr="009F1ACE">
        <w:rPr>
          <w:rFonts w:ascii="Times New Roman" w:hAnsi="Times New Roman" w:cs="Times New Roman"/>
        </w:rPr>
        <w:t>Гаевый</w:t>
      </w:r>
      <w:proofErr w:type="spellEnd"/>
      <w:r w:rsidRPr="009F1ACE">
        <w:rPr>
          <w:rFonts w:ascii="Times New Roman" w:hAnsi="Times New Roman" w:cs="Times New Roman"/>
        </w:rPr>
        <w:t xml:space="preserve"> М.Д., </w:t>
      </w:r>
      <w:proofErr w:type="spellStart"/>
      <w:r w:rsidRPr="009F1ACE">
        <w:rPr>
          <w:rFonts w:ascii="Times New Roman" w:hAnsi="Times New Roman" w:cs="Times New Roman"/>
        </w:rPr>
        <w:t>Гаевая</w:t>
      </w:r>
      <w:proofErr w:type="spellEnd"/>
      <w:r w:rsidRPr="009F1ACE">
        <w:rPr>
          <w:rFonts w:ascii="Times New Roman" w:hAnsi="Times New Roman" w:cs="Times New Roman"/>
        </w:rPr>
        <w:t xml:space="preserve"> Л.М. «Фармакология с рецептурой»</w:t>
      </w:r>
      <w:proofErr w:type="gramStart"/>
      <w:r w:rsidRPr="009F1ACE">
        <w:rPr>
          <w:rFonts w:ascii="Times New Roman" w:hAnsi="Times New Roman" w:cs="Times New Roman"/>
        </w:rPr>
        <w:t xml:space="preserve"> :</w:t>
      </w:r>
      <w:proofErr w:type="gramEnd"/>
      <w:r w:rsidRPr="009F1ACE">
        <w:rPr>
          <w:rFonts w:ascii="Times New Roman" w:hAnsi="Times New Roman" w:cs="Times New Roman"/>
        </w:rPr>
        <w:t xml:space="preserve"> учебное пособие, - Москва: КНОРУС, 2016.</w:t>
      </w:r>
    </w:p>
    <w:p w:rsidR="00517A18" w:rsidRDefault="00517A18" w:rsidP="00517A18">
      <w:pPr>
        <w:pStyle w:val="a3"/>
        <w:rPr>
          <w:rFonts w:ascii="Times New Roman" w:hAnsi="Times New Roman" w:cs="Times New Roman"/>
        </w:rPr>
      </w:pPr>
    </w:p>
    <w:p w:rsidR="00517A18" w:rsidRPr="00C2297D" w:rsidRDefault="00517A18" w:rsidP="00517A18">
      <w:pPr>
        <w:pStyle w:val="a3"/>
        <w:jc w:val="both"/>
        <w:rPr>
          <w:rFonts w:ascii="Times New Roman" w:hAnsi="Times New Roman" w:cs="Times New Roman"/>
          <w:szCs w:val="24"/>
        </w:rPr>
      </w:pPr>
      <w:r w:rsidRPr="00C2297D">
        <w:rPr>
          <w:rFonts w:ascii="Times New Roman" w:hAnsi="Times New Roman" w:cs="Times New Roman"/>
          <w:b/>
          <w:szCs w:val="24"/>
        </w:rPr>
        <w:t>Профильные web-сайты Интернета</w:t>
      </w:r>
      <w:r w:rsidRPr="00C2297D">
        <w:rPr>
          <w:rFonts w:ascii="Times New Roman" w:hAnsi="Times New Roman" w:cs="Times New Roman"/>
          <w:szCs w:val="24"/>
        </w:rPr>
        <w:t xml:space="preserve">: </w:t>
      </w:r>
    </w:p>
    <w:p w:rsidR="00517A18" w:rsidRPr="00C2297D" w:rsidRDefault="00517A18" w:rsidP="00517A18">
      <w:pPr>
        <w:pStyle w:val="a3"/>
        <w:numPr>
          <w:ilvl w:val="0"/>
          <w:numId w:val="19"/>
        </w:numPr>
        <w:tabs>
          <w:tab w:val="clear" w:pos="2160"/>
        </w:tabs>
        <w:ind w:left="709" w:hanging="425"/>
        <w:jc w:val="both"/>
        <w:rPr>
          <w:rFonts w:ascii="Times New Roman" w:hAnsi="Times New Roman" w:cs="Times New Roman"/>
          <w:szCs w:val="24"/>
        </w:rPr>
      </w:pPr>
      <w:r w:rsidRPr="00C2297D">
        <w:rPr>
          <w:rFonts w:ascii="Times New Roman" w:hAnsi="Times New Roman" w:cs="Times New Roman"/>
          <w:szCs w:val="24"/>
        </w:rPr>
        <w:t>Министерство здравоохранения и социального развития РФ (</w:t>
      </w:r>
      <w:r>
        <w:rPr>
          <w:rFonts w:ascii="Times New Roman" w:hAnsi="Times New Roman" w:cs="Times New Roman"/>
          <w:szCs w:val="24"/>
        </w:rPr>
        <w:t>https://minzdrav.gov.ru</w:t>
      </w:r>
      <w:r w:rsidRPr="00C2297D">
        <w:rPr>
          <w:rFonts w:ascii="Times New Roman" w:hAnsi="Times New Roman" w:cs="Times New Roman"/>
          <w:szCs w:val="24"/>
        </w:rPr>
        <w:t xml:space="preserve">) </w:t>
      </w:r>
    </w:p>
    <w:p w:rsidR="00517A18" w:rsidRPr="00C2297D" w:rsidRDefault="00517A18" w:rsidP="00517A18">
      <w:pPr>
        <w:pStyle w:val="a3"/>
        <w:numPr>
          <w:ilvl w:val="0"/>
          <w:numId w:val="19"/>
        </w:numPr>
        <w:tabs>
          <w:tab w:val="clear" w:pos="2160"/>
          <w:tab w:val="num" w:pos="0"/>
        </w:tabs>
        <w:ind w:left="709" w:hanging="425"/>
        <w:jc w:val="both"/>
        <w:rPr>
          <w:rFonts w:ascii="Times New Roman" w:hAnsi="Times New Roman" w:cs="Times New Roman"/>
          <w:szCs w:val="24"/>
        </w:rPr>
      </w:pPr>
      <w:r w:rsidRPr="00C2297D">
        <w:rPr>
          <w:rFonts w:ascii="Times New Roman" w:hAnsi="Times New Roman" w:cs="Times New Roman"/>
          <w:szCs w:val="24"/>
        </w:rPr>
        <w:t>Федеральная служба по надзору в сфере защиты прав потребителей и благополучия человека (</w:t>
      </w:r>
      <w:r>
        <w:rPr>
          <w:rFonts w:ascii="Times New Roman" w:hAnsi="Times New Roman" w:cs="Times New Roman"/>
          <w:szCs w:val="24"/>
        </w:rPr>
        <w:t>https://www.rospotrebnadzor.ru</w:t>
      </w:r>
      <w:r w:rsidRPr="00C2297D">
        <w:rPr>
          <w:rFonts w:ascii="Times New Roman" w:hAnsi="Times New Roman" w:cs="Times New Roman"/>
          <w:szCs w:val="24"/>
        </w:rPr>
        <w:t>)</w:t>
      </w:r>
    </w:p>
    <w:p w:rsidR="00517A18" w:rsidRPr="00C2297D" w:rsidRDefault="00517A18" w:rsidP="00517A18">
      <w:pPr>
        <w:pStyle w:val="a3"/>
        <w:numPr>
          <w:ilvl w:val="0"/>
          <w:numId w:val="19"/>
        </w:numPr>
        <w:tabs>
          <w:tab w:val="clear" w:pos="2160"/>
        </w:tabs>
        <w:ind w:left="709" w:hanging="425"/>
        <w:jc w:val="both"/>
        <w:rPr>
          <w:rFonts w:ascii="Times New Roman" w:hAnsi="Times New Roman" w:cs="Times New Roman"/>
          <w:szCs w:val="24"/>
        </w:rPr>
      </w:pPr>
      <w:r w:rsidRPr="00C2297D">
        <w:rPr>
          <w:rFonts w:ascii="Times New Roman" w:hAnsi="Times New Roman" w:cs="Times New Roman"/>
          <w:szCs w:val="24"/>
        </w:rPr>
        <w:t>ФГУЗ Федеральный центр гигиены и эпидемиологии Федеральной службы по надзору в сфере защиты прав потребителей и благополучия человека (</w:t>
      </w:r>
      <w:proofErr w:type="spellStart"/>
      <w:r w:rsidRPr="00C2297D">
        <w:rPr>
          <w:rFonts w:ascii="Times New Roman" w:hAnsi="Times New Roman" w:cs="Times New Roman"/>
          <w:szCs w:val="24"/>
        </w:rPr>
        <w:t>http</w:t>
      </w:r>
      <w:proofErr w:type="spellEnd"/>
      <w:r w:rsidRPr="00C2297D">
        <w:rPr>
          <w:rFonts w:ascii="Times New Roman" w:hAnsi="Times New Roman" w:cs="Times New Roman"/>
          <w:szCs w:val="24"/>
        </w:rPr>
        <w:t>/</w:t>
      </w:r>
      <w:proofErr w:type="spellStart"/>
      <w:r w:rsidRPr="00C2297D">
        <w:rPr>
          <w:rFonts w:ascii="Times New Roman" w:hAnsi="Times New Roman" w:cs="Times New Roman"/>
          <w:szCs w:val="24"/>
        </w:rPr>
        <w:t>www.fcgsen.ru</w:t>
      </w:r>
      <w:proofErr w:type="spellEnd"/>
      <w:r w:rsidRPr="00C2297D">
        <w:rPr>
          <w:rFonts w:ascii="Times New Roman" w:hAnsi="Times New Roman" w:cs="Times New Roman"/>
          <w:szCs w:val="24"/>
        </w:rPr>
        <w:t xml:space="preserve">) </w:t>
      </w:r>
    </w:p>
    <w:p w:rsidR="00517A18" w:rsidRPr="00C2297D" w:rsidRDefault="00517A18" w:rsidP="00517A18">
      <w:pPr>
        <w:pStyle w:val="a3"/>
        <w:numPr>
          <w:ilvl w:val="0"/>
          <w:numId w:val="19"/>
        </w:numPr>
        <w:tabs>
          <w:tab w:val="clear" w:pos="2160"/>
        </w:tabs>
        <w:ind w:left="709" w:hanging="425"/>
        <w:jc w:val="both"/>
        <w:rPr>
          <w:rFonts w:ascii="Times New Roman" w:hAnsi="Times New Roman" w:cs="Times New Roman"/>
          <w:szCs w:val="24"/>
        </w:rPr>
      </w:pPr>
      <w:r w:rsidRPr="00C2297D">
        <w:rPr>
          <w:rFonts w:ascii="Times New Roman" w:hAnsi="Times New Roman" w:cs="Times New Roman"/>
          <w:szCs w:val="24"/>
        </w:rPr>
        <w:t>Информационно-методический центр «»Экспертиза» (</w:t>
      </w:r>
      <w:proofErr w:type="spellStart"/>
      <w:r w:rsidRPr="00C2297D">
        <w:rPr>
          <w:rFonts w:ascii="Times New Roman" w:hAnsi="Times New Roman" w:cs="Times New Roman"/>
          <w:szCs w:val="24"/>
        </w:rPr>
        <w:t>http</w:t>
      </w:r>
      <w:proofErr w:type="spellEnd"/>
      <w:r w:rsidRPr="00C2297D">
        <w:rPr>
          <w:rFonts w:ascii="Times New Roman" w:hAnsi="Times New Roman" w:cs="Times New Roman"/>
          <w:szCs w:val="24"/>
        </w:rPr>
        <w:t>/</w:t>
      </w:r>
      <w:proofErr w:type="spellStart"/>
      <w:r w:rsidRPr="00C2297D">
        <w:rPr>
          <w:rFonts w:ascii="Times New Roman" w:hAnsi="Times New Roman" w:cs="Times New Roman"/>
          <w:szCs w:val="24"/>
        </w:rPr>
        <w:t>www.crc.ru</w:t>
      </w:r>
      <w:proofErr w:type="spellEnd"/>
      <w:r w:rsidRPr="00C2297D">
        <w:rPr>
          <w:rFonts w:ascii="Times New Roman" w:hAnsi="Times New Roman" w:cs="Times New Roman"/>
          <w:szCs w:val="24"/>
        </w:rPr>
        <w:t xml:space="preserve">) </w:t>
      </w:r>
    </w:p>
    <w:p w:rsidR="00517A18" w:rsidRPr="00C2297D" w:rsidRDefault="00517A18" w:rsidP="00517A18">
      <w:pPr>
        <w:pStyle w:val="a3"/>
        <w:numPr>
          <w:ilvl w:val="0"/>
          <w:numId w:val="19"/>
        </w:numPr>
        <w:tabs>
          <w:tab w:val="clear" w:pos="2160"/>
        </w:tabs>
        <w:ind w:left="709" w:hanging="425"/>
        <w:jc w:val="both"/>
        <w:rPr>
          <w:rFonts w:ascii="Times New Roman" w:hAnsi="Times New Roman" w:cs="Times New Roman"/>
          <w:szCs w:val="24"/>
        </w:rPr>
      </w:pPr>
      <w:proofErr w:type="gramStart"/>
      <w:r w:rsidRPr="00C2297D">
        <w:rPr>
          <w:rFonts w:ascii="Times New Roman" w:hAnsi="Times New Roman" w:cs="Times New Roman"/>
          <w:szCs w:val="24"/>
        </w:rPr>
        <w:t>Центральный НИИ организации и информатизации здравоохранения ((</w:t>
      </w:r>
      <w:proofErr w:type="spellStart"/>
      <w:r w:rsidRPr="00C2297D">
        <w:rPr>
          <w:rFonts w:ascii="Times New Roman" w:hAnsi="Times New Roman" w:cs="Times New Roman"/>
          <w:szCs w:val="24"/>
        </w:rPr>
        <w:t>http</w:t>
      </w:r>
      <w:proofErr w:type="spellEnd"/>
      <w:r w:rsidRPr="00C2297D">
        <w:rPr>
          <w:rFonts w:ascii="Times New Roman" w:hAnsi="Times New Roman" w:cs="Times New Roman"/>
          <w:szCs w:val="24"/>
        </w:rPr>
        <w:t>/</w:t>
      </w:r>
      <w:proofErr w:type="spellStart"/>
      <w:r w:rsidRPr="00C2297D">
        <w:rPr>
          <w:rFonts w:ascii="Times New Roman" w:hAnsi="Times New Roman" w:cs="Times New Roman"/>
          <w:szCs w:val="24"/>
        </w:rPr>
        <w:t>www.mednet.ru</w:t>
      </w:r>
      <w:proofErr w:type="spellEnd"/>
      <w:r w:rsidRPr="00C2297D">
        <w:rPr>
          <w:rFonts w:ascii="Times New Roman" w:hAnsi="Times New Roman" w:cs="Times New Roman"/>
          <w:szCs w:val="24"/>
        </w:rPr>
        <w:t>)</w:t>
      </w:r>
      <w:proofErr w:type="gramEnd"/>
    </w:p>
    <w:p w:rsidR="00517A18" w:rsidRPr="00517A18" w:rsidRDefault="00517A18" w:rsidP="00517A18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50933" w:rsidRDefault="00F50933" w:rsidP="00DF550B">
      <w:pPr>
        <w:pStyle w:val="a3"/>
        <w:jc w:val="both"/>
        <w:rPr>
          <w:rFonts w:ascii="Times New Roman" w:hAnsi="Times New Roman" w:cs="Times New Roman"/>
          <w:b/>
          <w:color w:val="FF0000"/>
          <w:sz w:val="28"/>
          <w:szCs w:val="24"/>
        </w:rPr>
      </w:pPr>
    </w:p>
    <w:p w:rsidR="00517A18" w:rsidRDefault="00517A18" w:rsidP="00DF550B">
      <w:pPr>
        <w:pStyle w:val="a3"/>
        <w:jc w:val="both"/>
        <w:rPr>
          <w:rFonts w:ascii="Times New Roman" w:hAnsi="Times New Roman" w:cs="Times New Roman"/>
          <w:b/>
          <w:color w:val="FF0000"/>
          <w:sz w:val="28"/>
          <w:szCs w:val="24"/>
        </w:rPr>
      </w:pPr>
    </w:p>
    <w:p w:rsidR="00517A18" w:rsidRDefault="00517A18" w:rsidP="00DF550B">
      <w:pPr>
        <w:pStyle w:val="a3"/>
        <w:jc w:val="both"/>
        <w:rPr>
          <w:rFonts w:ascii="Times New Roman" w:hAnsi="Times New Roman" w:cs="Times New Roman"/>
          <w:b/>
          <w:color w:val="FF0000"/>
          <w:sz w:val="28"/>
          <w:szCs w:val="24"/>
        </w:rPr>
      </w:pPr>
    </w:p>
    <w:p w:rsidR="00517A18" w:rsidRDefault="00517A18" w:rsidP="00DF550B">
      <w:pPr>
        <w:pStyle w:val="a3"/>
        <w:jc w:val="both"/>
        <w:rPr>
          <w:rFonts w:ascii="Times New Roman" w:hAnsi="Times New Roman" w:cs="Times New Roman"/>
          <w:b/>
          <w:color w:val="FF0000"/>
          <w:sz w:val="28"/>
          <w:szCs w:val="24"/>
        </w:rPr>
      </w:pPr>
    </w:p>
    <w:p w:rsidR="00517A18" w:rsidRDefault="00517A18" w:rsidP="00DF550B">
      <w:pPr>
        <w:pStyle w:val="a3"/>
        <w:jc w:val="both"/>
        <w:rPr>
          <w:rFonts w:ascii="Times New Roman" w:hAnsi="Times New Roman" w:cs="Times New Roman"/>
          <w:b/>
          <w:color w:val="FF0000"/>
          <w:sz w:val="28"/>
          <w:szCs w:val="24"/>
        </w:rPr>
      </w:pPr>
    </w:p>
    <w:p w:rsidR="00517A18" w:rsidRDefault="00517A18" w:rsidP="00DF550B">
      <w:pPr>
        <w:pStyle w:val="a3"/>
        <w:jc w:val="both"/>
        <w:rPr>
          <w:rFonts w:ascii="Times New Roman" w:hAnsi="Times New Roman" w:cs="Times New Roman"/>
          <w:b/>
          <w:color w:val="FF0000"/>
          <w:sz w:val="28"/>
          <w:szCs w:val="24"/>
        </w:rPr>
      </w:pPr>
    </w:p>
    <w:p w:rsidR="00517A18" w:rsidRDefault="00517A18" w:rsidP="00DF550B">
      <w:pPr>
        <w:pStyle w:val="a3"/>
        <w:jc w:val="both"/>
        <w:rPr>
          <w:rFonts w:ascii="Times New Roman" w:hAnsi="Times New Roman" w:cs="Times New Roman"/>
          <w:b/>
          <w:color w:val="FF0000"/>
          <w:sz w:val="28"/>
          <w:szCs w:val="24"/>
        </w:rPr>
      </w:pPr>
    </w:p>
    <w:p w:rsidR="00517A18" w:rsidRPr="00517A18" w:rsidRDefault="00517A18" w:rsidP="00517A18">
      <w:pPr>
        <w:pStyle w:val="a3"/>
        <w:jc w:val="right"/>
        <w:rPr>
          <w:rFonts w:ascii="Times New Roman" w:hAnsi="Times New Roman" w:cs="Times New Roman"/>
          <w:b/>
          <w:color w:val="FF0000"/>
          <w:sz w:val="28"/>
          <w:szCs w:val="24"/>
        </w:rPr>
      </w:pPr>
      <w:r w:rsidRPr="00517A18">
        <w:rPr>
          <w:rFonts w:ascii="Times New Roman" w:hAnsi="Times New Roman" w:cs="Times New Roman"/>
          <w:b/>
          <w:color w:val="FF0000"/>
          <w:sz w:val="28"/>
          <w:szCs w:val="24"/>
        </w:rPr>
        <w:lastRenderedPageBreak/>
        <w:t>ПРИЛОЖЕНИЕ 1</w:t>
      </w:r>
    </w:p>
    <w:p w:rsidR="00517A18" w:rsidRPr="00517A18" w:rsidRDefault="00517A18" w:rsidP="00517A18">
      <w:pPr>
        <w:autoSpaceDE w:val="0"/>
        <w:autoSpaceDN w:val="0"/>
        <w:adjustRightInd w:val="0"/>
        <w:ind w:firstLine="567"/>
        <w:jc w:val="center"/>
        <w:rPr>
          <w:b/>
          <w:color w:val="FF0000"/>
        </w:rPr>
      </w:pPr>
      <w:r w:rsidRPr="00517A18">
        <w:rPr>
          <w:b/>
          <w:color w:val="FF0000"/>
        </w:rPr>
        <w:t xml:space="preserve">ТЕСТОВЫЕ ЗАДАНИЯ ДЛЯ ПОДГОТОВКИ К ЭКЗАМЕНУ </w:t>
      </w:r>
      <w:proofErr w:type="gramStart"/>
      <w:r w:rsidRPr="00517A18">
        <w:rPr>
          <w:b/>
          <w:color w:val="FF0000"/>
        </w:rPr>
        <w:t>ПО</w:t>
      </w:r>
      <w:proofErr w:type="gramEnd"/>
      <w:r w:rsidRPr="00517A18">
        <w:rPr>
          <w:b/>
          <w:color w:val="FF0000"/>
        </w:rPr>
        <w:t xml:space="preserve"> </w:t>
      </w:r>
    </w:p>
    <w:p w:rsidR="00517A18" w:rsidRPr="00517A18" w:rsidRDefault="00517A18" w:rsidP="00517A18">
      <w:pPr>
        <w:autoSpaceDE w:val="0"/>
        <w:autoSpaceDN w:val="0"/>
        <w:adjustRightInd w:val="0"/>
        <w:ind w:firstLine="567"/>
        <w:jc w:val="center"/>
        <w:rPr>
          <w:b/>
          <w:color w:val="FF0000"/>
          <w:szCs w:val="36"/>
        </w:rPr>
      </w:pPr>
      <w:r w:rsidRPr="00517A18">
        <w:rPr>
          <w:rFonts w:eastAsia="Calibri"/>
          <w:b/>
          <w:bCs/>
          <w:color w:val="FF0000"/>
          <w:szCs w:val="36"/>
        </w:rPr>
        <w:t xml:space="preserve">МДК 02.01 </w:t>
      </w:r>
      <w:r w:rsidRPr="00517A18">
        <w:rPr>
          <w:b/>
          <w:color w:val="FF0000"/>
          <w:szCs w:val="36"/>
        </w:rPr>
        <w:t>«Сестринская  помощь пациентам терапевтического профиля»</w:t>
      </w:r>
    </w:p>
    <w:p w:rsidR="00517A18" w:rsidRDefault="00517A18" w:rsidP="00517A18">
      <w:pPr>
        <w:autoSpaceDE w:val="0"/>
        <w:autoSpaceDN w:val="0"/>
        <w:adjustRightInd w:val="0"/>
        <w:ind w:firstLine="567"/>
        <w:jc w:val="center"/>
        <w:rPr>
          <w:b/>
          <w:szCs w:val="36"/>
        </w:rPr>
      </w:pPr>
      <w:r w:rsidRPr="00517A18">
        <w:rPr>
          <w:b/>
          <w:color w:val="FF0000"/>
          <w:szCs w:val="36"/>
        </w:rPr>
        <w:t xml:space="preserve">С-20 4 СЕМЕСТР </w:t>
      </w:r>
    </w:p>
    <w:p w:rsidR="00517A18" w:rsidRPr="00823836" w:rsidRDefault="00517A18" w:rsidP="00517A18">
      <w:pPr>
        <w:autoSpaceDE w:val="0"/>
        <w:autoSpaceDN w:val="0"/>
        <w:adjustRightInd w:val="0"/>
        <w:ind w:firstLine="567"/>
        <w:rPr>
          <w:b/>
          <w:sz w:val="36"/>
          <w:szCs w:val="36"/>
        </w:rPr>
      </w:pPr>
    </w:p>
    <w:p w:rsidR="00517A18" w:rsidRPr="00AD0AC4" w:rsidRDefault="00517A18" w:rsidP="00517A18">
      <w:pPr>
        <w:ind w:left="426" w:hanging="426"/>
        <w:jc w:val="both"/>
        <w:rPr>
          <w:b/>
        </w:rPr>
      </w:pPr>
      <w:r w:rsidRPr="00AD0AC4">
        <w:rPr>
          <w:b/>
        </w:rPr>
        <w:t>Раздел 1. МЕТОДЫ ОБСЛЕДОВАНИЯ ПАЦИЕНТОВ</w:t>
      </w:r>
    </w:p>
    <w:p w:rsidR="00517A18" w:rsidRPr="00AD0AC4" w:rsidRDefault="00517A18" w:rsidP="00517A18">
      <w:pPr>
        <w:ind w:left="426" w:hanging="426"/>
        <w:jc w:val="both"/>
      </w:pPr>
    </w:p>
    <w:p w:rsidR="00517A18" w:rsidRPr="00AD0AC4" w:rsidRDefault="00517A18" w:rsidP="00517A18">
      <w:pPr>
        <w:ind w:left="426" w:hanging="426"/>
        <w:jc w:val="both"/>
        <w:rPr>
          <w:b/>
        </w:rPr>
      </w:pPr>
      <w:r w:rsidRPr="00AD0AC4">
        <w:rPr>
          <w:b/>
        </w:rPr>
        <w:t>1. Тип телосложения человека можно определить методом:</w:t>
      </w:r>
    </w:p>
    <w:p w:rsidR="00517A18" w:rsidRPr="00AD0AC4" w:rsidRDefault="00517A18" w:rsidP="00517A18">
      <w:pPr>
        <w:ind w:left="426" w:hanging="426"/>
        <w:jc w:val="both"/>
      </w:pPr>
      <w:r w:rsidRPr="00AD0AC4">
        <w:t xml:space="preserve">а) опроса </w:t>
      </w:r>
    </w:p>
    <w:p w:rsidR="00517A18" w:rsidRPr="00AD0AC4" w:rsidRDefault="00517A18" w:rsidP="00517A18">
      <w:pPr>
        <w:ind w:left="426" w:hanging="426"/>
        <w:jc w:val="both"/>
      </w:pPr>
      <w:r w:rsidRPr="00AD0AC4">
        <w:t xml:space="preserve">б) осмотра </w:t>
      </w:r>
    </w:p>
    <w:p w:rsidR="00517A18" w:rsidRPr="00AD0AC4" w:rsidRDefault="00517A18" w:rsidP="00517A18">
      <w:pPr>
        <w:ind w:left="426" w:hanging="426"/>
        <w:jc w:val="both"/>
      </w:pPr>
      <w:r w:rsidRPr="00AD0AC4">
        <w:t xml:space="preserve">в) пальпации </w:t>
      </w:r>
    </w:p>
    <w:p w:rsidR="00517A18" w:rsidRPr="00AD0AC4" w:rsidRDefault="00517A18" w:rsidP="00517A18">
      <w:pPr>
        <w:spacing w:after="120"/>
        <w:ind w:left="426" w:hanging="426"/>
        <w:jc w:val="both"/>
      </w:pPr>
      <w:r>
        <w:t>г) перкуссии</w:t>
      </w:r>
    </w:p>
    <w:p w:rsidR="00517A18" w:rsidRPr="00AD0AC4" w:rsidRDefault="00517A18" w:rsidP="00517A18">
      <w:pPr>
        <w:ind w:left="426" w:hanging="426"/>
        <w:jc w:val="both"/>
        <w:rPr>
          <w:b/>
        </w:rPr>
      </w:pPr>
      <w:r w:rsidRPr="00AD0AC4">
        <w:rPr>
          <w:b/>
        </w:rPr>
        <w:t>2. Цианоз кожных покровов - это:</w:t>
      </w:r>
    </w:p>
    <w:p w:rsidR="00517A18" w:rsidRPr="00AD0AC4" w:rsidRDefault="00517A18" w:rsidP="00517A18">
      <w:pPr>
        <w:ind w:left="426" w:hanging="426"/>
        <w:jc w:val="both"/>
      </w:pPr>
      <w:r w:rsidRPr="00AD0AC4">
        <w:t>а) желтушное окрашивание</w:t>
      </w:r>
    </w:p>
    <w:p w:rsidR="00517A18" w:rsidRPr="00AD0AC4" w:rsidRDefault="00517A18" w:rsidP="00517A18">
      <w:pPr>
        <w:ind w:left="426" w:hanging="426"/>
        <w:jc w:val="both"/>
      </w:pPr>
      <w:r w:rsidRPr="00AD0AC4">
        <w:t>б) синюшное окрашивание</w:t>
      </w:r>
    </w:p>
    <w:p w:rsidR="00517A18" w:rsidRPr="00AD0AC4" w:rsidRDefault="00517A18" w:rsidP="00517A18">
      <w:pPr>
        <w:ind w:left="426" w:hanging="426"/>
        <w:jc w:val="both"/>
      </w:pPr>
      <w:r w:rsidRPr="00AD0AC4">
        <w:t>в) бледность кожи</w:t>
      </w:r>
    </w:p>
    <w:p w:rsidR="00517A18" w:rsidRPr="00AD0AC4" w:rsidRDefault="00517A18" w:rsidP="00517A18">
      <w:pPr>
        <w:spacing w:after="120"/>
        <w:ind w:left="426" w:hanging="426"/>
        <w:jc w:val="both"/>
      </w:pPr>
      <w:r>
        <w:t>г) покраснение кожи</w:t>
      </w:r>
    </w:p>
    <w:p w:rsidR="00517A18" w:rsidRPr="00AD0AC4" w:rsidRDefault="00517A18" w:rsidP="00517A18">
      <w:pPr>
        <w:ind w:left="426" w:hanging="426"/>
        <w:jc w:val="both"/>
        <w:rPr>
          <w:b/>
        </w:rPr>
      </w:pPr>
      <w:r>
        <w:rPr>
          <w:b/>
        </w:rPr>
        <w:t>3</w:t>
      </w:r>
      <w:r w:rsidRPr="00AD0AC4">
        <w:rPr>
          <w:b/>
        </w:rPr>
        <w:t>. Число сердечных сокращений в норме:</w:t>
      </w:r>
    </w:p>
    <w:p w:rsidR="00517A18" w:rsidRPr="00AD0AC4" w:rsidRDefault="00517A18" w:rsidP="00517A18">
      <w:pPr>
        <w:ind w:left="426" w:hanging="426"/>
        <w:jc w:val="both"/>
      </w:pPr>
      <w:r w:rsidRPr="00AD0AC4">
        <w:t xml:space="preserve">а) 16-20 </w:t>
      </w:r>
      <w:proofErr w:type="gramStart"/>
      <w:r w:rsidRPr="00AD0AC4">
        <w:t>в</w:t>
      </w:r>
      <w:proofErr w:type="gramEnd"/>
      <w:r w:rsidRPr="00AD0AC4">
        <w:t xml:space="preserve"> мин</w:t>
      </w:r>
    </w:p>
    <w:p w:rsidR="00517A18" w:rsidRPr="00AD0AC4" w:rsidRDefault="00517A18" w:rsidP="00517A18">
      <w:pPr>
        <w:ind w:left="426" w:hanging="426"/>
        <w:jc w:val="both"/>
      </w:pPr>
      <w:r w:rsidRPr="00AD0AC4">
        <w:t xml:space="preserve">б) 20-40 </w:t>
      </w:r>
      <w:proofErr w:type="gramStart"/>
      <w:r w:rsidRPr="00AD0AC4">
        <w:t>в</w:t>
      </w:r>
      <w:proofErr w:type="gramEnd"/>
      <w:r w:rsidRPr="00AD0AC4">
        <w:t xml:space="preserve"> мин</w:t>
      </w:r>
    </w:p>
    <w:p w:rsidR="00517A18" w:rsidRPr="00AD0AC4" w:rsidRDefault="00517A18" w:rsidP="00517A18">
      <w:pPr>
        <w:ind w:left="426" w:hanging="426"/>
        <w:jc w:val="both"/>
      </w:pPr>
      <w:r w:rsidRPr="00AD0AC4">
        <w:t xml:space="preserve">в) 60-80 </w:t>
      </w:r>
      <w:proofErr w:type="gramStart"/>
      <w:r w:rsidRPr="00AD0AC4">
        <w:t>в</w:t>
      </w:r>
      <w:proofErr w:type="gramEnd"/>
      <w:r w:rsidRPr="00AD0AC4">
        <w:t xml:space="preserve"> мин</w:t>
      </w:r>
    </w:p>
    <w:p w:rsidR="00517A18" w:rsidRPr="00AD0AC4" w:rsidRDefault="00517A18" w:rsidP="00517A18">
      <w:pPr>
        <w:spacing w:after="120"/>
        <w:ind w:left="426" w:hanging="426"/>
        <w:jc w:val="both"/>
      </w:pPr>
      <w:r>
        <w:t>г) 80-100в мин</w:t>
      </w:r>
    </w:p>
    <w:p w:rsidR="00517A18" w:rsidRPr="00AD0AC4" w:rsidRDefault="00517A18" w:rsidP="00517A18">
      <w:pPr>
        <w:ind w:left="426" w:hanging="426"/>
        <w:jc w:val="both"/>
        <w:rPr>
          <w:b/>
        </w:rPr>
      </w:pPr>
      <w:r>
        <w:rPr>
          <w:b/>
        </w:rPr>
        <w:t>4</w:t>
      </w:r>
      <w:r w:rsidRPr="00AD0AC4">
        <w:rPr>
          <w:b/>
        </w:rPr>
        <w:t>. В норме при аускультации сердца выслушивается:</w:t>
      </w:r>
    </w:p>
    <w:p w:rsidR="00517A18" w:rsidRPr="00AD0AC4" w:rsidRDefault="00517A18" w:rsidP="00517A18">
      <w:pPr>
        <w:ind w:left="426" w:hanging="426"/>
        <w:jc w:val="both"/>
      </w:pPr>
      <w:r w:rsidRPr="00AD0AC4">
        <w:t>а) шум трения перикарда</w:t>
      </w:r>
    </w:p>
    <w:p w:rsidR="00517A18" w:rsidRPr="00AD0AC4" w:rsidRDefault="00517A18" w:rsidP="00517A18">
      <w:pPr>
        <w:ind w:left="426" w:hanging="426"/>
        <w:jc w:val="both"/>
      </w:pPr>
      <w:r w:rsidRPr="00AD0AC4">
        <w:t xml:space="preserve">б) </w:t>
      </w:r>
      <w:proofErr w:type="gramStart"/>
      <w:r w:rsidRPr="00AD0AC4">
        <w:t>систолический</w:t>
      </w:r>
      <w:proofErr w:type="gramEnd"/>
      <w:r w:rsidRPr="00AD0AC4">
        <w:t xml:space="preserve"> и </w:t>
      </w:r>
      <w:proofErr w:type="spellStart"/>
      <w:r w:rsidRPr="00AD0AC4">
        <w:t>диастолический</w:t>
      </w:r>
      <w:proofErr w:type="spellEnd"/>
      <w:r w:rsidRPr="00AD0AC4">
        <w:t xml:space="preserve"> шумы</w:t>
      </w:r>
    </w:p>
    <w:p w:rsidR="00517A18" w:rsidRPr="00AD0AC4" w:rsidRDefault="00517A18" w:rsidP="00517A18">
      <w:pPr>
        <w:ind w:left="426" w:hanging="426"/>
        <w:jc w:val="both"/>
      </w:pPr>
      <w:r w:rsidRPr="00AD0AC4">
        <w:t xml:space="preserve">в) </w:t>
      </w:r>
      <w:proofErr w:type="gramStart"/>
      <w:r w:rsidRPr="00AD0AC4">
        <w:t>систолический</w:t>
      </w:r>
      <w:proofErr w:type="gramEnd"/>
      <w:r w:rsidRPr="00AD0AC4">
        <w:t xml:space="preserve"> и </w:t>
      </w:r>
      <w:proofErr w:type="spellStart"/>
      <w:r w:rsidRPr="00AD0AC4">
        <w:t>диастолический</w:t>
      </w:r>
      <w:proofErr w:type="spellEnd"/>
      <w:r w:rsidRPr="00AD0AC4">
        <w:t xml:space="preserve"> тоны</w:t>
      </w:r>
    </w:p>
    <w:p w:rsidR="00517A18" w:rsidRPr="00AD0AC4" w:rsidRDefault="00517A18" w:rsidP="00517A18">
      <w:pPr>
        <w:spacing w:after="120"/>
        <w:ind w:left="426" w:hanging="426"/>
        <w:jc w:val="both"/>
      </w:pPr>
      <w:r w:rsidRPr="00AD0AC4">
        <w:t>г) тон откры</w:t>
      </w:r>
      <w:r>
        <w:t>тия митрального клапана</w:t>
      </w:r>
    </w:p>
    <w:p w:rsidR="00517A18" w:rsidRPr="00AD0AC4" w:rsidRDefault="00517A18" w:rsidP="00517A18">
      <w:pPr>
        <w:ind w:left="426" w:hanging="426"/>
        <w:jc w:val="both"/>
        <w:rPr>
          <w:b/>
        </w:rPr>
      </w:pPr>
      <w:r>
        <w:rPr>
          <w:b/>
        </w:rPr>
        <w:t>5</w:t>
      </w:r>
      <w:r w:rsidRPr="00AD0AC4">
        <w:rPr>
          <w:b/>
        </w:rPr>
        <w:t>. Норма АД у взрослого человека:</w:t>
      </w:r>
    </w:p>
    <w:p w:rsidR="00517A18" w:rsidRPr="00AD0AC4" w:rsidRDefault="00517A18" w:rsidP="00517A18">
      <w:pPr>
        <w:ind w:left="426" w:hanging="426"/>
        <w:jc w:val="both"/>
      </w:pPr>
      <w:r w:rsidRPr="00AD0AC4">
        <w:t xml:space="preserve">а) 80/40 мм </w:t>
      </w:r>
      <w:proofErr w:type="spellStart"/>
      <w:r w:rsidRPr="00AD0AC4">
        <w:t>рт.ст</w:t>
      </w:r>
      <w:proofErr w:type="spellEnd"/>
      <w:r w:rsidRPr="00AD0AC4">
        <w:t>.</w:t>
      </w:r>
    </w:p>
    <w:p w:rsidR="00517A18" w:rsidRPr="00AD0AC4" w:rsidRDefault="00517A18" w:rsidP="00517A18">
      <w:pPr>
        <w:ind w:left="426" w:hanging="426"/>
        <w:jc w:val="both"/>
      </w:pPr>
      <w:r w:rsidRPr="00AD0AC4">
        <w:t xml:space="preserve">б) 100/50 мм </w:t>
      </w:r>
      <w:proofErr w:type="spellStart"/>
      <w:r w:rsidRPr="00AD0AC4">
        <w:t>рт.ст</w:t>
      </w:r>
      <w:proofErr w:type="spellEnd"/>
      <w:r w:rsidRPr="00AD0AC4">
        <w:t>.</w:t>
      </w:r>
    </w:p>
    <w:p w:rsidR="00517A18" w:rsidRPr="00AD0AC4" w:rsidRDefault="00517A18" w:rsidP="00517A18">
      <w:pPr>
        <w:ind w:left="426" w:hanging="426"/>
        <w:jc w:val="both"/>
      </w:pPr>
      <w:r w:rsidRPr="00AD0AC4">
        <w:t xml:space="preserve">в) 120/80 мм </w:t>
      </w:r>
      <w:proofErr w:type="spellStart"/>
      <w:r w:rsidRPr="00AD0AC4">
        <w:t>рт.ст</w:t>
      </w:r>
      <w:proofErr w:type="spellEnd"/>
      <w:r w:rsidRPr="00AD0AC4">
        <w:t>.</w:t>
      </w:r>
    </w:p>
    <w:p w:rsidR="00517A18" w:rsidRDefault="00517A18" w:rsidP="00517A18">
      <w:pPr>
        <w:spacing w:after="120"/>
        <w:ind w:left="426" w:hanging="426"/>
        <w:jc w:val="both"/>
      </w:pPr>
      <w:r>
        <w:t xml:space="preserve">г) 140/95 мм </w:t>
      </w:r>
      <w:proofErr w:type="spellStart"/>
      <w:r>
        <w:t>рт.ст</w:t>
      </w:r>
      <w:proofErr w:type="spellEnd"/>
      <w:r>
        <w:t>.</w:t>
      </w:r>
    </w:p>
    <w:p w:rsidR="00517A18" w:rsidRPr="00AD0AC4" w:rsidRDefault="00517A18" w:rsidP="00517A18">
      <w:pPr>
        <w:ind w:left="426" w:hanging="426"/>
        <w:jc w:val="both"/>
        <w:rPr>
          <w:b/>
        </w:rPr>
      </w:pPr>
      <w:r>
        <w:rPr>
          <w:b/>
        </w:rPr>
        <w:t>6</w:t>
      </w:r>
      <w:r w:rsidRPr="00AD0AC4">
        <w:rPr>
          <w:b/>
        </w:rPr>
        <w:t xml:space="preserve">. К </w:t>
      </w:r>
      <w:proofErr w:type="spellStart"/>
      <w:r w:rsidRPr="00AD0AC4">
        <w:rPr>
          <w:b/>
        </w:rPr>
        <w:t>общеклиническому</w:t>
      </w:r>
      <w:proofErr w:type="spellEnd"/>
      <w:r w:rsidRPr="00AD0AC4">
        <w:rPr>
          <w:b/>
        </w:rPr>
        <w:t xml:space="preserve"> минимуму исследований относится;</w:t>
      </w:r>
    </w:p>
    <w:p w:rsidR="00517A18" w:rsidRPr="00AD0AC4" w:rsidRDefault="00517A18" w:rsidP="00517A18">
      <w:pPr>
        <w:ind w:left="426" w:hanging="426"/>
        <w:jc w:val="both"/>
      </w:pPr>
      <w:r w:rsidRPr="00AD0AC4">
        <w:t>а) общий анализ крови</w:t>
      </w:r>
    </w:p>
    <w:p w:rsidR="00517A18" w:rsidRPr="00AD0AC4" w:rsidRDefault="00517A18" w:rsidP="00517A18">
      <w:pPr>
        <w:ind w:left="426" w:hanging="426"/>
        <w:jc w:val="both"/>
      </w:pPr>
      <w:r w:rsidRPr="00AD0AC4">
        <w:t>б) общий анализ мочи</w:t>
      </w:r>
    </w:p>
    <w:p w:rsidR="00517A18" w:rsidRPr="00AD0AC4" w:rsidRDefault="00517A18" w:rsidP="00517A18">
      <w:pPr>
        <w:ind w:left="426" w:hanging="426"/>
        <w:jc w:val="both"/>
      </w:pPr>
      <w:r w:rsidRPr="00AD0AC4">
        <w:t xml:space="preserve">в) кал </w:t>
      </w:r>
      <w:proofErr w:type="gramStart"/>
      <w:r w:rsidRPr="00AD0AC4">
        <w:t>на</w:t>
      </w:r>
      <w:proofErr w:type="gramEnd"/>
      <w:r w:rsidRPr="00AD0AC4">
        <w:t xml:space="preserve"> я/г</w:t>
      </w:r>
    </w:p>
    <w:p w:rsidR="00517A18" w:rsidRPr="00AD0AC4" w:rsidRDefault="00517A18" w:rsidP="00517A18">
      <w:pPr>
        <w:spacing w:after="120"/>
        <w:ind w:left="426" w:hanging="426"/>
        <w:jc w:val="both"/>
      </w:pPr>
      <w:r>
        <w:t xml:space="preserve">г) всё перечисленное </w:t>
      </w:r>
    </w:p>
    <w:p w:rsidR="00517A18" w:rsidRPr="00AD0AC4" w:rsidRDefault="00517A18" w:rsidP="00517A18">
      <w:pPr>
        <w:ind w:left="426" w:hanging="426"/>
        <w:jc w:val="both"/>
        <w:rPr>
          <w:b/>
        </w:rPr>
      </w:pPr>
      <w:r>
        <w:rPr>
          <w:b/>
        </w:rPr>
        <w:t>7</w:t>
      </w:r>
      <w:r w:rsidRPr="00AD0AC4">
        <w:rPr>
          <w:b/>
        </w:rPr>
        <w:t>. На общий анализ кровь берут:</w:t>
      </w:r>
    </w:p>
    <w:p w:rsidR="00517A18" w:rsidRPr="00AD0AC4" w:rsidRDefault="00517A18" w:rsidP="00517A18">
      <w:pPr>
        <w:ind w:left="426" w:hanging="426"/>
        <w:jc w:val="both"/>
      </w:pPr>
      <w:r w:rsidRPr="00AD0AC4">
        <w:t xml:space="preserve">а) из четвертого </w:t>
      </w:r>
      <w:r>
        <w:t>па</w:t>
      </w:r>
      <w:r w:rsidRPr="00AD0AC4">
        <w:t>льца лево</w:t>
      </w:r>
      <w:r>
        <w:t>й</w:t>
      </w:r>
      <w:r w:rsidRPr="00AD0AC4">
        <w:t xml:space="preserve"> руки</w:t>
      </w:r>
    </w:p>
    <w:p w:rsidR="00517A18" w:rsidRPr="00AD0AC4" w:rsidRDefault="00517A18" w:rsidP="00517A18">
      <w:pPr>
        <w:ind w:left="426" w:hanging="426"/>
        <w:jc w:val="both"/>
      </w:pPr>
      <w:r w:rsidRPr="00AD0AC4">
        <w:t>б) из вены</w:t>
      </w:r>
    </w:p>
    <w:p w:rsidR="00517A18" w:rsidRPr="00AD0AC4" w:rsidRDefault="00517A18" w:rsidP="00517A18">
      <w:pPr>
        <w:ind w:left="426" w:hanging="426"/>
        <w:jc w:val="both"/>
      </w:pPr>
      <w:r w:rsidRPr="00AD0AC4">
        <w:t xml:space="preserve">в) из </w:t>
      </w:r>
      <w:r>
        <w:t>3</w:t>
      </w:r>
      <w:r w:rsidRPr="00AD0AC4">
        <w:t>-го пальца правой руки</w:t>
      </w:r>
    </w:p>
    <w:p w:rsidR="00517A18" w:rsidRPr="00AD0AC4" w:rsidRDefault="00517A18" w:rsidP="00517A18">
      <w:pPr>
        <w:spacing w:after="120"/>
        <w:ind w:left="426" w:hanging="426"/>
        <w:jc w:val="both"/>
      </w:pPr>
      <w:r>
        <w:t>г) произвольно</w:t>
      </w:r>
    </w:p>
    <w:p w:rsidR="00517A18" w:rsidRPr="00AD0AC4" w:rsidRDefault="00517A18" w:rsidP="00517A18">
      <w:pPr>
        <w:ind w:left="426" w:hanging="426"/>
        <w:jc w:val="both"/>
        <w:rPr>
          <w:b/>
        </w:rPr>
      </w:pPr>
      <w:r>
        <w:rPr>
          <w:b/>
        </w:rPr>
        <w:t>8</w:t>
      </w:r>
      <w:r w:rsidRPr="00AD0AC4">
        <w:rPr>
          <w:b/>
        </w:rPr>
        <w:t xml:space="preserve">. Кровь для определения </w:t>
      </w:r>
      <w:proofErr w:type="spellStart"/>
      <w:r w:rsidRPr="00AD0AC4">
        <w:rPr>
          <w:b/>
        </w:rPr>
        <w:t>гликемического</w:t>
      </w:r>
      <w:proofErr w:type="spellEnd"/>
      <w:r w:rsidRPr="00AD0AC4">
        <w:rPr>
          <w:b/>
        </w:rPr>
        <w:t xml:space="preserve"> профиля берут:</w:t>
      </w:r>
    </w:p>
    <w:p w:rsidR="00517A18" w:rsidRPr="00AD0AC4" w:rsidRDefault="00517A18" w:rsidP="00517A18">
      <w:pPr>
        <w:ind w:left="426" w:hanging="426"/>
        <w:jc w:val="both"/>
      </w:pPr>
      <w:r w:rsidRPr="00AD0AC4">
        <w:t>а) из вены натощак</w:t>
      </w:r>
    </w:p>
    <w:p w:rsidR="00517A18" w:rsidRPr="00AD0AC4" w:rsidRDefault="00517A18" w:rsidP="00517A18">
      <w:pPr>
        <w:ind w:left="426" w:hanging="426"/>
        <w:jc w:val="both"/>
      </w:pPr>
      <w:r w:rsidRPr="00AD0AC4">
        <w:t>б) из вены трехкратно в течение дня</w:t>
      </w:r>
    </w:p>
    <w:p w:rsidR="00517A18" w:rsidRPr="00AD0AC4" w:rsidRDefault="00517A18" w:rsidP="00517A18">
      <w:pPr>
        <w:ind w:left="426" w:hanging="426"/>
        <w:jc w:val="both"/>
      </w:pPr>
      <w:r w:rsidRPr="00AD0AC4">
        <w:t>в) из пальца натощак</w:t>
      </w:r>
    </w:p>
    <w:p w:rsidR="00517A18" w:rsidRPr="00AD0AC4" w:rsidRDefault="00517A18" w:rsidP="00517A18">
      <w:pPr>
        <w:spacing w:after="120"/>
        <w:ind w:left="426" w:hanging="426"/>
        <w:jc w:val="both"/>
      </w:pPr>
      <w:r w:rsidRPr="00AD0AC4">
        <w:t xml:space="preserve">г) из пальца </w:t>
      </w:r>
      <w:r>
        <w:t xml:space="preserve">не менее 3-х раз в течение дня </w:t>
      </w:r>
    </w:p>
    <w:p w:rsidR="00517A18" w:rsidRPr="00AD0AC4" w:rsidRDefault="00517A18" w:rsidP="00517A18">
      <w:pPr>
        <w:ind w:left="426" w:hanging="426"/>
        <w:jc w:val="both"/>
        <w:rPr>
          <w:b/>
        </w:rPr>
      </w:pPr>
      <w:r>
        <w:rPr>
          <w:b/>
        </w:rPr>
        <w:t>9</w:t>
      </w:r>
      <w:r w:rsidRPr="00AD0AC4">
        <w:rPr>
          <w:b/>
        </w:rPr>
        <w:t>. Водный баланс - это:</w:t>
      </w:r>
    </w:p>
    <w:p w:rsidR="00517A18" w:rsidRPr="00AD0AC4" w:rsidRDefault="00517A18" w:rsidP="00517A18">
      <w:pPr>
        <w:ind w:left="426" w:hanging="426"/>
        <w:jc w:val="both"/>
      </w:pPr>
      <w:r w:rsidRPr="00AD0AC4">
        <w:lastRenderedPageBreak/>
        <w:t>а) суточное количество мочи</w:t>
      </w:r>
    </w:p>
    <w:p w:rsidR="00517A18" w:rsidRPr="00AD0AC4" w:rsidRDefault="00517A18" w:rsidP="00517A18">
      <w:pPr>
        <w:ind w:left="426" w:hanging="426"/>
        <w:jc w:val="both"/>
      </w:pPr>
      <w:r w:rsidRPr="00AD0AC4">
        <w:t>б) соотношение дневного и ночного диуреза</w:t>
      </w:r>
    </w:p>
    <w:p w:rsidR="00517A18" w:rsidRPr="00AD0AC4" w:rsidRDefault="00517A18" w:rsidP="00517A18">
      <w:pPr>
        <w:ind w:left="426" w:hanging="426"/>
        <w:jc w:val="both"/>
      </w:pPr>
      <w:r w:rsidRPr="00AD0AC4">
        <w:t>в) суточный диурез в течение 3-х дней</w:t>
      </w:r>
    </w:p>
    <w:p w:rsidR="00517A18" w:rsidRPr="00AD0AC4" w:rsidRDefault="00517A18" w:rsidP="00517A18">
      <w:pPr>
        <w:spacing w:after="120"/>
        <w:ind w:left="426" w:hanging="426"/>
        <w:jc w:val="both"/>
      </w:pPr>
      <w:r w:rsidRPr="00AD0AC4">
        <w:t>г) соотношени</w:t>
      </w:r>
      <w:r>
        <w:t>е выделенной и выпитой жидкости</w:t>
      </w:r>
    </w:p>
    <w:p w:rsidR="00517A18" w:rsidRPr="00AD0AC4" w:rsidRDefault="00517A18" w:rsidP="00517A18">
      <w:pPr>
        <w:ind w:left="426" w:hanging="426"/>
        <w:jc w:val="both"/>
        <w:rPr>
          <w:b/>
        </w:rPr>
      </w:pPr>
      <w:r>
        <w:rPr>
          <w:b/>
        </w:rPr>
        <w:t>10</w:t>
      </w:r>
      <w:r w:rsidRPr="00AD0AC4">
        <w:rPr>
          <w:b/>
        </w:rPr>
        <w:t>. Установите соответствие:</w:t>
      </w:r>
      <w:r w:rsidRPr="00AD0AC4">
        <w:rPr>
          <w:b/>
        </w:rPr>
        <w:tab/>
      </w:r>
    </w:p>
    <w:tbl>
      <w:tblPr>
        <w:tblW w:w="9665" w:type="dxa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20"/>
        <w:gridCol w:w="5945"/>
      </w:tblGrid>
      <w:tr w:rsidR="00517A18" w:rsidTr="00475AE6">
        <w:trPr>
          <w:trHeight w:val="255"/>
        </w:trPr>
        <w:tc>
          <w:tcPr>
            <w:tcW w:w="3720" w:type="dxa"/>
          </w:tcPr>
          <w:p w:rsidR="00517A18" w:rsidRDefault="00517A18" w:rsidP="00475AE6">
            <w:pPr>
              <w:ind w:left="452" w:hanging="426"/>
              <w:jc w:val="both"/>
            </w:pPr>
            <w:r w:rsidRPr="00AD0AC4">
              <w:t>Вид анализа</w:t>
            </w:r>
          </w:p>
        </w:tc>
        <w:tc>
          <w:tcPr>
            <w:tcW w:w="5945" w:type="dxa"/>
          </w:tcPr>
          <w:p w:rsidR="00517A18" w:rsidRDefault="00517A18" w:rsidP="00475AE6">
            <w:pPr>
              <w:ind w:left="1319"/>
              <w:jc w:val="both"/>
            </w:pPr>
            <w:r w:rsidRPr="00AD0AC4">
              <w:t>Правила взятия биологического материала</w:t>
            </w:r>
          </w:p>
        </w:tc>
      </w:tr>
      <w:tr w:rsidR="00517A18" w:rsidTr="00475AE6">
        <w:trPr>
          <w:trHeight w:val="1305"/>
        </w:trPr>
        <w:tc>
          <w:tcPr>
            <w:tcW w:w="3720" w:type="dxa"/>
          </w:tcPr>
          <w:p w:rsidR="00517A18" w:rsidRDefault="00517A18" w:rsidP="00475AE6">
            <w:pPr>
              <w:spacing w:after="120"/>
              <w:ind w:left="426" w:hanging="426"/>
              <w:jc w:val="both"/>
            </w:pPr>
            <w:r w:rsidRPr="00AD0AC4">
              <w:t>1. Общий анализ мочи</w:t>
            </w:r>
          </w:p>
          <w:p w:rsidR="00517A18" w:rsidRDefault="00517A18" w:rsidP="00475AE6">
            <w:pPr>
              <w:spacing w:after="120"/>
              <w:ind w:left="426" w:hanging="426"/>
              <w:jc w:val="both"/>
            </w:pPr>
            <w:r w:rsidRPr="00AD0AC4">
              <w:t>2. Моча по Нечипоренко</w:t>
            </w:r>
          </w:p>
          <w:p w:rsidR="00517A18" w:rsidRDefault="00517A18" w:rsidP="00475AE6">
            <w:pPr>
              <w:ind w:left="426" w:hanging="426"/>
              <w:jc w:val="both"/>
            </w:pPr>
            <w:r w:rsidRPr="00AD0AC4">
              <w:t xml:space="preserve">3. Проба по </w:t>
            </w:r>
            <w:proofErr w:type="spellStart"/>
            <w:r w:rsidRPr="00AD0AC4">
              <w:t>Зимницкому</w:t>
            </w:r>
            <w:proofErr w:type="spellEnd"/>
          </w:p>
          <w:p w:rsidR="00517A18" w:rsidRDefault="00517A18" w:rsidP="00475AE6">
            <w:pPr>
              <w:spacing w:after="120"/>
              <w:jc w:val="both"/>
            </w:pPr>
          </w:p>
        </w:tc>
        <w:tc>
          <w:tcPr>
            <w:tcW w:w="5945" w:type="dxa"/>
          </w:tcPr>
          <w:p w:rsidR="00517A18" w:rsidRPr="00AD0AC4" w:rsidRDefault="00517A18" w:rsidP="00475AE6">
            <w:pPr>
              <w:spacing w:after="120"/>
              <w:jc w:val="both"/>
            </w:pPr>
            <w:r w:rsidRPr="00AD0AC4">
              <w:t>A) через каждые 3 часа в течение суток в чистые сухие банки</w:t>
            </w:r>
          </w:p>
          <w:p w:rsidR="00517A18" w:rsidRPr="00AD0AC4" w:rsidRDefault="00517A18" w:rsidP="00475AE6">
            <w:pPr>
              <w:spacing w:after="120"/>
              <w:jc w:val="both"/>
            </w:pPr>
            <w:r w:rsidRPr="00AD0AC4">
              <w:t xml:space="preserve">Б) утром после </w:t>
            </w:r>
            <w:r>
              <w:t>туалета половых органов первые капли в унитаз, остальное - в чистую сухую посуду</w:t>
            </w:r>
          </w:p>
          <w:p w:rsidR="00517A18" w:rsidRDefault="00517A18" w:rsidP="00475AE6">
            <w:pPr>
              <w:jc w:val="both"/>
            </w:pPr>
            <w:r w:rsidRPr="00AD0AC4">
              <w:t xml:space="preserve">B) после </w:t>
            </w:r>
            <w:r>
              <w:t>туалета половых органов</w:t>
            </w:r>
            <w:r w:rsidRPr="00AD0AC4">
              <w:t xml:space="preserve"> 10-15 мл мочи вчистую сухую посуд</w:t>
            </w:r>
            <w:proofErr w:type="gramStart"/>
            <w:r w:rsidRPr="00AD0AC4">
              <w:t>у(</w:t>
            </w:r>
            <w:proofErr w:type="gramEnd"/>
            <w:r w:rsidRPr="00AD0AC4">
              <w:t xml:space="preserve">среднюю </w:t>
            </w:r>
            <w:proofErr w:type="spellStart"/>
            <w:r w:rsidRPr="00AD0AC4">
              <w:t>порцию</w:t>
            </w:r>
            <w:r>
              <w:t>мочи</w:t>
            </w:r>
            <w:proofErr w:type="spellEnd"/>
            <w:r>
              <w:t>)</w:t>
            </w:r>
          </w:p>
        </w:tc>
      </w:tr>
    </w:tbl>
    <w:p w:rsidR="00517A18" w:rsidRPr="00AD0AC4" w:rsidRDefault="00517A18" w:rsidP="00517A18">
      <w:pPr>
        <w:jc w:val="both"/>
      </w:pPr>
      <w:r>
        <w:tab/>
      </w:r>
    </w:p>
    <w:p w:rsidR="00517A18" w:rsidRPr="00AD0AC4" w:rsidRDefault="00517A18" w:rsidP="00517A18">
      <w:pPr>
        <w:ind w:left="426" w:hanging="426"/>
        <w:jc w:val="both"/>
        <w:rPr>
          <w:b/>
        </w:rPr>
      </w:pPr>
      <w:r>
        <w:rPr>
          <w:b/>
        </w:rPr>
        <w:t>11</w:t>
      </w:r>
      <w:r w:rsidRPr="00AD0AC4">
        <w:rPr>
          <w:b/>
        </w:rPr>
        <w:t>. Установите соответствие:</w:t>
      </w:r>
      <w:r w:rsidRPr="00AD0AC4">
        <w:rPr>
          <w:b/>
        </w:rPr>
        <w:tab/>
      </w:r>
    </w:p>
    <w:tbl>
      <w:tblPr>
        <w:tblW w:w="9509" w:type="dxa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13"/>
        <w:gridCol w:w="6096"/>
      </w:tblGrid>
      <w:tr w:rsidR="00517A18" w:rsidTr="00475AE6">
        <w:trPr>
          <w:trHeight w:val="240"/>
        </w:trPr>
        <w:tc>
          <w:tcPr>
            <w:tcW w:w="3413" w:type="dxa"/>
          </w:tcPr>
          <w:p w:rsidR="00517A18" w:rsidRDefault="00517A18" w:rsidP="00475AE6">
            <w:pPr>
              <w:ind w:left="426" w:hanging="426"/>
              <w:jc w:val="both"/>
            </w:pPr>
            <w:r w:rsidRPr="00AD0AC4">
              <w:t>Симптомы</w:t>
            </w:r>
          </w:p>
        </w:tc>
        <w:tc>
          <w:tcPr>
            <w:tcW w:w="6096" w:type="dxa"/>
          </w:tcPr>
          <w:p w:rsidR="00517A18" w:rsidRDefault="00517A18" w:rsidP="00475AE6">
            <w:pPr>
              <w:ind w:left="1428"/>
              <w:jc w:val="both"/>
            </w:pPr>
            <w:r w:rsidRPr="00AD0AC4">
              <w:t>Клинические проявления</w:t>
            </w:r>
          </w:p>
        </w:tc>
      </w:tr>
      <w:tr w:rsidR="00517A18" w:rsidTr="00475AE6">
        <w:trPr>
          <w:trHeight w:val="1155"/>
        </w:trPr>
        <w:tc>
          <w:tcPr>
            <w:tcW w:w="3413" w:type="dxa"/>
          </w:tcPr>
          <w:p w:rsidR="00517A18" w:rsidRDefault="00517A18" w:rsidP="00475AE6">
            <w:pPr>
              <w:ind w:left="426" w:hanging="426"/>
              <w:jc w:val="both"/>
            </w:pPr>
            <w:r w:rsidRPr="00AD0AC4">
              <w:t>1.</w:t>
            </w:r>
            <w:r w:rsidRPr="00AD0AC4">
              <w:tab/>
            </w:r>
            <w:proofErr w:type="spellStart"/>
            <w:r w:rsidRPr="00AD0AC4">
              <w:t>Никтурия</w:t>
            </w:r>
            <w:proofErr w:type="spellEnd"/>
          </w:p>
          <w:p w:rsidR="00517A18" w:rsidRDefault="00517A18" w:rsidP="00475AE6">
            <w:pPr>
              <w:ind w:left="426" w:hanging="426"/>
              <w:jc w:val="both"/>
            </w:pPr>
            <w:r w:rsidRPr="00AD0AC4">
              <w:t>2.</w:t>
            </w:r>
            <w:r w:rsidRPr="00AD0AC4">
              <w:tab/>
              <w:t>Поллакиурия</w:t>
            </w:r>
          </w:p>
          <w:p w:rsidR="00517A18" w:rsidRDefault="00517A18" w:rsidP="00475AE6">
            <w:pPr>
              <w:ind w:left="426" w:hanging="426"/>
              <w:jc w:val="both"/>
            </w:pPr>
            <w:r w:rsidRPr="00AD0AC4">
              <w:t>3.</w:t>
            </w:r>
            <w:r w:rsidRPr="00AD0AC4">
              <w:tab/>
              <w:t>Анурия</w:t>
            </w:r>
          </w:p>
          <w:p w:rsidR="00517A18" w:rsidRPr="00AD0AC4" w:rsidRDefault="00517A18" w:rsidP="00475AE6">
            <w:pPr>
              <w:ind w:left="426" w:hanging="426"/>
              <w:jc w:val="both"/>
            </w:pPr>
            <w:r>
              <w:t>4.</w:t>
            </w:r>
            <w:r>
              <w:tab/>
              <w:t>Иш</w:t>
            </w:r>
            <w:r w:rsidRPr="00AD0AC4">
              <w:t>урия</w:t>
            </w:r>
          </w:p>
        </w:tc>
        <w:tc>
          <w:tcPr>
            <w:tcW w:w="6096" w:type="dxa"/>
          </w:tcPr>
          <w:p w:rsidR="00517A18" w:rsidRPr="00AD0AC4" w:rsidRDefault="00517A18" w:rsidP="00475AE6">
            <w:pPr>
              <w:jc w:val="both"/>
            </w:pPr>
            <w:r w:rsidRPr="00AD0AC4">
              <w:t>А) частое мочеиспускание</w:t>
            </w:r>
          </w:p>
          <w:p w:rsidR="00517A18" w:rsidRPr="00AD0AC4" w:rsidRDefault="00517A18" w:rsidP="00475AE6">
            <w:pPr>
              <w:jc w:val="both"/>
            </w:pPr>
            <w:r>
              <w:t>Б) отсутствие мочи</w:t>
            </w:r>
          </w:p>
          <w:p w:rsidR="00517A18" w:rsidRDefault="00517A18" w:rsidP="00475AE6">
            <w:pPr>
              <w:jc w:val="both"/>
            </w:pPr>
            <w:r>
              <w:t>В</w:t>
            </w:r>
            <w:proofErr w:type="gramStart"/>
            <w:r>
              <w:t>)</w:t>
            </w:r>
            <w:r w:rsidRPr="00AD0AC4">
              <w:t>з</w:t>
            </w:r>
            <w:proofErr w:type="gramEnd"/>
            <w:r w:rsidRPr="00AD0AC4">
              <w:t>адержка мочи (не возможн</w:t>
            </w:r>
            <w:r>
              <w:t>ость самостоятельно</w:t>
            </w:r>
          </w:p>
          <w:p w:rsidR="00517A18" w:rsidRPr="00AD0AC4" w:rsidRDefault="00517A18" w:rsidP="00475AE6">
            <w:pPr>
              <w:jc w:val="both"/>
            </w:pPr>
            <w:r>
              <w:t xml:space="preserve"> помочиться)</w:t>
            </w:r>
          </w:p>
          <w:p w:rsidR="00517A18" w:rsidRPr="00AD0AC4" w:rsidRDefault="00517A18" w:rsidP="00475AE6">
            <w:pPr>
              <w:jc w:val="both"/>
            </w:pPr>
            <w:r w:rsidRPr="00AD0AC4">
              <w:t>Г) повышен</w:t>
            </w:r>
            <w:r>
              <w:t>ие мочеотделения в ночное время</w:t>
            </w:r>
          </w:p>
        </w:tc>
      </w:tr>
    </w:tbl>
    <w:p w:rsidR="00517A18" w:rsidRPr="00AD0AC4" w:rsidRDefault="00517A18" w:rsidP="00517A18">
      <w:pPr>
        <w:ind w:left="426" w:hanging="426"/>
        <w:jc w:val="both"/>
      </w:pPr>
    </w:p>
    <w:p w:rsidR="00517A18" w:rsidRPr="00AD0AC4" w:rsidRDefault="00517A18" w:rsidP="00517A18">
      <w:pPr>
        <w:ind w:left="426" w:hanging="426"/>
        <w:jc w:val="both"/>
        <w:rPr>
          <w:b/>
        </w:rPr>
      </w:pPr>
      <w:r>
        <w:rPr>
          <w:b/>
        </w:rPr>
        <w:t>12</w:t>
      </w:r>
      <w:r w:rsidRPr="00AD0AC4">
        <w:rPr>
          <w:b/>
        </w:rPr>
        <w:t>.</w:t>
      </w:r>
      <w:r w:rsidRPr="00AD0AC4">
        <w:rPr>
          <w:b/>
        </w:rPr>
        <w:tab/>
        <w:t xml:space="preserve">Перед взятием кала на скрытую кровь </w:t>
      </w:r>
      <w:r>
        <w:rPr>
          <w:b/>
        </w:rPr>
        <w:t>медицинская сестра</w:t>
      </w:r>
      <w:r w:rsidRPr="00AD0AC4">
        <w:rPr>
          <w:b/>
        </w:rPr>
        <w:t xml:space="preserve"> рекомендует пациенту:</w:t>
      </w:r>
    </w:p>
    <w:p w:rsidR="00517A18" w:rsidRPr="00AD0AC4" w:rsidRDefault="00517A18" w:rsidP="00517A18">
      <w:pPr>
        <w:ind w:left="426" w:hanging="426"/>
        <w:jc w:val="both"/>
      </w:pPr>
      <w:r w:rsidRPr="00AD0AC4">
        <w:t>а)</w:t>
      </w:r>
      <w:r w:rsidRPr="00AD0AC4">
        <w:tab/>
        <w:t>соблюдать 3 дня диету №4</w:t>
      </w:r>
    </w:p>
    <w:p w:rsidR="00517A18" w:rsidRPr="00AD0AC4" w:rsidRDefault="00517A18" w:rsidP="00517A18">
      <w:pPr>
        <w:ind w:left="426" w:hanging="426"/>
        <w:jc w:val="both"/>
      </w:pPr>
      <w:r w:rsidRPr="00AD0AC4">
        <w:t>б)</w:t>
      </w:r>
      <w:r w:rsidRPr="00AD0AC4">
        <w:tab/>
        <w:t>исключить из питания молочные продукты</w:t>
      </w:r>
    </w:p>
    <w:p w:rsidR="00517A18" w:rsidRPr="00AD0AC4" w:rsidRDefault="00517A18" w:rsidP="00517A18">
      <w:pPr>
        <w:ind w:left="426" w:hanging="426"/>
        <w:jc w:val="both"/>
      </w:pPr>
      <w:r w:rsidRPr="00AD0AC4">
        <w:t>в)</w:t>
      </w:r>
      <w:r w:rsidRPr="00AD0AC4">
        <w:tab/>
        <w:t>исключить из питания в течение 3-х дней мясо, рыбу, гречку, яйца, овощи</w:t>
      </w:r>
    </w:p>
    <w:p w:rsidR="00517A18" w:rsidRPr="00AD0AC4" w:rsidRDefault="00517A18" w:rsidP="00517A18">
      <w:pPr>
        <w:spacing w:after="120"/>
        <w:ind w:left="426" w:hanging="426"/>
        <w:jc w:val="both"/>
      </w:pPr>
      <w:r>
        <w:t>г)</w:t>
      </w:r>
      <w:r>
        <w:tab/>
        <w:t>придерживаться диеты № 15</w:t>
      </w:r>
    </w:p>
    <w:p w:rsidR="00517A18" w:rsidRPr="00AD0AC4" w:rsidRDefault="00517A18" w:rsidP="00517A18">
      <w:pPr>
        <w:ind w:left="426" w:hanging="426"/>
        <w:jc w:val="both"/>
        <w:rPr>
          <w:b/>
        </w:rPr>
      </w:pPr>
      <w:r>
        <w:rPr>
          <w:b/>
        </w:rPr>
        <w:t>13</w:t>
      </w:r>
      <w:r w:rsidRPr="00AD0AC4">
        <w:rPr>
          <w:b/>
        </w:rPr>
        <w:t>.</w:t>
      </w:r>
      <w:r w:rsidRPr="00AD0AC4">
        <w:rPr>
          <w:b/>
        </w:rPr>
        <w:tab/>
        <w:t xml:space="preserve">Кал на </w:t>
      </w:r>
      <w:proofErr w:type="spellStart"/>
      <w:r w:rsidRPr="00AD0AC4">
        <w:rPr>
          <w:b/>
        </w:rPr>
        <w:t>копрологическое</w:t>
      </w:r>
      <w:proofErr w:type="spellEnd"/>
      <w:r w:rsidRPr="00AD0AC4">
        <w:rPr>
          <w:b/>
        </w:rPr>
        <w:t xml:space="preserve"> исследование</w:t>
      </w:r>
    </w:p>
    <w:p w:rsidR="00517A18" w:rsidRPr="00AD0AC4" w:rsidRDefault="00517A18" w:rsidP="00517A18">
      <w:pPr>
        <w:ind w:left="426" w:hanging="426"/>
        <w:jc w:val="both"/>
      </w:pPr>
      <w:r w:rsidRPr="00AD0AC4">
        <w:t>а)</w:t>
      </w:r>
      <w:r w:rsidRPr="00AD0AC4">
        <w:tab/>
        <w:t>в клиническую лабораторию</w:t>
      </w:r>
    </w:p>
    <w:p w:rsidR="00517A18" w:rsidRPr="00AD0AC4" w:rsidRDefault="00517A18" w:rsidP="00517A18">
      <w:pPr>
        <w:ind w:left="426" w:hanging="426"/>
        <w:jc w:val="both"/>
      </w:pPr>
      <w:r w:rsidRPr="00AD0AC4">
        <w:t>б)</w:t>
      </w:r>
      <w:r w:rsidRPr="00AD0AC4">
        <w:tab/>
        <w:t>в биохимическую лабораторию</w:t>
      </w:r>
    </w:p>
    <w:p w:rsidR="00517A18" w:rsidRPr="00AD0AC4" w:rsidRDefault="00517A18" w:rsidP="00517A18">
      <w:pPr>
        <w:ind w:left="426" w:hanging="426"/>
        <w:jc w:val="both"/>
      </w:pPr>
      <w:r w:rsidRPr="00AD0AC4">
        <w:t>в)</w:t>
      </w:r>
      <w:r w:rsidRPr="00AD0AC4">
        <w:tab/>
        <w:t>в бактериологическую лабораторию</w:t>
      </w:r>
    </w:p>
    <w:p w:rsidR="00517A18" w:rsidRPr="00AD0AC4" w:rsidRDefault="00517A18" w:rsidP="00517A18">
      <w:pPr>
        <w:spacing w:after="120"/>
        <w:ind w:left="426" w:hanging="426"/>
        <w:jc w:val="both"/>
      </w:pPr>
      <w:r w:rsidRPr="00AD0AC4">
        <w:t>г)</w:t>
      </w:r>
      <w:r>
        <w:tab/>
        <w:t>в иммунологическую лабораторию</w:t>
      </w:r>
    </w:p>
    <w:p w:rsidR="00517A18" w:rsidRPr="00AD0AC4" w:rsidRDefault="00517A18" w:rsidP="00517A18">
      <w:pPr>
        <w:ind w:left="426" w:hanging="426"/>
        <w:jc w:val="both"/>
        <w:rPr>
          <w:b/>
        </w:rPr>
      </w:pPr>
      <w:r>
        <w:rPr>
          <w:b/>
        </w:rPr>
        <w:t>14</w:t>
      </w:r>
      <w:r w:rsidRPr="00AD0AC4">
        <w:rPr>
          <w:b/>
        </w:rPr>
        <w:t>.</w:t>
      </w:r>
      <w:r w:rsidRPr="00AD0AC4">
        <w:rPr>
          <w:b/>
        </w:rPr>
        <w:tab/>
        <w:t>Для взя</w:t>
      </w:r>
      <w:r>
        <w:rPr>
          <w:b/>
        </w:rPr>
        <w:t>тия кала на бак</w:t>
      </w:r>
      <w:proofErr w:type="gramStart"/>
      <w:r>
        <w:rPr>
          <w:b/>
        </w:rPr>
        <w:t>.</w:t>
      </w:r>
      <w:proofErr w:type="gramEnd"/>
      <w:r>
        <w:rPr>
          <w:b/>
        </w:rPr>
        <w:t xml:space="preserve"> </w:t>
      </w:r>
      <w:proofErr w:type="gramStart"/>
      <w:r>
        <w:rPr>
          <w:b/>
        </w:rPr>
        <w:t>и</w:t>
      </w:r>
      <w:proofErr w:type="gramEnd"/>
      <w:r>
        <w:rPr>
          <w:b/>
        </w:rPr>
        <w:t>сследование  медсестра</w:t>
      </w:r>
      <w:r w:rsidRPr="00AD0AC4">
        <w:rPr>
          <w:b/>
        </w:rPr>
        <w:t xml:space="preserve"> приготовит:</w:t>
      </w:r>
    </w:p>
    <w:p w:rsidR="00517A18" w:rsidRPr="00AD0AC4" w:rsidRDefault="00517A18" w:rsidP="00517A18">
      <w:pPr>
        <w:ind w:left="426" w:hanging="426"/>
        <w:jc w:val="both"/>
      </w:pPr>
      <w:r w:rsidRPr="00AD0AC4">
        <w:t>а)</w:t>
      </w:r>
      <w:r w:rsidRPr="00AD0AC4">
        <w:tab/>
        <w:t>чистую сухую банку</w:t>
      </w:r>
    </w:p>
    <w:p w:rsidR="00517A18" w:rsidRPr="00AD0AC4" w:rsidRDefault="00517A18" w:rsidP="00517A18">
      <w:pPr>
        <w:ind w:left="426" w:hanging="426"/>
        <w:jc w:val="both"/>
      </w:pPr>
      <w:r w:rsidRPr="00AD0AC4">
        <w:t>б)</w:t>
      </w:r>
      <w:r w:rsidRPr="00AD0AC4">
        <w:tab/>
        <w:t>чистую сухую пробирку</w:t>
      </w:r>
    </w:p>
    <w:p w:rsidR="00517A18" w:rsidRPr="00AD0AC4" w:rsidRDefault="00517A18" w:rsidP="00517A18">
      <w:pPr>
        <w:ind w:left="426" w:hanging="426"/>
        <w:jc w:val="both"/>
      </w:pPr>
      <w:r w:rsidRPr="00AD0AC4">
        <w:t>в)</w:t>
      </w:r>
      <w:r w:rsidRPr="00AD0AC4">
        <w:tab/>
        <w:t>стерильную сухую пробирку</w:t>
      </w:r>
    </w:p>
    <w:p w:rsidR="00517A18" w:rsidRPr="00AD0AC4" w:rsidRDefault="00517A18" w:rsidP="00517A18">
      <w:pPr>
        <w:spacing w:after="120"/>
        <w:ind w:left="426" w:hanging="426"/>
        <w:jc w:val="both"/>
      </w:pPr>
      <w:r w:rsidRPr="00AD0AC4">
        <w:t>г)</w:t>
      </w:r>
      <w:r w:rsidRPr="00AD0AC4">
        <w:tab/>
        <w:t xml:space="preserve">стерильную пробирку </w:t>
      </w:r>
      <w:r>
        <w:t>с консервантом</w:t>
      </w:r>
    </w:p>
    <w:p w:rsidR="00517A18" w:rsidRPr="00A134A6" w:rsidRDefault="00517A18" w:rsidP="00517A18">
      <w:pPr>
        <w:ind w:left="426" w:hanging="426"/>
        <w:jc w:val="both"/>
        <w:rPr>
          <w:b/>
        </w:rPr>
      </w:pPr>
      <w:r>
        <w:rPr>
          <w:b/>
        </w:rPr>
        <w:t>15</w:t>
      </w:r>
      <w:r w:rsidRPr="00A134A6">
        <w:rPr>
          <w:b/>
        </w:rPr>
        <w:t>. Установите соответствие:</w:t>
      </w:r>
    </w:p>
    <w:tbl>
      <w:tblPr>
        <w:tblW w:w="0" w:type="auto"/>
        <w:tblInd w:w="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15"/>
        <w:gridCol w:w="5087"/>
      </w:tblGrid>
      <w:tr w:rsidR="00517A18" w:rsidTr="00475AE6">
        <w:trPr>
          <w:trHeight w:val="247"/>
        </w:trPr>
        <w:tc>
          <w:tcPr>
            <w:tcW w:w="3915" w:type="dxa"/>
          </w:tcPr>
          <w:p w:rsidR="00517A18" w:rsidRDefault="00517A18" w:rsidP="00475AE6">
            <w:pPr>
              <w:ind w:left="497" w:hanging="426"/>
              <w:jc w:val="both"/>
            </w:pPr>
            <w:r w:rsidRPr="00AD0AC4">
              <w:t>Методы исследования</w:t>
            </w:r>
          </w:p>
        </w:tc>
        <w:tc>
          <w:tcPr>
            <w:tcW w:w="5087" w:type="dxa"/>
          </w:tcPr>
          <w:p w:rsidR="00517A18" w:rsidRDefault="00517A18" w:rsidP="00475AE6">
            <w:pPr>
              <w:ind w:left="794"/>
              <w:jc w:val="both"/>
            </w:pPr>
            <w:r w:rsidRPr="00AD0AC4">
              <w:t>Вид исследований</w:t>
            </w:r>
          </w:p>
        </w:tc>
      </w:tr>
      <w:tr w:rsidR="00517A18" w:rsidTr="00475AE6">
        <w:trPr>
          <w:trHeight w:val="1440"/>
        </w:trPr>
        <w:tc>
          <w:tcPr>
            <w:tcW w:w="3915" w:type="dxa"/>
          </w:tcPr>
          <w:p w:rsidR="00517A18" w:rsidRDefault="00517A18" w:rsidP="00475AE6">
            <w:pPr>
              <w:spacing w:after="120"/>
              <w:ind w:left="497" w:hanging="426"/>
              <w:jc w:val="both"/>
            </w:pPr>
            <w:r w:rsidRPr="00AD0AC4">
              <w:t>1.</w:t>
            </w:r>
            <w:r w:rsidRPr="00AD0AC4">
              <w:tab/>
              <w:t>Рентгенологическое</w:t>
            </w:r>
          </w:p>
          <w:p w:rsidR="00517A18" w:rsidRDefault="00517A18" w:rsidP="00475AE6">
            <w:pPr>
              <w:ind w:left="497" w:hanging="426"/>
              <w:jc w:val="both"/>
            </w:pPr>
            <w:r w:rsidRPr="00AD0AC4">
              <w:t>2.</w:t>
            </w:r>
            <w:r w:rsidRPr="00AD0AC4">
              <w:tab/>
              <w:t>Эндоскопическое</w:t>
            </w:r>
          </w:p>
          <w:p w:rsidR="00517A18" w:rsidRDefault="00517A18" w:rsidP="00475AE6">
            <w:pPr>
              <w:ind w:left="497" w:hanging="426"/>
              <w:jc w:val="both"/>
            </w:pPr>
          </w:p>
          <w:p w:rsidR="00517A18" w:rsidRDefault="00517A18" w:rsidP="00475AE6">
            <w:pPr>
              <w:ind w:left="497" w:hanging="426"/>
              <w:jc w:val="both"/>
            </w:pPr>
          </w:p>
          <w:p w:rsidR="00517A18" w:rsidRPr="00AD0AC4" w:rsidRDefault="00517A18" w:rsidP="00475AE6">
            <w:pPr>
              <w:ind w:left="497" w:hanging="426"/>
              <w:jc w:val="both"/>
            </w:pPr>
          </w:p>
        </w:tc>
        <w:tc>
          <w:tcPr>
            <w:tcW w:w="5087" w:type="dxa"/>
          </w:tcPr>
          <w:p w:rsidR="00517A18" w:rsidRPr="00AD0AC4" w:rsidRDefault="00517A18" w:rsidP="00475AE6">
            <w:pPr>
              <w:jc w:val="both"/>
            </w:pPr>
            <w:r w:rsidRPr="00AD0AC4">
              <w:t>А) холецистография</w:t>
            </w:r>
          </w:p>
          <w:p w:rsidR="00517A18" w:rsidRPr="00AD0AC4" w:rsidRDefault="00517A18" w:rsidP="00475AE6">
            <w:pPr>
              <w:jc w:val="both"/>
            </w:pPr>
            <w:r w:rsidRPr="00AD0AC4">
              <w:t xml:space="preserve">Б) </w:t>
            </w:r>
            <w:proofErr w:type="spellStart"/>
            <w:r w:rsidRPr="00AD0AC4">
              <w:t>ирригоскопия</w:t>
            </w:r>
            <w:proofErr w:type="spellEnd"/>
          </w:p>
          <w:p w:rsidR="00517A18" w:rsidRPr="00AD0AC4" w:rsidRDefault="00517A18" w:rsidP="00475AE6">
            <w:pPr>
              <w:jc w:val="both"/>
            </w:pPr>
            <w:r w:rsidRPr="00AD0AC4">
              <w:t>В) флюорография</w:t>
            </w:r>
          </w:p>
          <w:p w:rsidR="00517A18" w:rsidRDefault="00517A18" w:rsidP="00475AE6">
            <w:pPr>
              <w:jc w:val="both"/>
            </w:pPr>
            <w:r w:rsidRPr="00AD0AC4">
              <w:t xml:space="preserve">Г) </w:t>
            </w:r>
            <w:proofErr w:type="spellStart"/>
            <w:r w:rsidRPr="00AD0AC4">
              <w:t>колоноскопия</w:t>
            </w:r>
            <w:proofErr w:type="spellEnd"/>
          </w:p>
          <w:p w:rsidR="00517A18" w:rsidRPr="00AD0AC4" w:rsidRDefault="00517A18" w:rsidP="00475AE6">
            <w:pPr>
              <w:jc w:val="both"/>
            </w:pPr>
            <w:r>
              <w:t xml:space="preserve">Е) </w:t>
            </w:r>
            <w:proofErr w:type="spellStart"/>
            <w:r>
              <w:t>эзофагогастродуоденоскопия</w:t>
            </w:r>
            <w:proofErr w:type="spellEnd"/>
          </w:p>
        </w:tc>
      </w:tr>
    </w:tbl>
    <w:p w:rsidR="00517A18" w:rsidRPr="00AD0AC4" w:rsidRDefault="00517A18" w:rsidP="00517A18">
      <w:pPr>
        <w:ind w:left="426" w:hanging="426"/>
        <w:jc w:val="both"/>
      </w:pPr>
      <w:r w:rsidRPr="00AD0AC4">
        <w:tab/>
      </w:r>
    </w:p>
    <w:p w:rsidR="00517A18" w:rsidRPr="00A134A6" w:rsidRDefault="00517A18" w:rsidP="00517A18">
      <w:pPr>
        <w:ind w:left="426" w:hanging="426"/>
        <w:jc w:val="both"/>
        <w:rPr>
          <w:b/>
        </w:rPr>
      </w:pPr>
      <w:r>
        <w:rPr>
          <w:b/>
        </w:rPr>
        <w:t>16</w:t>
      </w:r>
      <w:r w:rsidRPr="00A134A6">
        <w:rPr>
          <w:b/>
        </w:rPr>
        <w:t>.</w:t>
      </w:r>
      <w:r w:rsidRPr="00A134A6">
        <w:rPr>
          <w:b/>
        </w:rPr>
        <w:tab/>
        <w:t xml:space="preserve">Перед проведением УЗИ органов брюшной полости </w:t>
      </w:r>
      <w:r>
        <w:rPr>
          <w:b/>
        </w:rPr>
        <w:t>медсестра</w:t>
      </w:r>
      <w:r w:rsidRPr="00A134A6">
        <w:rPr>
          <w:b/>
        </w:rPr>
        <w:t xml:space="preserve"> рекомендует пациенту:</w:t>
      </w:r>
    </w:p>
    <w:p w:rsidR="00517A18" w:rsidRPr="00AD0AC4" w:rsidRDefault="00517A18" w:rsidP="00517A18">
      <w:pPr>
        <w:ind w:left="426" w:hanging="426"/>
        <w:jc w:val="both"/>
      </w:pPr>
      <w:r w:rsidRPr="00AD0AC4">
        <w:t>а)</w:t>
      </w:r>
      <w:r w:rsidRPr="00AD0AC4">
        <w:tab/>
        <w:t>в течение 3-х дней принимать активированный уголь</w:t>
      </w:r>
    </w:p>
    <w:p w:rsidR="00517A18" w:rsidRPr="00AD0AC4" w:rsidRDefault="00517A18" w:rsidP="00517A18">
      <w:pPr>
        <w:ind w:left="426" w:hanging="426"/>
        <w:jc w:val="both"/>
      </w:pPr>
      <w:r w:rsidRPr="00AD0AC4">
        <w:t>б)</w:t>
      </w:r>
      <w:r w:rsidRPr="00AD0AC4">
        <w:tab/>
        <w:t xml:space="preserve">в течение 3-х дней принимать </w:t>
      </w:r>
      <w:proofErr w:type="spellStart"/>
      <w:r w:rsidRPr="00AD0AC4">
        <w:t>фестал</w:t>
      </w:r>
      <w:proofErr w:type="spellEnd"/>
    </w:p>
    <w:p w:rsidR="00517A18" w:rsidRPr="00AD0AC4" w:rsidRDefault="00517A18" w:rsidP="00517A18">
      <w:pPr>
        <w:ind w:left="426" w:hanging="426"/>
        <w:jc w:val="both"/>
      </w:pPr>
      <w:r w:rsidRPr="00AD0AC4">
        <w:lastRenderedPageBreak/>
        <w:t>в)</w:t>
      </w:r>
      <w:r w:rsidRPr="00AD0AC4">
        <w:tab/>
        <w:t>исключить из рациона газообразующие продукты</w:t>
      </w:r>
    </w:p>
    <w:p w:rsidR="00517A18" w:rsidRPr="00AD0AC4" w:rsidRDefault="00517A18" w:rsidP="00517A18">
      <w:pPr>
        <w:spacing w:after="120"/>
        <w:ind w:left="426" w:hanging="426"/>
        <w:jc w:val="both"/>
      </w:pPr>
      <w:r>
        <w:t>г)</w:t>
      </w:r>
      <w:r>
        <w:tab/>
        <w:t>все перечисленное верно</w:t>
      </w:r>
    </w:p>
    <w:p w:rsidR="00517A18" w:rsidRPr="00A134A6" w:rsidRDefault="00517A18" w:rsidP="00517A18">
      <w:pPr>
        <w:ind w:left="426" w:hanging="426"/>
        <w:jc w:val="both"/>
        <w:rPr>
          <w:b/>
        </w:rPr>
      </w:pPr>
      <w:r>
        <w:rPr>
          <w:b/>
        </w:rPr>
        <w:t>17</w:t>
      </w:r>
      <w:r w:rsidRPr="00A134A6">
        <w:rPr>
          <w:b/>
        </w:rPr>
        <w:t>.</w:t>
      </w:r>
      <w:r w:rsidRPr="00A134A6">
        <w:rPr>
          <w:b/>
        </w:rPr>
        <w:tab/>
        <w:t>Основная цель подготовки пациента к УЗИ органов брюшной полости и малого таза:</w:t>
      </w:r>
    </w:p>
    <w:p w:rsidR="00517A18" w:rsidRPr="00AD0AC4" w:rsidRDefault="00517A18" w:rsidP="00517A18">
      <w:pPr>
        <w:ind w:left="426" w:hanging="426"/>
        <w:jc w:val="both"/>
      </w:pPr>
      <w:r w:rsidRPr="00AD0AC4">
        <w:t>а)</w:t>
      </w:r>
      <w:r w:rsidRPr="00AD0AC4">
        <w:tab/>
        <w:t>очистить желудок</w:t>
      </w:r>
    </w:p>
    <w:p w:rsidR="00517A18" w:rsidRPr="00AD0AC4" w:rsidRDefault="00517A18" w:rsidP="00517A18">
      <w:pPr>
        <w:ind w:left="426" w:hanging="426"/>
        <w:jc w:val="both"/>
      </w:pPr>
      <w:r w:rsidRPr="00AD0AC4">
        <w:t>б)</w:t>
      </w:r>
      <w:r w:rsidRPr="00AD0AC4">
        <w:tab/>
        <w:t>очистить толстый кишечник от каловых масс</w:t>
      </w:r>
    </w:p>
    <w:p w:rsidR="00517A18" w:rsidRPr="00AD0AC4" w:rsidRDefault="00517A18" w:rsidP="00517A18">
      <w:pPr>
        <w:ind w:left="426" w:hanging="426"/>
        <w:jc w:val="both"/>
      </w:pPr>
      <w:r w:rsidRPr="00AD0AC4">
        <w:t>в)</w:t>
      </w:r>
      <w:r w:rsidRPr="00AD0AC4">
        <w:tab/>
        <w:t>исключить метеоризм</w:t>
      </w:r>
    </w:p>
    <w:p w:rsidR="00517A18" w:rsidRPr="00AD0AC4" w:rsidRDefault="00517A18" w:rsidP="00517A18">
      <w:pPr>
        <w:ind w:left="426" w:hanging="426"/>
        <w:jc w:val="both"/>
      </w:pPr>
      <w:r w:rsidRPr="00AD0AC4">
        <w:t>г)</w:t>
      </w:r>
      <w:r w:rsidRPr="00AD0AC4">
        <w:tab/>
        <w:t>предварительно поставить пробу на индивидуальную чувствительность к йодсодержащим препаратам</w:t>
      </w:r>
    </w:p>
    <w:p w:rsidR="00517A18" w:rsidRDefault="00517A18" w:rsidP="00517A18"/>
    <w:p w:rsidR="00517A18" w:rsidRDefault="00517A18" w:rsidP="00517A18"/>
    <w:p w:rsidR="00517A18" w:rsidRPr="00FA6710" w:rsidRDefault="00517A18" w:rsidP="00517A18">
      <w:pPr>
        <w:ind w:left="426" w:hanging="426"/>
        <w:jc w:val="both"/>
        <w:rPr>
          <w:b/>
        </w:rPr>
      </w:pPr>
      <w:r w:rsidRPr="00FA6710">
        <w:rPr>
          <w:b/>
        </w:rPr>
        <w:t>Раздел II. «БОЛЕЗНИ ОРГАНОВ ДЫХАНИЯ»</w:t>
      </w:r>
    </w:p>
    <w:p w:rsidR="00517A18" w:rsidRPr="00AD0AC4" w:rsidRDefault="00517A18" w:rsidP="00517A18">
      <w:pPr>
        <w:ind w:left="426" w:hanging="426"/>
        <w:jc w:val="both"/>
      </w:pPr>
    </w:p>
    <w:p w:rsidR="00517A18" w:rsidRPr="00FA6710" w:rsidRDefault="00517A18" w:rsidP="00517A18">
      <w:pPr>
        <w:ind w:left="426" w:hanging="426"/>
        <w:jc w:val="both"/>
        <w:rPr>
          <w:b/>
        </w:rPr>
      </w:pPr>
      <w:r w:rsidRPr="00FA6710">
        <w:rPr>
          <w:b/>
        </w:rPr>
        <w:t>1. Основная причина развития острого бронхита</w:t>
      </w:r>
    </w:p>
    <w:p w:rsidR="00517A18" w:rsidRPr="00AD0AC4" w:rsidRDefault="00517A18" w:rsidP="00517A18">
      <w:pPr>
        <w:ind w:left="426" w:hanging="426"/>
        <w:jc w:val="both"/>
      </w:pPr>
      <w:r w:rsidRPr="00AD0AC4">
        <w:t>а)</w:t>
      </w:r>
      <w:r w:rsidRPr="00AD0AC4">
        <w:tab/>
        <w:t>алкоголизм</w:t>
      </w:r>
    </w:p>
    <w:p w:rsidR="00517A18" w:rsidRPr="00AD0AC4" w:rsidRDefault="00517A18" w:rsidP="00517A18">
      <w:pPr>
        <w:ind w:left="426" w:hanging="426"/>
        <w:jc w:val="both"/>
      </w:pPr>
      <w:r w:rsidRPr="00AD0AC4">
        <w:t>б)</w:t>
      </w:r>
      <w:r w:rsidRPr="00AD0AC4">
        <w:tab/>
        <w:t>курение</w:t>
      </w:r>
    </w:p>
    <w:p w:rsidR="00517A18" w:rsidRPr="00AD0AC4" w:rsidRDefault="00517A18" w:rsidP="00517A18">
      <w:pPr>
        <w:ind w:left="426" w:hanging="426"/>
        <w:jc w:val="both"/>
      </w:pPr>
      <w:r w:rsidRPr="00AD0AC4">
        <w:t>в)</w:t>
      </w:r>
      <w:r w:rsidRPr="00AD0AC4">
        <w:tab/>
        <w:t>ОРВИ</w:t>
      </w:r>
    </w:p>
    <w:p w:rsidR="00517A18" w:rsidRPr="00AD0AC4" w:rsidRDefault="00517A18" w:rsidP="00517A18">
      <w:pPr>
        <w:spacing w:after="120"/>
        <w:ind w:left="426" w:hanging="426"/>
        <w:jc w:val="both"/>
      </w:pPr>
      <w:r w:rsidRPr="00AD0AC4">
        <w:t>г)</w:t>
      </w:r>
      <w:r w:rsidRPr="00AD0AC4">
        <w:tab/>
        <w:t>переохлаж</w:t>
      </w:r>
      <w:r>
        <w:t>дение</w:t>
      </w:r>
    </w:p>
    <w:p w:rsidR="00517A18" w:rsidRPr="00AD0AC4" w:rsidRDefault="00517A18" w:rsidP="00517A18">
      <w:pPr>
        <w:ind w:left="426" w:hanging="426"/>
        <w:jc w:val="both"/>
      </w:pPr>
      <w:r>
        <w:rPr>
          <w:b/>
        </w:rPr>
        <w:t>2</w:t>
      </w:r>
      <w:r w:rsidRPr="00FA6710">
        <w:rPr>
          <w:b/>
        </w:rPr>
        <w:t>. Основная причина развития хронического брон</w:t>
      </w:r>
      <w:r w:rsidRPr="00AD0AC4">
        <w:t>хита</w:t>
      </w:r>
    </w:p>
    <w:p w:rsidR="00517A18" w:rsidRPr="00AD0AC4" w:rsidRDefault="00517A18" w:rsidP="00517A18">
      <w:pPr>
        <w:ind w:left="426" w:hanging="426"/>
        <w:jc w:val="both"/>
      </w:pPr>
      <w:r w:rsidRPr="00AD0AC4">
        <w:t>а)</w:t>
      </w:r>
      <w:r w:rsidRPr="00AD0AC4">
        <w:tab/>
        <w:t>курение</w:t>
      </w:r>
    </w:p>
    <w:p w:rsidR="00517A18" w:rsidRPr="00AD0AC4" w:rsidRDefault="00517A18" w:rsidP="00517A18">
      <w:pPr>
        <w:ind w:left="426" w:hanging="426"/>
        <w:jc w:val="both"/>
      </w:pPr>
      <w:r w:rsidRPr="00AD0AC4">
        <w:t>б)</w:t>
      </w:r>
      <w:r w:rsidRPr="00AD0AC4">
        <w:tab/>
        <w:t>ОРВИ</w:t>
      </w:r>
    </w:p>
    <w:p w:rsidR="00517A18" w:rsidRPr="00AD0AC4" w:rsidRDefault="00517A18" w:rsidP="00517A18">
      <w:pPr>
        <w:ind w:left="426" w:hanging="426"/>
        <w:jc w:val="both"/>
      </w:pPr>
      <w:r w:rsidRPr="00AD0AC4">
        <w:t>в)</w:t>
      </w:r>
      <w:r w:rsidRPr="00AD0AC4">
        <w:tab/>
        <w:t>переохлаждение</w:t>
      </w:r>
    </w:p>
    <w:p w:rsidR="00517A18" w:rsidRPr="00AD0AC4" w:rsidRDefault="00517A18" w:rsidP="00517A18">
      <w:pPr>
        <w:spacing w:after="120"/>
        <w:ind w:left="426" w:hanging="426"/>
        <w:jc w:val="both"/>
      </w:pPr>
      <w:r>
        <w:t>г)</w:t>
      </w:r>
      <w:r>
        <w:tab/>
        <w:t>гиповитаминоз</w:t>
      </w:r>
    </w:p>
    <w:p w:rsidR="00517A18" w:rsidRPr="00FA6710" w:rsidRDefault="00517A18" w:rsidP="00517A18">
      <w:pPr>
        <w:ind w:left="426" w:hanging="426"/>
        <w:jc w:val="both"/>
        <w:rPr>
          <w:b/>
        </w:rPr>
      </w:pPr>
      <w:r>
        <w:rPr>
          <w:b/>
        </w:rPr>
        <w:t>3</w:t>
      </w:r>
      <w:r w:rsidRPr="00FA6710">
        <w:rPr>
          <w:b/>
        </w:rPr>
        <w:t xml:space="preserve">. Приоритетная проблема пациента при </w:t>
      </w:r>
      <w:proofErr w:type="spellStart"/>
      <w:r w:rsidRPr="00FA6710">
        <w:rPr>
          <w:b/>
        </w:rPr>
        <w:t>обструктивном</w:t>
      </w:r>
      <w:proofErr w:type="spellEnd"/>
      <w:r w:rsidRPr="00FA6710">
        <w:rPr>
          <w:b/>
        </w:rPr>
        <w:t xml:space="preserve"> бронхите</w:t>
      </w:r>
    </w:p>
    <w:p w:rsidR="00517A18" w:rsidRPr="00AD0AC4" w:rsidRDefault="00517A18" w:rsidP="00517A18">
      <w:pPr>
        <w:ind w:left="426" w:hanging="426"/>
        <w:jc w:val="both"/>
      </w:pPr>
      <w:r w:rsidRPr="00AD0AC4">
        <w:t>а)</w:t>
      </w:r>
      <w:r w:rsidRPr="00AD0AC4">
        <w:tab/>
        <w:t>головная боль</w:t>
      </w:r>
    </w:p>
    <w:p w:rsidR="00517A18" w:rsidRPr="00AD0AC4" w:rsidRDefault="00517A18" w:rsidP="00517A18">
      <w:pPr>
        <w:ind w:left="426" w:hanging="426"/>
        <w:jc w:val="both"/>
      </w:pPr>
      <w:r w:rsidRPr="00AD0AC4">
        <w:t>б)</w:t>
      </w:r>
      <w:r w:rsidRPr="00AD0AC4">
        <w:tab/>
        <w:t>недомогание</w:t>
      </w:r>
    </w:p>
    <w:p w:rsidR="00517A18" w:rsidRPr="00AD0AC4" w:rsidRDefault="00517A18" w:rsidP="00517A18">
      <w:pPr>
        <w:ind w:left="426" w:hanging="426"/>
        <w:jc w:val="both"/>
      </w:pPr>
      <w:r w:rsidRPr="00AD0AC4">
        <w:t>в)</w:t>
      </w:r>
      <w:r w:rsidRPr="00AD0AC4">
        <w:tab/>
        <w:t>повышение температуры</w:t>
      </w:r>
    </w:p>
    <w:p w:rsidR="00517A18" w:rsidRPr="00AD0AC4" w:rsidRDefault="00517A18" w:rsidP="00517A18">
      <w:pPr>
        <w:spacing w:after="120"/>
        <w:ind w:left="426" w:hanging="426"/>
        <w:jc w:val="both"/>
      </w:pPr>
      <w:r>
        <w:t>г)</w:t>
      </w:r>
      <w:r>
        <w:tab/>
        <w:t>одышка</w:t>
      </w:r>
    </w:p>
    <w:p w:rsidR="00517A18" w:rsidRPr="00FA6710" w:rsidRDefault="00517A18" w:rsidP="00517A18">
      <w:pPr>
        <w:ind w:left="426" w:hanging="426"/>
        <w:jc w:val="both"/>
        <w:rPr>
          <w:b/>
        </w:rPr>
      </w:pPr>
      <w:r>
        <w:rPr>
          <w:b/>
        </w:rPr>
        <w:t>4</w:t>
      </w:r>
      <w:r w:rsidRPr="00FA6710">
        <w:rPr>
          <w:b/>
        </w:rPr>
        <w:t>. При остром бронхите отмечается кашель с мокротой</w:t>
      </w:r>
    </w:p>
    <w:p w:rsidR="00517A18" w:rsidRPr="00AD0AC4" w:rsidRDefault="00517A18" w:rsidP="00517A18">
      <w:pPr>
        <w:ind w:left="426" w:hanging="426"/>
        <w:jc w:val="both"/>
      </w:pPr>
      <w:r w:rsidRPr="00AD0AC4">
        <w:t>а)</w:t>
      </w:r>
      <w:r w:rsidRPr="00AD0AC4">
        <w:tab/>
        <w:t>слизистой</w:t>
      </w:r>
    </w:p>
    <w:p w:rsidR="00517A18" w:rsidRPr="00AD0AC4" w:rsidRDefault="00517A18" w:rsidP="00517A18">
      <w:pPr>
        <w:ind w:left="426" w:hanging="426"/>
        <w:jc w:val="both"/>
      </w:pPr>
      <w:r w:rsidRPr="00AD0AC4">
        <w:t>б)</w:t>
      </w:r>
      <w:r w:rsidRPr="00AD0AC4">
        <w:tab/>
        <w:t>стекловидной</w:t>
      </w:r>
    </w:p>
    <w:p w:rsidR="00517A18" w:rsidRPr="00AD0AC4" w:rsidRDefault="00517A18" w:rsidP="00517A18">
      <w:pPr>
        <w:ind w:left="426" w:hanging="426"/>
        <w:jc w:val="both"/>
      </w:pPr>
      <w:r w:rsidRPr="00AD0AC4">
        <w:t>в)</w:t>
      </w:r>
      <w:r w:rsidRPr="00AD0AC4">
        <w:tab/>
        <w:t>"ржавой"</w:t>
      </w:r>
    </w:p>
    <w:p w:rsidR="00517A18" w:rsidRPr="00AD0AC4" w:rsidRDefault="00517A18" w:rsidP="00517A18">
      <w:pPr>
        <w:spacing w:after="120"/>
        <w:ind w:left="426" w:hanging="426"/>
        <w:jc w:val="both"/>
      </w:pPr>
      <w:r>
        <w:t>г)</w:t>
      </w:r>
      <w:r>
        <w:tab/>
        <w:t>розовой пенистой</w:t>
      </w:r>
    </w:p>
    <w:p w:rsidR="00517A18" w:rsidRPr="00FA6710" w:rsidRDefault="00517A18" w:rsidP="00517A18">
      <w:pPr>
        <w:ind w:left="426" w:hanging="426"/>
        <w:jc w:val="both"/>
        <w:rPr>
          <w:b/>
        </w:rPr>
      </w:pPr>
      <w:r>
        <w:rPr>
          <w:b/>
        </w:rPr>
        <w:t>5</w:t>
      </w:r>
      <w:r w:rsidRPr="00FA6710">
        <w:rPr>
          <w:b/>
        </w:rPr>
        <w:t>. Потенциальная проблема больного с хроническим бронхитом</w:t>
      </w:r>
    </w:p>
    <w:p w:rsidR="00517A18" w:rsidRPr="00AD0AC4" w:rsidRDefault="00517A18" w:rsidP="00517A18">
      <w:pPr>
        <w:ind w:left="426" w:hanging="426"/>
        <w:jc w:val="both"/>
      </w:pPr>
      <w:r w:rsidRPr="00AD0AC4">
        <w:t>а)</w:t>
      </w:r>
      <w:r w:rsidRPr="00AD0AC4">
        <w:tab/>
        <w:t>лихорадка</w:t>
      </w:r>
    </w:p>
    <w:p w:rsidR="00517A18" w:rsidRPr="00AD0AC4" w:rsidRDefault="00517A18" w:rsidP="00517A18">
      <w:pPr>
        <w:ind w:left="426" w:hanging="426"/>
        <w:jc w:val="both"/>
      </w:pPr>
      <w:r w:rsidRPr="00AD0AC4">
        <w:t>б)</w:t>
      </w:r>
      <w:r w:rsidRPr="00AD0AC4">
        <w:tab/>
        <w:t>кашель</w:t>
      </w:r>
    </w:p>
    <w:p w:rsidR="00517A18" w:rsidRPr="00AD0AC4" w:rsidRDefault="00517A18" w:rsidP="00517A18">
      <w:pPr>
        <w:ind w:left="426" w:hanging="426"/>
        <w:jc w:val="both"/>
      </w:pPr>
      <w:r w:rsidRPr="00AD0AC4">
        <w:t>в)</w:t>
      </w:r>
      <w:r w:rsidRPr="00AD0AC4">
        <w:tab/>
        <w:t>слабость</w:t>
      </w:r>
    </w:p>
    <w:p w:rsidR="00517A18" w:rsidRPr="00AD0AC4" w:rsidRDefault="00517A18" w:rsidP="00517A18">
      <w:pPr>
        <w:spacing w:after="120"/>
        <w:ind w:left="426" w:hanging="426"/>
        <w:jc w:val="both"/>
      </w:pPr>
      <w:r>
        <w:t>г)</w:t>
      </w:r>
      <w:r>
        <w:tab/>
        <w:t>дыхательная недостаточность</w:t>
      </w:r>
    </w:p>
    <w:p w:rsidR="00517A18" w:rsidRPr="00FA6710" w:rsidRDefault="00517A18" w:rsidP="00517A18">
      <w:pPr>
        <w:ind w:left="426" w:hanging="426"/>
        <w:jc w:val="both"/>
        <w:rPr>
          <w:b/>
        </w:rPr>
      </w:pPr>
      <w:r>
        <w:rPr>
          <w:b/>
        </w:rPr>
        <w:t>6</w:t>
      </w:r>
      <w:r w:rsidRPr="00FA6710">
        <w:rPr>
          <w:b/>
        </w:rPr>
        <w:t>. Для улучшения отхождения мокроты применяется:</w:t>
      </w:r>
    </w:p>
    <w:p w:rsidR="00517A18" w:rsidRPr="00AD0AC4" w:rsidRDefault="00517A18" w:rsidP="00517A18">
      <w:pPr>
        <w:ind w:left="426" w:hanging="426"/>
        <w:jc w:val="both"/>
      </w:pPr>
      <w:r w:rsidRPr="00AD0AC4">
        <w:t xml:space="preserve"> а) </w:t>
      </w:r>
      <w:proofErr w:type="spellStart"/>
      <w:r w:rsidRPr="00AD0AC4">
        <w:t>димедрол</w:t>
      </w:r>
      <w:proofErr w:type="spellEnd"/>
    </w:p>
    <w:p w:rsidR="00517A18" w:rsidRPr="00AD0AC4" w:rsidRDefault="00517A18" w:rsidP="00517A18">
      <w:pPr>
        <w:ind w:left="426" w:hanging="426"/>
        <w:jc w:val="both"/>
      </w:pPr>
      <w:r w:rsidRPr="00AD0AC4">
        <w:t xml:space="preserve"> б) пенициллин</w:t>
      </w:r>
    </w:p>
    <w:p w:rsidR="00517A18" w:rsidRPr="00AD0AC4" w:rsidRDefault="00517A18" w:rsidP="00517A18">
      <w:pPr>
        <w:ind w:left="426" w:hanging="426"/>
        <w:jc w:val="both"/>
      </w:pPr>
      <w:r w:rsidRPr="00AD0AC4">
        <w:t xml:space="preserve"> в)</w:t>
      </w:r>
      <w:r w:rsidRPr="00AD0AC4">
        <w:tab/>
      </w:r>
      <w:proofErr w:type="spellStart"/>
      <w:r w:rsidRPr="00AD0AC4">
        <w:t>строфантин</w:t>
      </w:r>
      <w:proofErr w:type="spellEnd"/>
    </w:p>
    <w:p w:rsidR="00517A18" w:rsidRPr="00AD0AC4" w:rsidRDefault="00517A18" w:rsidP="00517A18">
      <w:pPr>
        <w:spacing w:after="120"/>
        <w:ind w:left="426" w:hanging="426"/>
        <w:jc w:val="both"/>
      </w:pPr>
      <w:r>
        <w:t xml:space="preserve"> г)</w:t>
      </w:r>
      <w:r>
        <w:tab/>
      </w:r>
      <w:proofErr w:type="spellStart"/>
      <w:r>
        <w:t>бромгексин</w:t>
      </w:r>
      <w:proofErr w:type="spellEnd"/>
    </w:p>
    <w:p w:rsidR="00517A18" w:rsidRPr="00FA6710" w:rsidRDefault="00517A18" w:rsidP="00517A18">
      <w:pPr>
        <w:ind w:left="426" w:hanging="426"/>
        <w:jc w:val="both"/>
        <w:rPr>
          <w:b/>
        </w:rPr>
      </w:pPr>
      <w:r>
        <w:rPr>
          <w:b/>
        </w:rPr>
        <w:t>7</w:t>
      </w:r>
      <w:r w:rsidRPr="00FA6710">
        <w:rPr>
          <w:b/>
        </w:rPr>
        <w:t xml:space="preserve">. Пациенту с хроническим бронхитом медсестра рекомендует: </w:t>
      </w:r>
    </w:p>
    <w:p w:rsidR="00517A18" w:rsidRPr="00AD0AC4" w:rsidRDefault="00517A18" w:rsidP="00517A18">
      <w:pPr>
        <w:ind w:left="426" w:hanging="426"/>
        <w:jc w:val="both"/>
      </w:pPr>
      <w:r w:rsidRPr="00AD0AC4">
        <w:t>а) исключить из рациона соль</w:t>
      </w:r>
    </w:p>
    <w:p w:rsidR="00517A18" w:rsidRPr="00AD0AC4" w:rsidRDefault="00517A18" w:rsidP="00517A18">
      <w:pPr>
        <w:ind w:left="426" w:hanging="426"/>
        <w:jc w:val="both"/>
      </w:pPr>
      <w:r w:rsidRPr="00AD0AC4">
        <w:t>б) ограничить жидкость</w:t>
      </w:r>
    </w:p>
    <w:p w:rsidR="00517A18" w:rsidRPr="00AD0AC4" w:rsidRDefault="00517A18" w:rsidP="00517A18">
      <w:pPr>
        <w:ind w:left="426" w:hanging="426"/>
        <w:jc w:val="both"/>
      </w:pPr>
      <w:r w:rsidRPr="00AD0AC4">
        <w:t>в) обогатить рацион белком и витаминами</w:t>
      </w:r>
    </w:p>
    <w:p w:rsidR="00517A18" w:rsidRPr="00AD0AC4" w:rsidRDefault="00517A18" w:rsidP="00517A18">
      <w:pPr>
        <w:spacing w:after="120"/>
        <w:ind w:left="426" w:hanging="426"/>
        <w:jc w:val="both"/>
      </w:pPr>
      <w:r w:rsidRPr="00AD0AC4">
        <w:t>г) ограничить употребление жареных</w:t>
      </w:r>
      <w:r>
        <w:t xml:space="preserve"> блюд</w:t>
      </w:r>
    </w:p>
    <w:p w:rsidR="00517A18" w:rsidRPr="00FA6710" w:rsidRDefault="00517A18" w:rsidP="00517A18">
      <w:pPr>
        <w:ind w:left="426" w:hanging="426"/>
        <w:jc w:val="both"/>
        <w:rPr>
          <w:b/>
        </w:rPr>
      </w:pPr>
      <w:r>
        <w:rPr>
          <w:b/>
        </w:rPr>
        <w:t>8</w:t>
      </w:r>
      <w:r w:rsidRPr="00FA6710">
        <w:rPr>
          <w:b/>
        </w:rPr>
        <w:t>. При кашле с отделением гнойной мокроты противопоказан</w:t>
      </w:r>
      <w:r>
        <w:rPr>
          <w:b/>
        </w:rPr>
        <w:t>о</w:t>
      </w:r>
      <w:r w:rsidRPr="00FA6710">
        <w:rPr>
          <w:b/>
        </w:rPr>
        <w:t>?</w:t>
      </w:r>
    </w:p>
    <w:p w:rsidR="00517A18" w:rsidRPr="00AD0AC4" w:rsidRDefault="00517A18" w:rsidP="00517A18">
      <w:pPr>
        <w:ind w:left="426" w:hanging="426"/>
        <w:jc w:val="both"/>
      </w:pPr>
      <w:r w:rsidRPr="00AD0AC4">
        <w:lastRenderedPageBreak/>
        <w:t xml:space="preserve"> а) </w:t>
      </w:r>
      <w:proofErr w:type="spellStart"/>
      <w:r w:rsidRPr="00AD0AC4">
        <w:t>бромгексин</w:t>
      </w:r>
      <w:proofErr w:type="spellEnd"/>
    </w:p>
    <w:p w:rsidR="00517A18" w:rsidRPr="00AD0AC4" w:rsidRDefault="00517A18" w:rsidP="00517A18">
      <w:pPr>
        <w:ind w:left="426" w:hanging="426"/>
        <w:jc w:val="both"/>
      </w:pPr>
      <w:r w:rsidRPr="00AD0AC4">
        <w:t xml:space="preserve"> б) кодеин</w:t>
      </w:r>
    </w:p>
    <w:p w:rsidR="00517A18" w:rsidRPr="00AD0AC4" w:rsidRDefault="00517A18" w:rsidP="00517A18">
      <w:pPr>
        <w:ind w:left="426" w:hanging="426"/>
        <w:jc w:val="both"/>
      </w:pPr>
      <w:r w:rsidRPr="00AD0AC4">
        <w:t xml:space="preserve"> в) </w:t>
      </w:r>
      <w:proofErr w:type="spellStart"/>
      <w:r w:rsidRPr="00AD0AC4">
        <w:t>мукалтин</w:t>
      </w:r>
      <w:proofErr w:type="spellEnd"/>
    </w:p>
    <w:p w:rsidR="00517A18" w:rsidRPr="00AD0AC4" w:rsidRDefault="00517A18" w:rsidP="00517A18">
      <w:pPr>
        <w:spacing w:after="120"/>
        <w:ind w:left="426" w:hanging="426"/>
        <w:jc w:val="both"/>
      </w:pPr>
      <w:r>
        <w:t xml:space="preserve"> г) отхаркивающую микстуру</w:t>
      </w:r>
    </w:p>
    <w:p w:rsidR="00517A18" w:rsidRPr="00FA6710" w:rsidRDefault="00517A18" w:rsidP="00517A18">
      <w:pPr>
        <w:ind w:left="426" w:hanging="426"/>
        <w:jc w:val="both"/>
        <w:rPr>
          <w:b/>
        </w:rPr>
      </w:pPr>
      <w:r>
        <w:rPr>
          <w:b/>
        </w:rPr>
        <w:t>9</w:t>
      </w:r>
      <w:r w:rsidRPr="00FA6710">
        <w:rPr>
          <w:b/>
        </w:rPr>
        <w:t>. Для разжижения густой вязкой мокроты используется</w:t>
      </w:r>
    </w:p>
    <w:p w:rsidR="00517A18" w:rsidRPr="00AD0AC4" w:rsidRDefault="00517A18" w:rsidP="00517A18">
      <w:pPr>
        <w:ind w:left="426" w:hanging="426"/>
        <w:jc w:val="both"/>
      </w:pPr>
      <w:r w:rsidRPr="00AD0AC4">
        <w:t xml:space="preserve"> а) йодид калия</w:t>
      </w:r>
    </w:p>
    <w:p w:rsidR="00517A18" w:rsidRPr="00AD0AC4" w:rsidRDefault="00517A18" w:rsidP="00517A18">
      <w:pPr>
        <w:ind w:left="426" w:hanging="426"/>
        <w:jc w:val="both"/>
      </w:pPr>
      <w:r w:rsidRPr="00AD0AC4">
        <w:t xml:space="preserve"> б) кодеин</w:t>
      </w:r>
    </w:p>
    <w:p w:rsidR="00517A18" w:rsidRPr="00AD0AC4" w:rsidRDefault="00517A18" w:rsidP="00517A18">
      <w:pPr>
        <w:ind w:left="426" w:hanging="426"/>
        <w:jc w:val="both"/>
      </w:pPr>
      <w:r w:rsidRPr="00AD0AC4">
        <w:t xml:space="preserve"> в) пенициллин</w:t>
      </w:r>
    </w:p>
    <w:p w:rsidR="00517A18" w:rsidRPr="00AD0AC4" w:rsidRDefault="00517A18" w:rsidP="00517A18">
      <w:pPr>
        <w:spacing w:after="120"/>
        <w:ind w:left="426" w:hanging="426"/>
        <w:jc w:val="both"/>
      </w:pPr>
      <w:r>
        <w:t xml:space="preserve"> г) </w:t>
      </w:r>
      <w:proofErr w:type="spellStart"/>
      <w:r>
        <w:t>теофиллин</w:t>
      </w:r>
      <w:proofErr w:type="spellEnd"/>
    </w:p>
    <w:p w:rsidR="00517A18" w:rsidRPr="00FA6710" w:rsidRDefault="00517A18" w:rsidP="00517A18">
      <w:pPr>
        <w:ind w:left="426" w:hanging="426"/>
        <w:jc w:val="both"/>
        <w:rPr>
          <w:b/>
        </w:rPr>
      </w:pPr>
      <w:r>
        <w:rPr>
          <w:b/>
        </w:rPr>
        <w:t>10</w:t>
      </w:r>
      <w:r w:rsidRPr="00FA6710">
        <w:rPr>
          <w:b/>
        </w:rPr>
        <w:t>. При приступе бронхиальной астмы, главным образом, нарушено удовлетворение потребности</w:t>
      </w:r>
    </w:p>
    <w:p w:rsidR="00517A18" w:rsidRPr="00AD0AC4" w:rsidRDefault="00517A18" w:rsidP="00517A18">
      <w:pPr>
        <w:ind w:left="426" w:hanging="426"/>
        <w:jc w:val="both"/>
      </w:pPr>
      <w:r w:rsidRPr="00AD0AC4">
        <w:t>а)</w:t>
      </w:r>
      <w:r w:rsidRPr="00AD0AC4">
        <w:tab/>
        <w:t>дышать</w:t>
      </w:r>
    </w:p>
    <w:p w:rsidR="00517A18" w:rsidRPr="00AD0AC4" w:rsidRDefault="00517A18" w:rsidP="00517A18">
      <w:pPr>
        <w:ind w:left="426" w:hanging="426"/>
        <w:jc w:val="both"/>
      </w:pPr>
      <w:r w:rsidRPr="00AD0AC4">
        <w:t>б)</w:t>
      </w:r>
      <w:r w:rsidRPr="00AD0AC4">
        <w:tab/>
        <w:t>есть</w:t>
      </w:r>
    </w:p>
    <w:p w:rsidR="00517A18" w:rsidRPr="00AD0AC4" w:rsidRDefault="00517A18" w:rsidP="00517A18">
      <w:pPr>
        <w:ind w:left="426" w:hanging="426"/>
        <w:jc w:val="both"/>
      </w:pPr>
      <w:r w:rsidRPr="00AD0AC4">
        <w:t>в)</w:t>
      </w:r>
      <w:r w:rsidRPr="00AD0AC4">
        <w:tab/>
        <w:t>пить</w:t>
      </w:r>
    </w:p>
    <w:p w:rsidR="00517A18" w:rsidRPr="00AD0AC4" w:rsidRDefault="00517A18" w:rsidP="00517A18">
      <w:pPr>
        <w:spacing w:after="120"/>
        <w:ind w:left="426" w:hanging="426"/>
        <w:jc w:val="both"/>
      </w:pPr>
      <w:r>
        <w:t>г)</w:t>
      </w:r>
      <w:r>
        <w:tab/>
        <w:t>выделять</w:t>
      </w:r>
    </w:p>
    <w:p w:rsidR="00517A18" w:rsidRPr="00FA6710" w:rsidRDefault="00517A18" w:rsidP="00517A18">
      <w:pPr>
        <w:ind w:left="426" w:hanging="426"/>
        <w:jc w:val="both"/>
        <w:rPr>
          <w:b/>
        </w:rPr>
      </w:pPr>
      <w:r>
        <w:rPr>
          <w:b/>
        </w:rPr>
        <w:t>11</w:t>
      </w:r>
      <w:r w:rsidRPr="00FA6710">
        <w:rPr>
          <w:b/>
        </w:rPr>
        <w:t>. Вынужденное положение пациента при приступе бронхиальной астмы</w:t>
      </w:r>
    </w:p>
    <w:p w:rsidR="00517A18" w:rsidRPr="00AD0AC4" w:rsidRDefault="00517A18" w:rsidP="00517A18">
      <w:pPr>
        <w:ind w:left="426" w:hanging="426"/>
        <w:jc w:val="both"/>
      </w:pPr>
      <w:r w:rsidRPr="00AD0AC4">
        <w:t>а)</w:t>
      </w:r>
      <w:r w:rsidRPr="00AD0AC4">
        <w:tab/>
        <w:t>горизонтальное</w:t>
      </w:r>
    </w:p>
    <w:p w:rsidR="00517A18" w:rsidRPr="00AD0AC4" w:rsidRDefault="00517A18" w:rsidP="00517A18">
      <w:pPr>
        <w:ind w:left="426" w:hanging="426"/>
        <w:jc w:val="both"/>
      </w:pPr>
      <w:r w:rsidRPr="00AD0AC4">
        <w:t>б)</w:t>
      </w:r>
      <w:r w:rsidRPr="00AD0AC4">
        <w:tab/>
      </w:r>
      <w:proofErr w:type="gramStart"/>
      <w:r w:rsidRPr="00AD0AC4">
        <w:t>горизонтальное</w:t>
      </w:r>
      <w:proofErr w:type="gramEnd"/>
      <w:r w:rsidRPr="00AD0AC4">
        <w:t xml:space="preserve"> с приподнятыми ногами</w:t>
      </w:r>
    </w:p>
    <w:p w:rsidR="00517A18" w:rsidRPr="00AD0AC4" w:rsidRDefault="00517A18" w:rsidP="00517A18">
      <w:pPr>
        <w:ind w:left="426" w:hanging="426"/>
        <w:jc w:val="both"/>
      </w:pPr>
      <w:r w:rsidRPr="00AD0AC4">
        <w:t>в)</w:t>
      </w:r>
      <w:r w:rsidRPr="00AD0AC4">
        <w:tab/>
        <w:t>лежа на боку</w:t>
      </w:r>
    </w:p>
    <w:p w:rsidR="00517A18" w:rsidRPr="00AD0AC4" w:rsidRDefault="00517A18" w:rsidP="00517A18">
      <w:pPr>
        <w:spacing w:after="120"/>
        <w:ind w:left="426" w:hanging="426"/>
        <w:jc w:val="both"/>
      </w:pPr>
      <w:r>
        <w:t>г)</w:t>
      </w:r>
      <w:r>
        <w:tab/>
        <w:t>сидя, опираясь о колени</w:t>
      </w:r>
    </w:p>
    <w:p w:rsidR="00517A18" w:rsidRPr="00FA6710" w:rsidRDefault="00517A18" w:rsidP="00517A18">
      <w:pPr>
        <w:ind w:left="426" w:hanging="426"/>
        <w:jc w:val="both"/>
        <w:rPr>
          <w:b/>
        </w:rPr>
      </w:pPr>
      <w:r>
        <w:rPr>
          <w:b/>
        </w:rPr>
        <w:t>12</w:t>
      </w:r>
      <w:r w:rsidRPr="00FA6710">
        <w:rPr>
          <w:b/>
        </w:rPr>
        <w:t xml:space="preserve">. При экспираторной одышке </w:t>
      </w:r>
      <w:proofErr w:type="gramStart"/>
      <w:r w:rsidRPr="00FA6710">
        <w:rPr>
          <w:b/>
        </w:rPr>
        <w:t>затруднен</w:t>
      </w:r>
      <w:proofErr w:type="gramEnd"/>
    </w:p>
    <w:p w:rsidR="00517A18" w:rsidRPr="00AD0AC4" w:rsidRDefault="00517A18" w:rsidP="00517A18">
      <w:pPr>
        <w:ind w:left="426" w:hanging="426"/>
        <w:jc w:val="both"/>
      </w:pPr>
      <w:r w:rsidRPr="00AD0AC4">
        <w:t>а)</w:t>
      </w:r>
      <w:r w:rsidRPr="00AD0AC4">
        <w:tab/>
        <w:t>вдох</w:t>
      </w:r>
    </w:p>
    <w:p w:rsidR="00517A18" w:rsidRPr="00AD0AC4" w:rsidRDefault="00517A18" w:rsidP="00517A18">
      <w:pPr>
        <w:ind w:left="426" w:hanging="426"/>
        <w:jc w:val="both"/>
      </w:pPr>
      <w:r w:rsidRPr="00AD0AC4">
        <w:t>б)</w:t>
      </w:r>
      <w:r w:rsidRPr="00AD0AC4">
        <w:tab/>
        <w:t>выдох</w:t>
      </w:r>
    </w:p>
    <w:p w:rsidR="00517A18" w:rsidRPr="00AD0AC4" w:rsidRDefault="00517A18" w:rsidP="00517A18">
      <w:pPr>
        <w:spacing w:after="360"/>
        <w:ind w:left="426" w:hanging="426"/>
        <w:jc w:val="both"/>
      </w:pPr>
      <w:r>
        <w:t>в)</w:t>
      </w:r>
      <w:r>
        <w:tab/>
        <w:t>вдох и выдох</w:t>
      </w:r>
    </w:p>
    <w:p w:rsidR="00517A18" w:rsidRPr="00FA6710" w:rsidRDefault="00517A18" w:rsidP="00517A18">
      <w:pPr>
        <w:ind w:left="426" w:hanging="426"/>
        <w:jc w:val="both"/>
        <w:rPr>
          <w:b/>
        </w:rPr>
      </w:pPr>
      <w:r>
        <w:rPr>
          <w:b/>
        </w:rPr>
        <w:t>13</w:t>
      </w:r>
      <w:r w:rsidRPr="00FA6710">
        <w:rPr>
          <w:b/>
        </w:rPr>
        <w:t>. При приступе удушья на фоне бронхиальной астмы медсестра использует</w:t>
      </w:r>
    </w:p>
    <w:p w:rsidR="00517A18" w:rsidRPr="00AD0AC4" w:rsidRDefault="00517A18" w:rsidP="00517A18">
      <w:pPr>
        <w:ind w:left="426" w:hanging="426"/>
        <w:jc w:val="both"/>
      </w:pPr>
      <w:r w:rsidRPr="00AD0AC4">
        <w:t>а)</w:t>
      </w:r>
      <w:r w:rsidRPr="00AD0AC4">
        <w:tab/>
        <w:t>кодеин</w:t>
      </w:r>
    </w:p>
    <w:p w:rsidR="00517A18" w:rsidRPr="00AD0AC4" w:rsidRDefault="00517A18" w:rsidP="00517A18">
      <w:pPr>
        <w:ind w:left="426" w:hanging="426"/>
        <w:jc w:val="both"/>
      </w:pPr>
      <w:r w:rsidRPr="00AD0AC4">
        <w:t>б)</w:t>
      </w:r>
      <w:r w:rsidRPr="00AD0AC4">
        <w:tab/>
      </w:r>
      <w:proofErr w:type="spellStart"/>
      <w:r w:rsidRPr="00AD0AC4">
        <w:t>либексин</w:t>
      </w:r>
      <w:proofErr w:type="spellEnd"/>
    </w:p>
    <w:p w:rsidR="00517A18" w:rsidRPr="00AD0AC4" w:rsidRDefault="00517A18" w:rsidP="00517A18">
      <w:pPr>
        <w:ind w:left="426" w:hanging="426"/>
        <w:jc w:val="both"/>
      </w:pPr>
      <w:r w:rsidRPr="00AD0AC4">
        <w:t>в)</w:t>
      </w:r>
      <w:r w:rsidRPr="00AD0AC4">
        <w:tab/>
      </w:r>
      <w:proofErr w:type="spellStart"/>
      <w:r w:rsidRPr="00AD0AC4">
        <w:t>сальбутамол</w:t>
      </w:r>
      <w:proofErr w:type="spellEnd"/>
    </w:p>
    <w:p w:rsidR="00517A18" w:rsidRPr="00AD0AC4" w:rsidRDefault="00517A18" w:rsidP="00517A18">
      <w:pPr>
        <w:spacing w:after="120"/>
        <w:ind w:left="426" w:hanging="426"/>
        <w:jc w:val="both"/>
      </w:pPr>
      <w:r w:rsidRPr="00AD0AC4">
        <w:t>г)</w:t>
      </w:r>
      <w:r w:rsidRPr="00AD0AC4">
        <w:tab/>
      </w:r>
      <w:proofErr w:type="spellStart"/>
      <w:r w:rsidRPr="00AD0AC4">
        <w:t>тусупрекс</w:t>
      </w:r>
      <w:proofErr w:type="spellEnd"/>
    </w:p>
    <w:p w:rsidR="00517A18" w:rsidRPr="00FA6710" w:rsidRDefault="00517A18" w:rsidP="00517A18">
      <w:pPr>
        <w:ind w:left="426" w:hanging="426"/>
        <w:jc w:val="both"/>
        <w:rPr>
          <w:b/>
        </w:rPr>
      </w:pPr>
      <w:r>
        <w:rPr>
          <w:b/>
        </w:rPr>
        <w:t>14</w:t>
      </w:r>
      <w:r w:rsidRPr="00FA6710">
        <w:rPr>
          <w:b/>
        </w:rPr>
        <w:t>. Для профилактики приступов удушья при бронхиальной астме используется</w:t>
      </w:r>
    </w:p>
    <w:p w:rsidR="00517A18" w:rsidRPr="00AD0AC4" w:rsidRDefault="00517A18" w:rsidP="00517A18">
      <w:pPr>
        <w:ind w:left="426" w:hanging="426"/>
        <w:jc w:val="both"/>
      </w:pPr>
      <w:r w:rsidRPr="00AD0AC4">
        <w:t>а)</w:t>
      </w:r>
      <w:r w:rsidRPr="00AD0AC4">
        <w:tab/>
      </w:r>
      <w:proofErr w:type="spellStart"/>
      <w:r w:rsidRPr="00AD0AC4">
        <w:t>астмопент</w:t>
      </w:r>
      <w:proofErr w:type="spellEnd"/>
    </w:p>
    <w:p w:rsidR="00517A18" w:rsidRPr="00AD0AC4" w:rsidRDefault="00517A18" w:rsidP="00517A18">
      <w:pPr>
        <w:ind w:left="426" w:hanging="426"/>
        <w:jc w:val="both"/>
      </w:pPr>
      <w:r w:rsidRPr="00AD0AC4">
        <w:t>б)</w:t>
      </w:r>
      <w:r w:rsidRPr="00AD0AC4">
        <w:tab/>
      </w:r>
      <w:proofErr w:type="spellStart"/>
      <w:r w:rsidRPr="00AD0AC4">
        <w:t>беротек</w:t>
      </w:r>
      <w:proofErr w:type="spellEnd"/>
    </w:p>
    <w:p w:rsidR="00517A18" w:rsidRPr="00AD0AC4" w:rsidRDefault="00517A18" w:rsidP="00517A18">
      <w:pPr>
        <w:ind w:left="426" w:hanging="426"/>
        <w:jc w:val="both"/>
      </w:pPr>
      <w:r w:rsidRPr="00AD0AC4">
        <w:t>в)</w:t>
      </w:r>
      <w:r w:rsidRPr="00AD0AC4">
        <w:tab/>
      </w:r>
      <w:proofErr w:type="spellStart"/>
      <w:r w:rsidRPr="00AD0AC4">
        <w:t>интал</w:t>
      </w:r>
      <w:proofErr w:type="spellEnd"/>
    </w:p>
    <w:p w:rsidR="00517A18" w:rsidRPr="00AD0AC4" w:rsidRDefault="00517A18" w:rsidP="00517A18">
      <w:pPr>
        <w:spacing w:after="120"/>
        <w:ind w:left="426" w:hanging="426"/>
        <w:jc w:val="both"/>
      </w:pPr>
      <w:r>
        <w:t>г)</w:t>
      </w:r>
      <w:r>
        <w:tab/>
      </w:r>
      <w:proofErr w:type="spellStart"/>
      <w:r>
        <w:t>теофиллин</w:t>
      </w:r>
      <w:proofErr w:type="spellEnd"/>
    </w:p>
    <w:p w:rsidR="00517A18" w:rsidRPr="00FA6710" w:rsidRDefault="00517A18" w:rsidP="00517A18">
      <w:pPr>
        <w:ind w:left="426" w:hanging="426"/>
        <w:jc w:val="both"/>
        <w:rPr>
          <w:b/>
        </w:rPr>
      </w:pPr>
      <w:r>
        <w:rPr>
          <w:b/>
        </w:rPr>
        <w:t>15</w:t>
      </w:r>
      <w:r w:rsidRPr="00FA6710">
        <w:rPr>
          <w:b/>
        </w:rPr>
        <w:t>. Экспи</w:t>
      </w:r>
      <w:r>
        <w:rPr>
          <w:b/>
        </w:rPr>
        <w:t xml:space="preserve">раторная одышка развивается </w:t>
      </w:r>
      <w:proofErr w:type="gramStart"/>
      <w:r>
        <w:rPr>
          <w:b/>
        </w:rPr>
        <w:t>при</w:t>
      </w:r>
      <w:proofErr w:type="gramEnd"/>
      <w:r w:rsidRPr="00FA6710">
        <w:rPr>
          <w:b/>
        </w:rPr>
        <w:t>:</w:t>
      </w:r>
    </w:p>
    <w:p w:rsidR="00517A18" w:rsidRPr="00AD0AC4" w:rsidRDefault="00517A18" w:rsidP="00517A18">
      <w:pPr>
        <w:ind w:left="426" w:hanging="426"/>
        <w:jc w:val="both"/>
      </w:pPr>
      <w:r w:rsidRPr="00AD0AC4">
        <w:t>а)</w:t>
      </w:r>
      <w:r w:rsidRPr="00AD0AC4">
        <w:tab/>
        <w:t>спазме мелких бронхов</w:t>
      </w:r>
    </w:p>
    <w:p w:rsidR="00517A18" w:rsidRPr="00AD0AC4" w:rsidRDefault="00517A18" w:rsidP="00517A18">
      <w:pPr>
        <w:ind w:left="426" w:hanging="426"/>
        <w:jc w:val="both"/>
      </w:pPr>
      <w:r w:rsidRPr="00AD0AC4">
        <w:t>б)</w:t>
      </w:r>
      <w:r w:rsidRPr="00AD0AC4">
        <w:tab/>
        <w:t>спазме средних бронхов</w:t>
      </w:r>
    </w:p>
    <w:p w:rsidR="00517A18" w:rsidRPr="00AD0AC4" w:rsidRDefault="00517A18" w:rsidP="00517A18">
      <w:pPr>
        <w:ind w:left="426" w:hanging="426"/>
        <w:jc w:val="both"/>
      </w:pPr>
      <w:r w:rsidRPr="00AD0AC4">
        <w:t>в)</w:t>
      </w:r>
      <w:r w:rsidRPr="00AD0AC4">
        <w:tab/>
        <w:t>спазме крупных бронхов</w:t>
      </w:r>
    </w:p>
    <w:p w:rsidR="00517A18" w:rsidRPr="00AD0AC4" w:rsidRDefault="00517A18" w:rsidP="00517A18">
      <w:pPr>
        <w:spacing w:after="120"/>
        <w:ind w:left="426" w:hanging="426"/>
        <w:jc w:val="both"/>
      </w:pPr>
      <w:r>
        <w:t>г)</w:t>
      </w:r>
      <w:r>
        <w:tab/>
      </w:r>
      <w:proofErr w:type="gramStart"/>
      <w:r>
        <w:t>отеке</w:t>
      </w:r>
      <w:proofErr w:type="gramEnd"/>
      <w:r>
        <w:t xml:space="preserve"> гортани</w:t>
      </w:r>
    </w:p>
    <w:p w:rsidR="00517A18" w:rsidRPr="00FA6710" w:rsidRDefault="00517A18" w:rsidP="00517A18">
      <w:pPr>
        <w:ind w:left="426" w:hanging="426"/>
        <w:jc w:val="both"/>
        <w:rPr>
          <w:b/>
        </w:rPr>
      </w:pPr>
      <w:r>
        <w:rPr>
          <w:b/>
        </w:rPr>
        <w:t>16</w:t>
      </w:r>
      <w:r w:rsidRPr="00FA6710">
        <w:rPr>
          <w:b/>
        </w:rPr>
        <w:t>. Во время приступа бронхиальной астмы медсестра придаст больному положение:</w:t>
      </w:r>
    </w:p>
    <w:p w:rsidR="00517A18" w:rsidRPr="00AD0AC4" w:rsidRDefault="00517A18" w:rsidP="00517A18">
      <w:pPr>
        <w:ind w:left="426" w:hanging="426"/>
        <w:jc w:val="both"/>
      </w:pPr>
      <w:r w:rsidRPr="00AD0AC4">
        <w:t>а)</w:t>
      </w:r>
      <w:r w:rsidRPr="00AD0AC4">
        <w:tab/>
        <w:t>на боку</w:t>
      </w:r>
    </w:p>
    <w:p w:rsidR="00517A18" w:rsidRPr="00AD0AC4" w:rsidRDefault="00517A18" w:rsidP="00517A18">
      <w:pPr>
        <w:ind w:left="426" w:hanging="426"/>
        <w:jc w:val="both"/>
      </w:pPr>
      <w:r w:rsidRPr="00AD0AC4">
        <w:t>б)</w:t>
      </w:r>
      <w:r w:rsidRPr="00AD0AC4">
        <w:tab/>
        <w:t>сидя с упором на руки</w:t>
      </w:r>
    </w:p>
    <w:p w:rsidR="00517A18" w:rsidRPr="00AD0AC4" w:rsidRDefault="00517A18" w:rsidP="00517A18">
      <w:pPr>
        <w:ind w:left="426" w:hanging="426"/>
        <w:jc w:val="both"/>
      </w:pPr>
      <w:r w:rsidRPr="00AD0AC4">
        <w:t>в)</w:t>
      </w:r>
      <w:r w:rsidRPr="00AD0AC4">
        <w:tab/>
        <w:t>с приподнятым ножным концом</w:t>
      </w:r>
    </w:p>
    <w:p w:rsidR="00517A18" w:rsidRPr="00AD0AC4" w:rsidRDefault="00517A18" w:rsidP="00517A18">
      <w:pPr>
        <w:spacing w:after="120"/>
        <w:ind w:left="426" w:hanging="426"/>
        <w:jc w:val="both"/>
      </w:pPr>
      <w:r>
        <w:t>г) горизонтальное</w:t>
      </w:r>
    </w:p>
    <w:p w:rsidR="00517A18" w:rsidRPr="00FA6710" w:rsidRDefault="00517A18" w:rsidP="00517A18">
      <w:pPr>
        <w:ind w:left="426" w:hanging="426"/>
        <w:jc w:val="both"/>
        <w:rPr>
          <w:b/>
        </w:rPr>
      </w:pPr>
      <w:r>
        <w:rPr>
          <w:b/>
        </w:rPr>
        <w:t>17</w:t>
      </w:r>
      <w:r w:rsidRPr="00FA6710">
        <w:rPr>
          <w:b/>
        </w:rPr>
        <w:t>. Сестринские вмешательства при бронхиальной астме:</w:t>
      </w:r>
    </w:p>
    <w:p w:rsidR="00517A18" w:rsidRPr="00AD0AC4" w:rsidRDefault="00517A18" w:rsidP="00517A18">
      <w:pPr>
        <w:ind w:left="426" w:hanging="426"/>
        <w:jc w:val="both"/>
      </w:pPr>
      <w:r w:rsidRPr="00AD0AC4">
        <w:t>а)</w:t>
      </w:r>
      <w:r w:rsidRPr="00AD0AC4">
        <w:tab/>
        <w:t>обеспечить ингаляцию увлажненным кислородом</w:t>
      </w:r>
    </w:p>
    <w:p w:rsidR="00517A18" w:rsidRPr="00AD0AC4" w:rsidRDefault="00517A18" w:rsidP="00517A18">
      <w:pPr>
        <w:ind w:left="426" w:hanging="426"/>
        <w:jc w:val="both"/>
      </w:pPr>
      <w:r w:rsidRPr="00AD0AC4">
        <w:t>б)</w:t>
      </w:r>
      <w:r w:rsidRPr="00AD0AC4">
        <w:tab/>
        <w:t>дать теплое щелочное питье</w:t>
      </w:r>
    </w:p>
    <w:p w:rsidR="00517A18" w:rsidRPr="00AD0AC4" w:rsidRDefault="00517A18" w:rsidP="00517A18">
      <w:pPr>
        <w:ind w:left="426" w:hanging="426"/>
        <w:jc w:val="both"/>
      </w:pPr>
      <w:r w:rsidRPr="00AD0AC4">
        <w:t>в)</w:t>
      </w:r>
      <w:r w:rsidRPr="00AD0AC4">
        <w:tab/>
        <w:t xml:space="preserve">ввести </w:t>
      </w:r>
      <w:proofErr w:type="spellStart"/>
      <w:r w:rsidRPr="00AD0AC4">
        <w:t>эуфиллин</w:t>
      </w:r>
      <w:proofErr w:type="spellEnd"/>
      <w:r w:rsidRPr="00AD0AC4">
        <w:t xml:space="preserve"> по назначению врача</w:t>
      </w:r>
    </w:p>
    <w:p w:rsidR="00517A18" w:rsidRPr="00AD0AC4" w:rsidRDefault="00517A18" w:rsidP="00517A18">
      <w:pPr>
        <w:spacing w:after="120"/>
        <w:ind w:left="426" w:hanging="426"/>
        <w:jc w:val="both"/>
      </w:pPr>
      <w:r>
        <w:lastRenderedPageBreak/>
        <w:t>г)</w:t>
      </w:r>
      <w:r>
        <w:tab/>
        <w:t>все перечисленное</w:t>
      </w:r>
    </w:p>
    <w:p w:rsidR="00517A18" w:rsidRPr="00FA6710" w:rsidRDefault="00517A18" w:rsidP="00517A18">
      <w:pPr>
        <w:ind w:left="426" w:hanging="426"/>
        <w:jc w:val="both"/>
        <w:rPr>
          <w:b/>
        </w:rPr>
      </w:pPr>
      <w:r>
        <w:rPr>
          <w:b/>
        </w:rPr>
        <w:t>18</w:t>
      </w:r>
      <w:r w:rsidRPr="00FA6710">
        <w:rPr>
          <w:b/>
        </w:rPr>
        <w:t xml:space="preserve">. "Ржавый" характер мокроты наблюдается </w:t>
      </w:r>
      <w:proofErr w:type="gramStart"/>
      <w:r w:rsidRPr="00FA6710">
        <w:rPr>
          <w:b/>
        </w:rPr>
        <w:t>при</w:t>
      </w:r>
      <w:proofErr w:type="gramEnd"/>
    </w:p>
    <w:p w:rsidR="00517A18" w:rsidRPr="00AD0AC4" w:rsidRDefault="00517A18" w:rsidP="00517A18">
      <w:pPr>
        <w:ind w:left="426" w:hanging="426"/>
        <w:jc w:val="both"/>
      </w:pPr>
      <w:r w:rsidRPr="00AD0AC4">
        <w:t>а)</w:t>
      </w:r>
      <w:r w:rsidRPr="00AD0AC4">
        <w:tab/>
        <w:t xml:space="preserve">остром </w:t>
      </w:r>
      <w:proofErr w:type="gramStart"/>
      <w:r w:rsidRPr="00AD0AC4">
        <w:t>бронхите</w:t>
      </w:r>
      <w:proofErr w:type="gramEnd"/>
    </w:p>
    <w:p w:rsidR="00517A18" w:rsidRPr="00AD0AC4" w:rsidRDefault="00517A18" w:rsidP="00517A18">
      <w:pPr>
        <w:ind w:left="426" w:hanging="426"/>
        <w:jc w:val="both"/>
      </w:pPr>
      <w:r w:rsidRPr="00AD0AC4">
        <w:t>б)</w:t>
      </w:r>
      <w:r w:rsidRPr="00AD0AC4">
        <w:tab/>
        <w:t>бронхиальной астме</w:t>
      </w:r>
    </w:p>
    <w:p w:rsidR="00517A18" w:rsidRPr="00AD0AC4" w:rsidRDefault="00517A18" w:rsidP="00517A18">
      <w:pPr>
        <w:ind w:left="426" w:hanging="426"/>
        <w:jc w:val="both"/>
      </w:pPr>
      <w:r w:rsidRPr="00AD0AC4">
        <w:t>в)</w:t>
      </w:r>
      <w:r w:rsidRPr="00AD0AC4">
        <w:tab/>
        <w:t>крупозной пневмонии</w:t>
      </w:r>
    </w:p>
    <w:p w:rsidR="00517A18" w:rsidRPr="00AD0AC4" w:rsidRDefault="00517A18" w:rsidP="00517A18">
      <w:pPr>
        <w:spacing w:after="120"/>
        <w:ind w:left="426" w:hanging="426"/>
        <w:jc w:val="both"/>
      </w:pPr>
      <w:r>
        <w:t>г)</w:t>
      </w:r>
      <w:r>
        <w:tab/>
        <w:t xml:space="preserve">сухом </w:t>
      </w:r>
      <w:proofErr w:type="gramStart"/>
      <w:r>
        <w:t>плеврите</w:t>
      </w:r>
      <w:proofErr w:type="gramEnd"/>
    </w:p>
    <w:p w:rsidR="00517A18" w:rsidRPr="00FA6710" w:rsidRDefault="00517A18" w:rsidP="00517A18">
      <w:pPr>
        <w:ind w:left="426" w:hanging="426"/>
        <w:jc w:val="both"/>
        <w:rPr>
          <w:b/>
        </w:rPr>
      </w:pPr>
      <w:r>
        <w:rPr>
          <w:b/>
        </w:rPr>
        <w:t>19</w:t>
      </w:r>
      <w:r w:rsidRPr="00FA6710">
        <w:rPr>
          <w:b/>
        </w:rPr>
        <w:t>. Наиболее информативный метод диагностики пневмонии</w:t>
      </w:r>
    </w:p>
    <w:p w:rsidR="00517A18" w:rsidRPr="00AD0AC4" w:rsidRDefault="00517A18" w:rsidP="00517A18">
      <w:pPr>
        <w:ind w:left="426" w:hanging="426"/>
        <w:jc w:val="both"/>
      </w:pPr>
      <w:r w:rsidRPr="00AD0AC4">
        <w:t>а)</w:t>
      </w:r>
      <w:r w:rsidRPr="00AD0AC4">
        <w:tab/>
        <w:t>анализ крови</w:t>
      </w:r>
    </w:p>
    <w:p w:rsidR="00517A18" w:rsidRPr="00AD0AC4" w:rsidRDefault="00517A18" w:rsidP="00517A18">
      <w:pPr>
        <w:ind w:left="426" w:hanging="426"/>
        <w:jc w:val="both"/>
      </w:pPr>
      <w:r w:rsidRPr="00AD0AC4">
        <w:t>б)</w:t>
      </w:r>
      <w:r w:rsidRPr="00AD0AC4">
        <w:tab/>
        <w:t>анализ мокроты</w:t>
      </w:r>
    </w:p>
    <w:p w:rsidR="00517A18" w:rsidRPr="00AD0AC4" w:rsidRDefault="00517A18" w:rsidP="00517A18">
      <w:pPr>
        <w:ind w:left="426" w:hanging="426"/>
        <w:jc w:val="both"/>
      </w:pPr>
      <w:r w:rsidRPr="00AD0AC4">
        <w:t>в)</w:t>
      </w:r>
      <w:r w:rsidRPr="00AD0AC4">
        <w:tab/>
        <w:t>плевральная пункция</w:t>
      </w:r>
    </w:p>
    <w:p w:rsidR="00517A18" w:rsidRPr="00AD0AC4" w:rsidRDefault="00517A18" w:rsidP="00517A18">
      <w:pPr>
        <w:spacing w:after="120"/>
        <w:ind w:left="426" w:hanging="426"/>
        <w:jc w:val="both"/>
      </w:pPr>
      <w:r w:rsidRPr="00AD0AC4">
        <w:t>г</w:t>
      </w:r>
      <w:r>
        <w:t>)</w:t>
      </w:r>
      <w:r>
        <w:tab/>
        <w:t>рентгенография грудной клетки</w:t>
      </w:r>
    </w:p>
    <w:p w:rsidR="00517A18" w:rsidRPr="00FA6710" w:rsidRDefault="00517A18" w:rsidP="00517A18">
      <w:pPr>
        <w:ind w:left="426" w:hanging="426"/>
        <w:jc w:val="both"/>
        <w:rPr>
          <w:b/>
        </w:rPr>
      </w:pPr>
      <w:r>
        <w:rPr>
          <w:b/>
        </w:rPr>
        <w:t>20</w:t>
      </w:r>
      <w:r w:rsidRPr="00FA6710">
        <w:rPr>
          <w:b/>
        </w:rPr>
        <w:t>. Потенциальная проблема пациента при критическом снижении температуры тела</w:t>
      </w:r>
    </w:p>
    <w:p w:rsidR="00517A18" w:rsidRPr="00AD0AC4" w:rsidRDefault="00517A18" w:rsidP="00517A18">
      <w:pPr>
        <w:ind w:left="426" w:hanging="426"/>
        <w:jc w:val="both"/>
      </w:pPr>
      <w:r w:rsidRPr="00AD0AC4">
        <w:t>а)</w:t>
      </w:r>
      <w:r w:rsidRPr="00AD0AC4">
        <w:tab/>
        <w:t>сухой кашель</w:t>
      </w:r>
    </w:p>
    <w:p w:rsidR="00517A18" w:rsidRPr="00AD0AC4" w:rsidRDefault="00517A18" w:rsidP="00517A18">
      <w:pPr>
        <w:ind w:left="426" w:hanging="426"/>
        <w:jc w:val="both"/>
      </w:pPr>
      <w:r w:rsidRPr="00AD0AC4">
        <w:t>б)</w:t>
      </w:r>
      <w:r w:rsidRPr="00AD0AC4">
        <w:tab/>
        <w:t>резкая слабость</w:t>
      </w:r>
    </w:p>
    <w:p w:rsidR="00517A18" w:rsidRPr="00AD0AC4" w:rsidRDefault="00517A18" w:rsidP="00517A18">
      <w:pPr>
        <w:ind w:left="426" w:hanging="426"/>
        <w:jc w:val="both"/>
      </w:pPr>
      <w:r w:rsidRPr="00AD0AC4">
        <w:t>в)</w:t>
      </w:r>
      <w:r w:rsidRPr="00AD0AC4">
        <w:tab/>
        <w:t>боли в животе</w:t>
      </w:r>
    </w:p>
    <w:p w:rsidR="00517A18" w:rsidRPr="00AD0AC4" w:rsidRDefault="00517A18" w:rsidP="00517A18">
      <w:pPr>
        <w:spacing w:after="120"/>
        <w:ind w:left="426" w:hanging="426"/>
        <w:jc w:val="both"/>
      </w:pPr>
      <w:r w:rsidRPr="00AD0AC4">
        <w:t>г)</w:t>
      </w:r>
      <w:r w:rsidRPr="00AD0AC4">
        <w:tab/>
        <w:t>легочное кр</w:t>
      </w:r>
      <w:r>
        <w:t>овотечение</w:t>
      </w:r>
    </w:p>
    <w:p w:rsidR="00517A18" w:rsidRPr="00FA6710" w:rsidRDefault="00517A18" w:rsidP="00517A18">
      <w:pPr>
        <w:ind w:left="426" w:hanging="426"/>
        <w:jc w:val="both"/>
        <w:rPr>
          <w:b/>
        </w:rPr>
      </w:pPr>
      <w:r>
        <w:rPr>
          <w:b/>
        </w:rPr>
        <w:t>21</w:t>
      </w:r>
      <w:r w:rsidRPr="00FA6710">
        <w:rPr>
          <w:b/>
        </w:rPr>
        <w:t>. Астматический статус - это:</w:t>
      </w:r>
    </w:p>
    <w:p w:rsidR="00517A18" w:rsidRPr="00AD0AC4" w:rsidRDefault="00517A18" w:rsidP="00517A18">
      <w:pPr>
        <w:ind w:left="426" w:hanging="426"/>
        <w:jc w:val="both"/>
      </w:pPr>
      <w:r w:rsidRPr="00AD0AC4">
        <w:t>а) приступ бронхиальной астмы легкой степени тяжести</w:t>
      </w:r>
    </w:p>
    <w:p w:rsidR="00517A18" w:rsidRPr="00AD0AC4" w:rsidRDefault="00517A18" w:rsidP="00517A18">
      <w:pPr>
        <w:ind w:left="426" w:hanging="426"/>
        <w:jc w:val="both"/>
      </w:pPr>
      <w:r w:rsidRPr="00AD0AC4">
        <w:t>б) приступ бронхиальной астмы средней степени тяжести</w:t>
      </w:r>
    </w:p>
    <w:p w:rsidR="00517A18" w:rsidRPr="00AD0AC4" w:rsidRDefault="00517A18" w:rsidP="00517A18">
      <w:pPr>
        <w:ind w:left="426" w:hanging="426"/>
        <w:jc w:val="both"/>
      </w:pPr>
      <w:r w:rsidRPr="00AD0AC4">
        <w:t>в) тяжелый приступ бронхиальной астмы</w:t>
      </w:r>
    </w:p>
    <w:p w:rsidR="00517A18" w:rsidRPr="00AD0AC4" w:rsidRDefault="00517A18" w:rsidP="00517A18">
      <w:pPr>
        <w:spacing w:after="120"/>
        <w:ind w:left="426" w:hanging="426"/>
        <w:jc w:val="both"/>
      </w:pPr>
      <w:r w:rsidRPr="00AD0AC4">
        <w:t>г) затянувшийся приступ бронхиальной астмы, резистентн</w:t>
      </w:r>
      <w:r>
        <w:t xml:space="preserve">ый к </w:t>
      </w:r>
      <w:proofErr w:type="spellStart"/>
      <w:r>
        <w:t>бронходилатирующей</w:t>
      </w:r>
      <w:proofErr w:type="spellEnd"/>
      <w:r>
        <w:t xml:space="preserve"> терапии</w:t>
      </w:r>
    </w:p>
    <w:p w:rsidR="00517A18" w:rsidRPr="00FA6710" w:rsidRDefault="00517A18" w:rsidP="00517A18">
      <w:pPr>
        <w:ind w:left="426" w:hanging="426"/>
        <w:jc w:val="both"/>
        <w:rPr>
          <w:b/>
        </w:rPr>
      </w:pPr>
      <w:r>
        <w:rPr>
          <w:b/>
        </w:rPr>
        <w:t>22</w:t>
      </w:r>
      <w:r w:rsidRPr="00FA6710">
        <w:rPr>
          <w:b/>
        </w:rPr>
        <w:t>. При бронхоэктатической болезни выявляется такой симптом, как:</w:t>
      </w:r>
    </w:p>
    <w:p w:rsidR="00517A18" w:rsidRPr="00AD0AC4" w:rsidRDefault="00517A18" w:rsidP="00517A18">
      <w:pPr>
        <w:ind w:left="426" w:hanging="426"/>
        <w:jc w:val="both"/>
      </w:pPr>
      <w:r w:rsidRPr="00AD0AC4">
        <w:t>а)</w:t>
      </w:r>
      <w:r w:rsidRPr="00AD0AC4">
        <w:tab/>
        <w:t>пальцы в виде гусиной шеи</w:t>
      </w:r>
    </w:p>
    <w:p w:rsidR="00517A18" w:rsidRPr="00AD0AC4" w:rsidRDefault="00517A18" w:rsidP="00517A18">
      <w:pPr>
        <w:ind w:left="426" w:hanging="426"/>
        <w:jc w:val="both"/>
      </w:pPr>
      <w:r w:rsidRPr="00AD0AC4">
        <w:t>б)</w:t>
      </w:r>
      <w:r w:rsidRPr="00AD0AC4">
        <w:tab/>
        <w:t>веретенообразные пальцы</w:t>
      </w:r>
    </w:p>
    <w:p w:rsidR="00517A18" w:rsidRPr="00AD0AC4" w:rsidRDefault="00517A18" w:rsidP="00517A18">
      <w:pPr>
        <w:ind w:left="426" w:hanging="426"/>
        <w:jc w:val="both"/>
      </w:pPr>
      <w:r w:rsidRPr="00AD0AC4">
        <w:t>в)</w:t>
      </w:r>
      <w:r w:rsidRPr="00AD0AC4">
        <w:tab/>
        <w:t>пальцы в виде барабанных палочек и ногти в виде часовых стекол</w:t>
      </w:r>
    </w:p>
    <w:p w:rsidR="00517A18" w:rsidRPr="00AD0AC4" w:rsidRDefault="00517A18" w:rsidP="00517A18">
      <w:pPr>
        <w:spacing w:after="120"/>
        <w:ind w:left="426" w:hanging="426"/>
        <w:jc w:val="both"/>
      </w:pPr>
      <w:r>
        <w:t>г)</w:t>
      </w:r>
      <w:r>
        <w:tab/>
        <w:t>укорочение пальцев</w:t>
      </w:r>
    </w:p>
    <w:p w:rsidR="00517A18" w:rsidRPr="00FA6710" w:rsidRDefault="00517A18" w:rsidP="00517A18">
      <w:pPr>
        <w:ind w:left="426" w:hanging="426"/>
        <w:jc w:val="both"/>
        <w:rPr>
          <w:b/>
        </w:rPr>
      </w:pPr>
      <w:r>
        <w:rPr>
          <w:b/>
        </w:rPr>
        <w:t>23</w:t>
      </w:r>
      <w:r w:rsidRPr="00FA6710">
        <w:rPr>
          <w:b/>
        </w:rPr>
        <w:t>. Решающее значение для диагностики бронхоэктатической болезни имеет:</w:t>
      </w:r>
    </w:p>
    <w:p w:rsidR="00517A18" w:rsidRPr="00AD0AC4" w:rsidRDefault="00517A18" w:rsidP="00517A18">
      <w:pPr>
        <w:ind w:left="426" w:hanging="426"/>
        <w:jc w:val="both"/>
      </w:pPr>
      <w:r w:rsidRPr="00AD0AC4">
        <w:t xml:space="preserve">а) флюорография </w:t>
      </w:r>
    </w:p>
    <w:p w:rsidR="00517A18" w:rsidRPr="00AD0AC4" w:rsidRDefault="00517A18" w:rsidP="00517A18">
      <w:pPr>
        <w:ind w:left="426" w:hanging="426"/>
        <w:jc w:val="both"/>
      </w:pPr>
      <w:r w:rsidRPr="00AD0AC4">
        <w:t>б) бронхоскопия</w:t>
      </w:r>
    </w:p>
    <w:p w:rsidR="00517A18" w:rsidRPr="00AD0AC4" w:rsidRDefault="00517A18" w:rsidP="00517A18">
      <w:pPr>
        <w:ind w:left="426" w:hanging="426"/>
        <w:jc w:val="both"/>
      </w:pPr>
      <w:r w:rsidRPr="00AD0AC4">
        <w:t>в) рентгенография органов грудной клетки</w:t>
      </w:r>
    </w:p>
    <w:p w:rsidR="00517A18" w:rsidRPr="00AD0AC4" w:rsidRDefault="00517A18" w:rsidP="00517A18">
      <w:pPr>
        <w:spacing w:after="120"/>
        <w:ind w:left="426" w:hanging="426"/>
        <w:jc w:val="both"/>
      </w:pPr>
      <w:r w:rsidRPr="00AD0AC4">
        <w:t>г)</w:t>
      </w:r>
      <w:r w:rsidRPr="00AD0AC4">
        <w:tab/>
        <w:t>определение</w:t>
      </w:r>
      <w:r>
        <w:t xml:space="preserve"> ФВД</w:t>
      </w:r>
    </w:p>
    <w:p w:rsidR="00517A18" w:rsidRPr="00FA6710" w:rsidRDefault="00517A18" w:rsidP="00517A18">
      <w:pPr>
        <w:ind w:left="426" w:hanging="426"/>
        <w:jc w:val="both"/>
        <w:rPr>
          <w:b/>
        </w:rPr>
      </w:pPr>
      <w:r>
        <w:rPr>
          <w:b/>
        </w:rPr>
        <w:t>24</w:t>
      </w:r>
      <w:r w:rsidRPr="00FA6710">
        <w:rPr>
          <w:b/>
        </w:rPr>
        <w:t>. Абсцесс легкого - это:</w:t>
      </w:r>
    </w:p>
    <w:p w:rsidR="00517A18" w:rsidRPr="00AD0AC4" w:rsidRDefault="00517A18" w:rsidP="00517A18">
      <w:pPr>
        <w:ind w:left="426" w:hanging="426"/>
        <w:jc w:val="both"/>
      </w:pPr>
      <w:r w:rsidRPr="00AD0AC4">
        <w:t>а)</w:t>
      </w:r>
      <w:r w:rsidRPr="00AD0AC4">
        <w:tab/>
        <w:t>расплавление легочной ткани, не имеющее границ</w:t>
      </w:r>
    </w:p>
    <w:p w:rsidR="00517A18" w:rsidRPr="00AD0AC4" w:rsidRDefault="00517A18" w:rsidP="00517A18">
      <w:pPr>
        <w:ind w:left="426" w:hanging="426"/>
        <w:jc w:val="both"/>
      </w:pPr>
      <w:r w:rsidRPr="00AD0AC4">
        <w:t>б) гнойное воспаление легких, отграниченное от здоровой ткани демаркационной линией</w:t>
      </w:r>
    </w:p>
    <w:p w:rsidR="00517A18" w:rsidRPr="00AD0AC4" w:rsidRDefault="00517A18" w:rsidP="00517A18">
      <w:pPr>
        <w:ind w:left="426" w:hanging="426"/>
        <w:jc w:val="both"/>
      </w:pPr>
      <w:r w:rsidRPr="00AD0AC4">
        <w:t>в)</w:t>
      </w:r>
      <w:r w:rsidRPr="00AD0AC4">
        <w:tab/>
        <w:t>гнойное воспаление бронхов</w:t>
      </w:r>
    </w:p>
    <w:p w:rsidR="00517A18" w:rsidRPr="00AD0AC4" w:rsidRDefault="00517A18" w:rsidP="00517A18">
      <w:pPr>
        <w:spacing w:after="120"/>
        <w:ind w:left="426" w:hanging="426"/>
        <w:jc w:val="both"/>
      </w:pPr>
      <w:r w:rsidRPr="00AD0AC4">
        <w:t>г)</w:t>
      </w:r>
      <w:r w:rsidRPr="00AD0AC4">
        <w:tab/>
        <w:t>гнойное</w:t>
      </w:r>
      <w:r>
        <w:t xml:space="preserve"> воспаление плевральных листков</w:t>
      </w:r>
    </w:p>
    <w:p w:rsidR="00517A18" w:rsidRPr="00CA1168" w:rsidRDefault="00517A18" w:rsidP="00517A18">
      <w:pPr>
        <w:ind w:left="426" w:hanging="426"/>
        <w:jc w:val="both"/>
        <w:rPr>
          <w:b/>
        </w:rPr>
      </w:pPr>
      <w:r>
        <w:rPr>
          <w:b/>
        </w:rPr>
        <w:t>25</w:t>
      </w:r>
      <w:r w:rsidRPr="00CA1168">
        <w:rPr>
          <w:b/>
        </w:rPr>
        <w:t>. Приоритетная проблема пациента с абсцессом легких после прорыва абсцесса легкого в бронх</w:t>
      </w:r>
      <w:r>
        <w:rPr>
          <w:b/>
        </w:rPr>
        <w:t>ах</w:t>
      </w:r>
      <w:r w:rsidRPr="00CA1168">
        <w:rPr>
          <w:b/>
        </w:rPr>
        <w:t>:</w:t>
      </w:r>
    </w:p>
    <w:p w:rsidR="00517A18" w:rsidRPr="00AD0AC4" w:rsidRDefault="00517A18" w:rsidP="00517A18">
      <w:pPr>
        <w:ind w:left="426" w:hanging="426"/>
        <w:jc w:val="both"/>
      </w:pPr>
      <w:r w:rsidRPr="00AD0AC4">
        <w:t>а)</w:t>
      </w:r>
      <w:r w:rsidRPr="00AD0AC4">
        <w:tab/>
        <w:t xml:space="preserve"> </w:t>
      </w:r>
      <w:proofErr w:type="spellStart"/>
      <w:r w:rsidRPr="00AD0AC4">
        <w:t>гектическая</w:t>
      </w:r>
      <w:proofErr w:type="spellEnd"/>
      <w:r w:rsidRPr="00AD0AC4">
        <w:t xml:space="preserve"> лихорадка</w:t>
      </w:r>
    </w:p>
    <w:p w:rsidR="00517A18" w:rsidRPr="00AD0AC4" w:rsidRDefault="00517A18" w:rsidP="00517A18">
      <w:pPr>
        <w:ind w:left="426" w:hanging="426"/>
        <w:jc w:val="both"/>
      </w:pPr>
      <w:r w:rsidRPr="00AD0AC4">
        <w:t>б) боль в грудной клетке</w:t>
      </w:r>
    </w:p>
    <w:p w:rsidR="00517A18" w:rsidRPr="00AD0AC4" w:rsidRDefault="00517A18" w:rsidP="00517A18">
      <w:pPr>
        <w:ind w:left="426" w:hanging="426"/>
        <w:jc w:val="both"/>
      </w:pPr>
      <w:r w:rsidRPr="00AD0AC4">
        <w:t>в)</w:t>
      </w:r>
      <w:r w:rsidRPr="00AD0AC4">
        <w:tab/>
        <w:t xml:space="preserve"> кашель с отделением большого количества гнойной мокроты</w:t>
      </w:r>
    </w:p>
    <w:p w:rsidR="00517A18" w:rsidRPr="00AD0AC4" w:rsidRDefault="00517A18" w:rsidP="00517A18">
      <w:pPr>
        <w:spacing w:after="120"/>
        <w:ind w:left="426" w:hanging="426"/>
        <w:jc w:val="both"/>
      </w:pPr>
      <w:r>
        <w:t>г)</w:t>
      </w:r>
      <w:r>
        <w:tab/>
        <w:t xml:space="preserve"> сухой кашель</w:t>
      </w:r>
    </w:p>
    <w:p w:rsidR="00517A18" w:rsidRPr="00CA1168" w:rsidRDefault="00517A18" w:rsidP="00517A18">
      <w:pPr>
        <w:ind w:left="426" w:hanging="426"/>
        <w:jc w:val="both"/>
        <w:rPr>
          <w:b/>
        </w:rPr>
      </w:pPr>
      <w:r>
        <w:rPr>
          <w:b/>
        </w:rPr>
        <w:t>26</w:t>
      </w:r>
      <w:r w:rsidRPr="00CA1168">
        <w:rPr>
          <w:b/>
        </w:rPr>
        <w:t>. Заболевание, характеризующееся развитием воспаления в расширенных бронхах</w:t>
      </w:r>
    </w:p>
    <w:p w:rsidR="00517A18" w:rsidRPr="00AD0AC4" w:rsidRDefault="00517A18" w:rsidP="00517A18">
      <w:pPr>
        <w:ind w:left="426" w:hanging="426"/>
        <w:jc w:val="both"/>
      </w:pPr>
      <w:r w:rsidRPr="00AD0AC4">
        <w:t xml:space="preserve"> а) абсцесс легкого</w:t>
      </w:r>
    </w:p>
    <w:p w:rsidR="00517A18" w:rsidRPr="00AD0AC4" w:rsidRDefault="00517A18" w:rsidP="00517A18">
      <w:pPr>
        <w:ind w:left="426" w:hanging="426"/>
        <w:jc w:val="both"/>
      </w:pPr>
      <w:r w:rsidRPr="00AD0AC4">
        <w:t xml:space="preserve"> б) бронхоэктатическая болезнь</w:t>
      </w:r>
    </w:p>
    <w:p w:rsidR="00517A18" w:rsidRPr="00AD0AC4" w:rsidRDefault="00517A18" w:rsidP="00517A18">
      <w:pPr>
        <w:ind w:left="426" w:hanging="426"/>
        <w:jc w:val="both"/>
      </w:pPr>
      <w:r w:rsidRPr="00AD0AC4">
        <w:t xml:space="preserve"> в)</w:t>
      </w:r>
      <w:r w:rsidRPr="00AD0AC4">
        <w:tab/>
        <w:t xml:space="preserve"> крупозная пневмония</w:t>
      </w:r>
    </w:p>
    <w:p w:rsidR="00517A18" w:rsidRPr="00AD0AC4" w:rsidRDefault="00517A18" w:rsidP="00517A18">
      <w:pPr>
        <w:spacing w:after="120"/>
        <w:ind w:left="426" w:hanging="426"/>
        <w:jc w:val="both"/>
      </w:pPr>
      <w:r w:rsidRPr="00AD0AC4">
        <w:lastRenderedPageBreak/>
        <w:t xml:space="preserve"> г)</w:t>
      </w:r>
      <w:r w:rsidRPr="00AD0AC4">
        <w:tab/>
      </w:r>
      <w:r>
        <w:t xml:space="preserve"> экссудативный плеврит</w:t>
      </w:r>
    </w:p>
    <w:p w:rsidR="00517A18" w:rsidRPr="00CA1168" w:rsidRDefault="00517A18" w:rsidP="00517A18">
      <w:pPr>
        <w:ind w:left="426" w:hanging="426"/>
        <w:jc w:val="both"/>
        <w:rPr>
          <w:b/>
        </w:rPr>
      </w:pPr>
      <w:r>
        <w:rPr>
          <w:b/>
        </w:rPr>
        <w:t>27</w:t>
      </w:r>
      <w:r w:rsidRPr="00CA1168">
        <w:rPr>
          <w:b/>
        </w:rPr>
        <w:t>. Наиболее информативный метод диагностики бронхоэктатической болезни</w:t>
      </w:r>
    </w:p>
    <w:p w:rsidR="00517A18" w:rsidRPr="00AD0AC4" w:rsidRDefault="00517A18" w:rsidP="00517A18">
      <w:pPr>
        <w:ind w:left="426" w:hanging="426"/>
        <w:jc w:val="both"/>
      </w:pPr>
      <w:r w:rsidRPr="00AD0AC4">
        <w:t>а)</w:t>
      </w:r>
      <w:r w:rsidRPr="00AD0AC4">
        <w:tab/>
        <w:t>бронхография</w:t>
      </w:r>
    </w:p>
    <w:p w:rsidR="00517A18" w:rsidRPr="00AD0AC4" w:rsidRDefault="00517A18" w:rsidP="00517A18">
      <w:pPr>
        <w:ind w:left="426" w:hanging="426"/>
        <w:jc w:val="both"/>
      </w:pPr>
      <w:r w:rsidRPr="00AD0AC4">
        <w:t>б)</w:t>
      </w:r>
      <w:r w:rsidRPr="00AD0AC4">
        <w:tab/>
        <w:t>рентгеноскопия</w:t>
      </w:r>
    </w:p>
    <w:p w:rsidR="00517A18" w:rsidRPr="00AD0AC4" w:rsidRDefault="00517A18" w:rsidP="00517A18">
      <w:pPr>
        <w:ind w:left="426" w:hanging="426"/>
        <w:jc w:val="both"/>
      </w:pPr>
      <w:r w:rsidRPr="00AD0AC4">
        <w:t>в)</w:t>
      </w:r>
      <w:r w:rsidRPr="00AD0AC4">
        <w:tab/>
        <w:t>спирометрия</w:t>
      </w:r>
    </w:p>
    <w:p w:rsidR="00517A18" w:rsidRPr="00AD0AC4" w:rsidRDefault="00517A18" w:rsidP="00517A18">
      <w:pPr>
        <w:spacing w:after="120"/>
        <w:ind w:left="426" w:hanging="426"/>
        <w:jc w:val="both"/>
      </w:pPr>
      <w:r>
        <w:t>г)</w:t>
      </w:r>
      <w:r>
        <w:tab/>
        <w:t>флюорография</w:t>
      </w:r>
    </w:p>
    <w:p w:rsidR="00517A18" w:rsidRPr="00CA1168" w:rsidRDefault="00517A18" w:rsidP="00517A18">
      <w:pPr>
        <w:ind w:left="426" w:hanging="426"/>
        <w:jc w:val="both"/>
        <w:rPr>
          <w:b/>
        </w:rPr>
      </w:pPr>
      <w:r>
        <w:rPr>
          <w:b/>
        </w:rPr>
        <w:t>28</w:t>
      </w:r>
      <w:r w:rsidRPr="00CA1168">
        <w:rPr>
          <w:b/>
        </w:rPr>
        <w:t xml:space="preserve">. Дренажное положение придается пациенту </w:t>
      </w:r>
      <w:proofErr w:type="gramStart"/>
      <w:r w:rsidRPr="00CA1168">
        <w:rPr>
          <w:b/>
        </w:rPr>
        <w:t>для</w:t>
      </w:r>
      <w:proofErr w:type="gramEnd"/>
    </w:p>
    <w:p w:rsidR="00517A18" w:rsidRPr="00AD0AC4" w:rsidRDefault="00517A18" w:rsidP="00517A18">
      <w:pPr>
        <w:ind w:left="426" w:hanging="426"/>
        <w:jc w:val="both"/>
      </w:pPr>
      <w:r w:rsidRPr="00AD0AC4">
        <w:t>а)</w:t>
      </w:r>
      <w:r w:rsidRPr="00AD0AC4">
        <w:tab/>
        <w:t>снижения лихорадки</w:t>
      </w:r>
    </w:p>
    <w:p w:rsidR="00517A18" w:rsidRPr="00AD0AC4" w:rsidRDefault="00517A18" w:rsidP="00517A18">
      <w:pPr>
        <w:ind w:left="426" w:hanging="426"/>
        <w:jc w:val="both"/>
      </w:pPr>
      <w:r w:rsidRPr="00AD0AC4">
        <w:t>б)</w:t>
      </w:r>
      <w:r w:rsidRPr="00AD0AC4">
        <w:tab/>
        <w:t>уменьшения одышки</w:t>
      </w:r>
    </w:p>
    <w:p w:rsidR="00517A18" w:rsidRPr="00AD0AC4" w:rsidRDefault="00517A18" w:rsidP="00517A18">
      <w:pPr>
        <w:ind w:left="426" w:hanging="426"/>
        <w:jc w:val="both"/>
      </w:pPr>
      <w:r w:rsidRPr="00AD0AC4">
        <w:t>в)</w:t>
      </w:r>
      <w:r w:rsidRPr="00AD0AC4">
        <w:tab/>
        <w:t>расширения бронхов</w:t>
      </w:r>
    </w:p>
    <w:p w:rsidR="00517A18" w:rsidRPr="00AD0AC4" w:rsidRDefault="00517A18" w:rsidP="00517A18">
      <w:pPr>
        <w:spacing w:after="120"/>
        <w:ind w:left="426" w:hanging="426"/>
        <w:jc w:val="both"/>
      </w:pPr>
      <w:r>
        <w:t>г)</w:t>
      </w:r>
      <w:r>
        <w:tab/>
        <w:t>облегчения оттока мокроты</w:t>
      </w:r>
    </w:p>
    <w:p w:rsidR="00517A18" w:rsidRPr="00CA1168" w:rsidRDefault="00517A18" w:rsidP="00517A18">
      <w:pPr>
        <w:ind w:left="426" w:hanging="426"/>
        <w:jc w:val="both"/>
        <w:rPr>
          <w:b/>
        </w:rPr>
      </w:pPr>
      <w:r>
        <w:rPr>
          <w:b/>
        </w:rPr>
        <w:t>29</w:t>
      </w:r>
      <w:r w:rsidRPr="00CA1168">
        <w:rPr>
          <w:b/>
        </w:rPr>
        <w:t>. При сборе мокроты на общий анализ пациента необходимо обеспечить</w:t>
      </w:r>
    </w:p>
    <w:p w:rsidR="00517A18" w:rsidRPr="00AD0AC4" w:rsidRDefault="00517A18" w:rsidP="00517A18">
      <w:pPr>
        <w:ind w:left="426" w:hanging="426"/>
        <w:jc w:val="both"/>
      </w:pPr>
      <w:r w:rsidRPr="00AD0AC4">
        <w:t>а)</w:t>
      </w:r>
      <w:r w:rsidRPr="00AD0AC4">
        <w:tab/>
        <w:t>сухой пробиркой</w:t>
      </w:r>
    </w:p>
    <w:p w:rsidR="00517A18" w:rsidRPr="00AD0AC4" w:rsidRDefault="00517A18" w:rsidP="00517A18">
      <w:pPr>
        <w:ind w:left="426" w:hanging="426"/>
        <w:jc w:val="both"/>
      </w:pPr>
      <w:r w:rsidRPr="00AD0AC4">
        <w:t>б)</w:t>
      </w:r>
      <w:r w:rsidRPr="00AD0AC4">
        <w:tab/>
        <w:t>сухой банкой</w:t>
      </w:r>
    </w:p>
    <w:p w:rsidR="00517A18" w:rsidRPr="00AD0AC4" w:rsidRDefault="00517A18" w:rsidP="00517A18">
      <w:pPr>
        <w:ind w:left="426" w:hanging="426"/>
        <w:jc w:val="both"/>
      </w:pPr>
      <w:r w:rsidRPr="00AD0AC4">
        <w:t>в)</w:t>
      </w:r>
      <w:r w:rsidRPr="00AD0AC4">
        <w:tab/>
        <w:t>стерильной пробиркой</w:t>
      </w:r>
    </w:p>
    <w:p w:rsidR="00517A18" w:rsidRPr="00AD0AC4" w:rsidRDefault="00517A18" w:rsidP="00517A18">
      <w:pPr>
        <w:spacing w:after="120"/>
        <w:ind w:left="426" w:hanging="426"/>
        <w:jc w:val="both"/>
      </w:pPr>
      <w:r>
        <w:t>г)</w:t>
      </w:r>
      <w:r>
        <w:tab/>
        <w:t>стерильной банкой</w:t>
      </w:r>
    </w:p>
    <w:p w:rsidR="00517A18" w:rsidRPr="00CA1168" w:rsidRDefault="00517A18" w:rsidP="00517A18">
      <w:pPr>
        <w:ind w:left="426" w:hanging="426"/>
        <w:jc w:val="both"/>
        <w:rPr>
          <w:b/>
        </w:rPr>
      </w:pPr>
      <w:r>
        <w:rPr>
          <w:b/>
        </w:rPr>
        <w:t>30</w:t>
      </w:r>
      <w:r w:rsidRPr="00CA1168">
        <w:rPr>
          <w:b/>
        </w:rPr>
        <w:t>. Рентгенологическое исследование бронхов с применением контрастного вещества</w:t>
      </w:r>
    </w:p>
    <w:p w:rsidR="00517A18" w:rsidRPr="00AD0AC4" w:rsidRDefault="00517A18" w:rsidP="00517A18">
      <w:pPr>
        <w:ind w:left="426" w:hanging="426"/>
        <w:jc w:val="both"/>
      </w:pPr>
      <w:r w:rsidRPr="00AD0AC4">
        <w:t>а)</w:t>
      </w:r>
      <w:r w:rsidRPr="00AD0AC4">
        <w:tab/>
        <w:t>бронхоскопия</w:t>
      </w:r>
    </w:p>
    <w:p w:rsidR="00517A18" w:rsidRPr="00AD0AC4" w:rsidRDefault="00517A18" w:rsidP="00517A18">
      <w:pPr>
        <w:ind w:left="426" w:hanging="426"/>
        <w:jc w:val="both"/>
      </w:pPr>
      <w:r w:rsidRPr="00AD0AC4">
        <w:t>б)</w:t>
      </w:r>
      <w:r w:rsidRPr="00AD0AC4">
        <w:tab/>
        <w:t>бронхография</w:t>
      </w:r>
    </w:p>
    <w:p w:rsidR="00517A18" w:rsidRPr="00AD0AC4" w:rsidRDefault="00517A18" w:rsidP="00517A18">
      <w:pPr>
        <w:ind w:left="426" w:hanging="426"/>
        <w:jc w:val="both"/>
      </w:pPr>
      <w:r w:rsidRPr="00AD0AC4">
        <w:t>в)</w:t>
      </w:r>
      <w:r w:rsidRPr="00AD0AC4">
        <w:tab/>
        <w:t>томография</w:t>
      </w:r>
    </w:p>
    <w:p w:rsidR="00517A18" w:rsidRPr="00AD0AC4" w:rsidRDefault="00517A18" w:rsidP="00517A18">
      <w:pPr>
        <w:spacing w:after="120"/>
        <w:ind w:left="426" w:hanging="426"/>
        <w:jc w:val="both"/>
      </w:pPr>
      <w:r>
        <w:t>г)</w:t>
      </w:r>
      <w:r>
        <w:tab/>
        <w:t>флюорография</w:t>
      </w:r>
    </w:p>
    <w:p w:rsidR="00517A18" w:rsidRPr="00CA1168" w:rsidRDefault="00517A18" w:rsidP="00517A18">
      <w:pPr>
        <w:ind w:left="426" w:hanging="426"/>
        <w:jc w:val="both"/>
        <w:rPr>
          <w:b/>
        </w:rPr>
      </w:pPr>
      <w:r>
        <w:rPr>
          <w:b/>
        </w:rPr>
        <w:t>31</w:t>
      </w:r>
      <w:r w:rsidRPr="00CA1168">
        <w:rPr>
          <w:b/>
        </w:rPr>
        <w:t>. Заболевание, которое может осложниться абсцессом легкого</w:t>
      </w:r>
    </w:p>
    <w:p w:rsidR="00517A18" w:rsidRPr="00AD0AC4" w:rsidRDefault="00517A18" w:rsidP="00517A18">
      <w:pPr>
        <w:ind w:left="426" w:hanging="426"/>
        <w:jc w:val="both"/>
      </w:pPr>
      <w:r w:rsidRPr="00AD0AC4">
        <w:t>а)</w:t>
      </w:r>
      <w:r w:rsidRPr="00AD0AC4">
        <w:tab/>
        <w:t>острый бронхит</w:t>
      </w:r>
    </w:p>
    <w:p w:rsidR="00517A18" w:rsidRPr="00AD0AC4" w:rsidRDefault="00517A18" w:rsidP="00517A18">
      <w:pPr>
        <w:ind w:left="426" w:hanging="426"/>
        <w:jc w:val="both"/>
      </w:pPr>
      <w:r w:rsidRPr="00AD0AC4">
        <w:t>б)</w:t>
      </w:r>
      <w:r w:rsidRPr="00AD0AC4">
        <w:tab/>
        <w:t>очаговая пневмония</w:t>
      </w:r>
    </w:p>
    <w:p w:rsidR="00517A18" w:rsidRPr="00AD0AC4" w:rsidRDefault="00517A18" w:rsidP="00517A18">
      <w:pPr>
        <w:ind w:left="426" w:hanging="426"/>
        <w:jc w:val="both"/>
      </w:pPr>
      <w:r w:rsidRPr="00AD0AC4">
        <w:t>в)</w:t>
      </w:r>
      <w:r w:rsidRPr="00AD0AC4">
        <w:tab/>
        <w:t>бронхиальная астма</w:t>
      </w:r>
    </w:p>
    <w:p w:rsidR="00517A18" w:rsidRPr="00AD0AC4" w:rsidRDefault="00517A18" w:rsidP="00517A18">
      <w:pPr>
        <w:spacing w:after="120"/>
        <w:ind w:left="426" w:hanging="426"/>
        <w:jc w:val="both"/>
      </w:pPr>
      <w:r>
        <w:t>г)</w:t>
      </w:r>
      <w:r>
        <w:tab/>
        <w:t>сухой плеврит</w:t>
      </w:r>
    </w:p>
    <w:p w:rsidR="00517A18" w:rsidRPr="00CA1168" w:rsidRDefault="00517A18" w:rsidP="00517A18">
      <w:pPr>
        <w:ind w:left="426" w:hanging="426"/>
        <w:jc w:val="both"/>
        <w:rPr>
          <w:b/>
        </w:rPr>
      </w:pPr>
      <w:r>
        <w:rPr>
          <w:b/>
        </w:rPr>
        <w:t xml:space="preserve">32. </w:t>
      </w:r>
      <w:r w:rsidRPr="00CA1168">
        <w:rPr>
          <w:b/>
        </w:rPr>
        <w:t xml:space="preserve">Внезапное появление обильной гнойной мокроты на фоне </w:t>
      </w:r>
      <w:proofErr w:type="spellStart"/>
      <w:r w:rsidRPr="00CA1168">
        <w:rPr>
          <w:b/>
        </w:rPr>
        <w:t>гектической</w:t>
      </w:r>
      <w:proofErr w:type="spellEnd"/>
      <w:r w:rsidRPr="00CA1168">
        <w:rPr>
          <w:b/>
        </w:rPr>
        <w:t xml:space="preserve"> лихорадки наблюдается </w:t>
      </w:r>
      <w:proofErr w:type="gramStart"/>
      <w:r w:rsidRPr="00CA1168">
        <w:rPr>
          <w:b/>
        </w:rPr>
        <w:t>при</w:t>
      </w:r>
      <w:proofErr w:type="gramEnd"/>
    </w:p>
    <w:p w:rsidR="00517A18" w:rsidRPr="00AD0AC4" w:rsidRDefault="00517A18" w:rsidP="00517A18">
      <w:pPr>
        <w:ind w:left="426" w:hanging="426"/>
        <w:jc w:val="both"/>
      </w:pPr>
      <w:r w:rsidRPr="00AD0AC4">
        <w:t>а)</w:t>
      </w:r>
      <w:r w:rsidRPr="00AD0AC4">
        <w:tab/>
      </w:r>
      <w:proofErr w:type="gramStart"/>
      <w:r w:rsidRPr="00AD0AC4">
        <w:t>абсцессе</w:t>
      </w:r>
      <w:proofErr w:type="gramEnd"/>
      <w:r w:rsidRPr="00AD0AC4">
        <w:t xml:space="preserve"> легкого</w:t>
      </w:r>
    </w:p>
    <w:p w:rsidR="00517A18" w:rsidRPr="00AD0AC4" w:rsidRDefault="00517A18" w:rsidP="00517A18">
      <w:pPr>
        <w:ind w:left="426" w:hanging="426"/>
        <w:jc w:val="both"/>
      </w:pPr>
      <w:r w:rsidRPr="00AD0AC4">
        <w:t>б)</w:t>
      </w:r>
      <w:r w:rsidRPr="00AD0AC4">
        <w:tab/>
        <w:t>бронхиальной астме</w:t>
      </w:r>
    </w:p>
    <w:p w:rsidR="00517A18" w:rsidRPr="00AD0AC4" w:rsidRDefault="00517A18" w:rsidP="00517A18">
      <w:pPr>
        <w:ind w:left="426" w:hanging="426"/>
        <w:jc w:val="both"/>
      </w:pPr>
      <w:r w:rsidRPr="00AD0AC4">
        <w:t>в)</w:t>
      </w:r>
      <w:r w:rsidRPr="00AD0AC4">
        <w:tab/>
        <w:t>крупозной пневмонии</w:t>
      </w:r>
    </w:p>
    <w:p w:rsidR="00517A18" w:rsidRPr="00AD0AC4" w:rsidRDefault="00517A18" w:rsidP="00517A18">
      <w:pPr>
        <w:spacing w:after="120"/>
        <w:ind w:left="426" w:hanging="426"/>
        <w:jc w:val="both"/>
      </w:pPr>
      <w:r>
        <w:t>г)</w:t>
      </w:r>
      <w:r>
        <w:tab/>
        <w:t xml:space="preserve">сухом </w:t>
      </w:r>
      <w:proofErr w:type="gramStart"/>
      <w:r>
        <w:t>плеврите</w:t>
      </w:r>
      <w:proofErr w:type="gramEnd"/>
    </w:p>
    <w:p w:rsidR="00517A18" w:rsidRPr="00CA1168" w:rsidRDefault="00517A18" w:rsidP="00517A18">
      <w:pPr>
        <w:ind w:left="426" w:hanging="426"/>
        <w:jc w:val="both"/>
        <w:rPr>
          <w:b/>
        </w:rPr>
      </w:pPr>
      <w:r>
        <w:rPr>
          <w:b/>
        </w:rPr>
        <w:t>33</w:t>
      </w:r>
      <w:r w:rsidRPr="00CA1168">
        <w:rPr>
          <w:b/>
        </w:rPr>
        <w:t xml:space="preserve">. При применении стрептомицина медсестра должна следить </w:t>
      </w:r>
      <w:proofErr w:type="gramStart"/>
      <w:r w:rsidRPr="00CA1168">
        <w:rPr>
          <w:b/>
        </w:rPr>
        <w:t>за</w:t>
      </w:r>
      <w:proofErr w:type="gramEnd"/>
    </w:p>
    <w:p w:rsidR="00517A18" w:rsidRPr="00AD0AC4" w:rsidRDefault="00517A18" w:rsidP="00517A18">
      <w:pPr>
        <w:ind w:left="426" w:hanging="426"/>
        <w:jc w:val="both"/>
      </w:pPr>
      <w:r w:rsidRPr="00AD0AC4">
        <w:t>а)</w:t>
      </w:r>
      <w:r w:rsidRPr="00AD0AC4">
        <w:tab/>
        <w:t>диурезом</w:t>
      </w:r>
    </w:p>
    <w:p w:rsidR="00517A18" w:rsidRPr="00AD0AC4" w:rsidRDefault="00517A18" w:rsidP="00517A18">
      <w:pPr>
        <w:ind w:left="426" w:hanging="426"/>
        <w:jc w:val="both"/>
      </w:pPr>
      <w:r w:rsidRPr="00AD0AC4">
        <w:t>б)</w:t>
      </w:r>
      <w:r w:rsidRPr="00AD0AC4">
        <w:tab/>
        <w:t>остротой слуха</w:t>
      </w:r>
    </w:p>
    <w:p w:rsidR="00517A18" w:rsidRPr="00AD0AC4" w:rsidRDefault="00517A18" w:rsidP="00517A18">
      <w:pPr>
        <w:ind w:left="426" w:hanging="426"/>
        <w:jc w:val="both"/>
      </w:pPr>
      <w:r w:rsidRPr="00AD0AC4">
        <w:t>в)</w:t>
      </w:r>
      <w:r w:rsidRPr="00AD0AC4">
        <w:tab/>
        <w:t>остротой зрения</w:t>
      </w:r>
    </w:p>
    <w:p w:rsidR="00517A18" w:rsidRPr="00AD0AC4" w:rsidRDefault="00517A18" w:rsidP="00517A18">
      <w:pPr>
        <w:spacing w:after="120"/>
        <w:ind w:left="426" w:hanging="426"/>
        <w:jc w:val="both"/>
      </w:pPr>
      <w:r>
        <w:t>г)</w:t>
      </w:r>
      <w:r>
        <w:tab/>
        <w:t>цветом кожи</w:t>
      </w:r>
    </w:p>
    <w:p w:rsidR="00517A18" w:rsidRPr="00CA1168" w:rsidRDefault="00517A18" w:rsidP="00517A18">
      <w:pPr>
        <w:ind w:left="426" w:hanging="426"/>
        <w:jc w:val="both"/>
        <w:rPr>
          <w:b/>
        </w:rPr>
      </w:pPr>
      <w:r>
        <w:rPr>
          <w:b/>
        </w:rPr>
        <w:t xml:space="preserve">34. </w:t>
      </w:r>
      <w:r w:rsidRPr="00CA1168">
        <w:rPr>
          <w:b/>
        </w:rPr>
        <w:t>Количество дней, в течение которых можно собирать мокроту для обнаружения микобактерий туберкулеза</w:t>
      </w:r>
    </w:p>
    <w:p w:rsidR="00517A18" w:rsidRPr="00AD0AC4" w:rsidRDefault="00517A18" w:rsidP="00517A18">
      <w:pPr>
        <w:ind w:left="426" w:hanging="426"/>
        <w:jc w:val="both"/>
      </w:pPr>
      <w:r w:rsidRPr="00AD0AC4">
        <w:t>а)</w:t>
      </w:r>
      <w:r w:rsidRPr="00AD0AC4">
        <w:tab/>
        <w:t>1</w:t>
      </w:r>
    </w:p>
    <w:p w:rsidR="00517A18" w:rsidRPr="00AD0AC4" w:rsidRDefault="00517A18" w:rsidP="00517A18">
      <w:pPr>
        <w:ind w:left="426" w:hanging="426"/>
        <w:jc w:val="both"/>
      </w:pPr>
      <w:r w:rsidRPr="00AD0AC4">
        <w:t>б)</w:t>
      </w:r>
      <w:r w:rsidRPr="00AD0AC4">
        <w:tab/>
        <w:t>2</w:t>
      </w:r>
    </w:p>
    <w:p w:rsidR="00517A18" w:rsidRPr="00AD0AC4" w:rsidRDefault="00517A18" w:rsidP="00517A18">
      <w:pPr>
        <w:ind w:left="426" w:hanging="426"/>
        <w:jc w:val="both"/>
      </w:pPr>
      <w:r w:rsidRPr="00AD0AC4">
        <w:t>в) 3</w:t>
      </w:r>
    </w:p>
    <w:p w:rsidR="00517A18" w:rsidRPr="00AD0AC4" w:rsidRDefault="00517A18" w:rsidP="00517A18">
      <w:pPr>
        <w:spacing w:after="120"/>
        <w:ind w:left="426" w:hanging="426"/>
        <w:jc w:val="both"/>
      </w:pPr>
      <w:r w:rsidRPr="00AD0AC4">
        <w:t xml:space="preserve">г) </w:t>
      </w:r>
      <w:r>
        <w:t xml:space="preserve">   4</w:t>
      </w:r>
    </w:p>
    <w:p w:rsidR="00517A18" w:rsidRPr="00F44E2E" w:rsidRDefault="00517A18" w:rsidP="00517A18">
      <w:pPr>
        <w:ind w:left="426" w:hanging="426"/>
        <w:jc w:val="both"/>
        <w:rPr>
          <w:b/>
        </w:rPr>
      </w:pPr>
      <w:r>
        <w:rPr>
          <w:b/>
        </w:rPr>
        <w:t>35</w:t>
      </w:r>
      <w:r w:rsidRPr="00F44E2E">
        <w:rPr>
          <w:b/>
        </w:rPr>
        <w:t>. Метод ранней диагностики рака легкого</w:t>
      </w:r>
    </w:p>
    <w:p w:rsidR="00517A18" w:rsidRPr="00AD0AC4" w:rsidRDefault="00517A18" w:rsidP="00517A18">
      <w:pPr>
        <w:ind w:left="426" w:hanging="426"/>
        <w:jc w:val="both"/>
      </w:pPr>
      <w:r w:rsidRPr="00AD0AC4">
        <w:t>а)</w:t>
      </w:r>
      <w:r w:rsidRPr="00AD0AC4">
        <w:tab/>
        <w:t>бронхография</w:t>
      </w:r>
    </w:p>
    <w:p w:rsidR="00517A18" w:rsidRPr="00AD0AC4" w:rsidRDefault="00517A18" w:rsidP="00517A18">
      <w:pPr>
        <w:ind w:left="426" w:hanging="426"/>
        <w:jc w:val="both"/>
      </w:pPr>
      <w:r w:rsidRPr="00AD0AC4">
        <w:t>б)</w:t>
      </w:r>
      <w:r w:rsidRPr="00AD0AC4">
        <w:tab/>
        <w:t>анализ крови</w:t>
      </w:r>
    </w:p>
    <w:p w:rsidR="00517A18" w:rsidRPr="00AD0AC4" w:rsidRDefault="00517A18" w:rsidP="00517A18">
      <w:pPr>
        <w:ind w:left="426" w:hanging="426"/>
        <w:jc w:val="both"/>
      </w:pPr>
      <w:r w:rsidRPr="00AD0AC4">
        <w:t>в)</w:t>
      </w:r>
      <w:r w:rsidRPr="00AD0AC4">
        <w:tab/>
        <w:t>анализ мокроты</w:t>
      </w:r>
    </w:p>
    <w:p w:rsidR="00517A18" w:rsidRPr="00AD0AC4" w:rsidRDefault="00517A18" w:rsidP="00517A18">
      <w:pPr>
        <w:spacing w:after="120"/>
        <w:ind w:left="426" w:hanging="426"/>
        <w:jc w:val="both"/>
      </w:pPr>
      <w:r>
        <w:t>г)</w:t>
      </w:r>
      <w:r>
        <w:tab/>
        <w:t>флюорография</w:t>
      </w:r>
    </w:p>
    <w:p w:rsidR="00517A18" w:rsidRPr="00CA1168" w:rsidRDefault="00517A18" w:rsidP="00517A18">
      <w:pPr>
        <w:ind w:left="426" w:hanging="426"/>
        <w:jc w:val="both"/>
        <w:rPr>
          <w:b/>
        </w:rPr>
      </w:pPr>
      <w:r>
        <w:rPr>
          <w:b/>
        </w:rPr>
        <w:lastRenderedPageBreak/>
        <w:t>36</w:t>
      </w:r>
      <w:r w:rsidRPr="00CA1168">
        <w:rPr>
          <w:b/>
        </w:rPr>
        <w:t>. Независимое сестринское вмешательство при выраженной интоксикации</w:t>
      </w:r>
    </w:p>
    <w:p w:rsidR="00517A18" w:rsidRPr="00AD0AC4" w:rsidRDefault="00517A18" w:rsidP="00517A18">
      <w:pPr>
        <w:ind w:left="426" w:hanging="426"/>
        <w:jc w:val="both"/>
      </w:pPr>
      <w:r w:rsidRPr="00AD0AC4">
        <w:t xml:space="preserve">а) введение </w:t>
      </w:r>
      <w:proofErr w:type="spellStart"/>
      <w:r w:rsidRPr="00AD0AC4">
        <w:t>дезинтоксикационной</w:t>
      </w:r>
      <w:proofErr w:type="spellEnd"/>
      <w:r w:rsidRPr="00AD0AC4">
        <w:t xml:space="preserve"> жидкостей внутривенно</w:t>
      </w:r>
    </w:p>
    <w:p w:rsidR="00517A18" w:rsidRPr="00AD0AC4" w:rsidRDefault="00517A18" w:rsidP="00517A18">
      <w:pPr>
        <w:ind w:left="426" w:hanging="426"/>
        <w:jc w:val="both"/>
      </w:pPr>
      <w:r w:rsidRPr="00AD0AC4">
        <w:t>б</w:t>
      </w:r>
      <w:proofErr w:type="gramStart"/>
      <w:r w:rsidRPr="00AD0AC4">
        <w:t>)ч</w:t>
      </w:r>
      <w:proofErr w:type="gramEnd"/>
      <w:r w:rsidRPr="00AD0AC4">
        <w:t>аще поить больного</w:t>
      </w:r>
    </w:p>
    <w:p w:rsidR="00517A18" w:rsidRPr="00AD0AC4" w:rsidRDefault="00517A18" w:rsidP="00517A18">
      <w:pPr>
        <w:ind w:left="426" w:hanging="426"/>
        <w:jc w:val="both"/>
      </w:pPr>
      <w:r w:rsidRPr="00AD0AC4">
        <w:t>в)</w:t>
      </w:r>
      <w:r w:rsidRPr="00AD0AC4">
        <w:tab/>
        <w:t>введение жаропонижающих средств</w:t>
      </w:r>
    </w:p>
    <w:p w:rsidR="00517A18" w:rsidRPr="00AD0AC4" w:rsidRDefault="00517A18" w:rsidP="00517A18">
      <w:pPr>
        <w:spacing w:after="120"/>
        <w:ind w:left="426" w:hanging="426"/>
        <w:jc w:val="both"/>
      </w:pPr>
      <w:r>
        <w:t>г)</w:t>
      </w:r>
      <w:r>
        <w:tab/>
        <w:t>введение антибиотиков</w:t>
      </w:r>
    </w:p>
    <w:p w:rsidR="00517A18" w:rsidRPr="00CA1168" w:rsidRDefault="00517A18" w:rsidP="00517A18">
      <w:pPr>
        <w:ind w:left="426" w:hanging="426"/>
        <w:jc w:val="both"/>
        <w:rPr>
          <w:b/>
        </w:rPr>
      </w:pPr>
      <w:r>
        <w:rPr>
          <w:b/>
        </w:rPr>
        <w:t>37</w:t>
      </w:r>
      <w:r w:rsidRPr="00CA1168">
        <w:rPr>
          <w:b/>
        </w:rPr>
        <w:t>. При легочном кровотечении кровь бывает</w:t>
      </w:r>
    </w:p>
    <w:p w:rsidR="00517A18" w:rsidRPr="00AD0AC4" w:rsidRDefault="00517A18" w:rsidP="00517A18">
      <w:pPr>
        <w:ind w:left="426" w:hanging="426"/>
        <w:jc w:val="both"/>
      </w:pPr>
      <w:r w:rsidRPr="00AD0AC4">
        <w:t>а)</w:t>
      </w:r>
      <w:r w:rsidRPr="00AD0AC4">
        <w:tab/>
        <w:t>алая, пенистая</w:t>
      </w:r>
    </w:p>
    <w:p w:rsidR="00517A18" w:rsidRPr="00AD0AC4" w:rsidRDefault="00517A18" w:rsidP="00517A18">
      <w:pPr>
        <w:ind w:left="426" w:hanging="426"/>
        <w:jc w:val="both"/>
      </w:pPr>
      <w:r w:rsidRPr="00AD0AC4">
        <w:t>б)</w:t>
      </w:r>
      <w:r w:rsidRPr="00AD0AC4">
        <w:tab/>
        <w:t>темная, со сгустками</w:t>
      </w:r>
    </w:p>
    <w:p w:rsidR="00517A18" w:rsidRPr="00AD0AC4" w:rsidRDefault="00517A18" w:rsidP="00517A18">
      <w:pPr>
        <w:ind w:left="426" w:hanging="426"/>
        <w:jc w:val="both"/>
      </w:pPr>
      <w:r w:rsidRPr="00AD0AC4">
        <w:t>в)</w:t>
      </w:r>
      <w:r w:rsidRPr="00AD0AC4">
        <w:tab/>
        <w:t>цвета "кофейной гущи"</w:t>
      </w:r>
    </w:p>
    <w:p w:rsidR="00517A18" w:rsidRPr="00AD0AC4" w:rsidRDefault="00517A18" w:rsidP="00517A18">
      <w:pPr>
        <w:spacing w:after="120"/>
        <w:ind w:left="426" w:hanging="426"/>
        <w:jc w:val="both"/>
      </w:pPr>
      <w:r>
        <w:t>г)</w:t>
      </w:r>
      <w:r>
        <w:tab/>
        <w:t>темная</w:t>
      </w:r>
    </w:p>
    <w:p w:rsidR="00517A18" w:rsidRPr="00F44E2E" w:rsidRDefault="00517A18" w:rsidP="00517A18">
      <w:pPr>
        <w:ind w:left="426" w:hanging="426"/>
        <w:jc w:val="both"/>
        <w:rPr>
          <w:b/>
        </w:rPr>
      </w:pPr>
      <w:r>
        <w:rPr>
          <w:b/>
        </w:rPr>
        <w:t>38</w:t>
      </w:r>
      <w:r w:rsidRPr="00F44E2E">
        <w:rPr>
          <w:b/>
        </w:rPr>
        <w:t>. Независимое сестринское вмешательство при легочном кровотечении</w:t>
      </w:r>
    </w:p>
    <w:p w:rsidR="00517A18" w:rsidRPr="00AD0AC4" w:rsidRDefault="00517A18" w:rsidP="00517A18">
      <w:pPr>
        <w:ind w:left="426" w:hanging="426"/>
        <w:jc w:val="both"/>
      </w:pPr>
      <w:r w:rsidRPr="00AD0AC4">
        <w:t>а)</w:t>
      </w:r>
      <w:r w:rsidRPr="00AD0AC4">
        <w:tab/>
        <w:t>введение хлорида кальция внутривенно</w:t>
      </w:r>
    </w:p>
    <w:p w:rsidR="00517A18" w:rsidRPr="00AD0AC4" w:rsidRDefault="00517A18" w:rsidP="00517A18">
      <w:pPr>
        <w:ind w:left="426" w:hanging="426"/>
        <w:jc w:val="both"/>
      </w:pPr>
      <w:r w:rsidRPr="00AD0AC4">
        <w:t>б)</w:t>
      </w:r>
      <w:r w:rsidRPr="00AD0AC4">
        <w:tab/>
        <w:t>введение аминокапроновой кислоты</w:t>
      </w:r>
    </w:p>
    <w:p w:rsidR="00517A18" w:rsidRPr="00AD0AC4" w:rsidRDefault="00517A18" w:rsidP="00517A18">
      <w:pPr>
        <w:ind w:left="426" w:hanging="426"/>
        <w:jc w:val="both"/>
      </w:pPr>
      <w:r w:rsidRPr="00AD0AC4">
        <w:t>в)</w:t>
      </w:r>
      <w:r w:rsidRPr="00AD0AC4">
        <w:tab/>
        <w:t>тепло на грудную клетку</w:t>
      </w:r>
    </w:p>
    <w:p w:rsidR="00517A18" w:rsidRPr="00AD0AC4" w:rsidRDefault="00517A18" w:rsidP="00517A18">
      <w:pPr>
        <w:spacing w:after="120"/>
        <w:ind w:left="426" w:hanging="426"/>
        <w:jc w:val="both"/>
      </w:pPr>
      <w:r>
        <w:t>г)</w:t>
      </w:r>
      <w:r>
        <w:tab/>
        <w:t>холод на грудную клетку</w:t>
      </w:r>
    </w:p>
    <w:p w:rsidR="00517A18" w:rsidRPr="00F44E2E" w:rsidRDefault="00517A18" w:rsidP="00517A18">
      <w:pPr>
        <w:ind w:left="426" w:hanging="426"/>
        <w:jc w:val="both"/>
        <w:rPr>
          <w:b/>
        </w:rPr>
      </w:pPr>
      <w:r>
        <w:rPr>
          <w:b/>
        </w:rPr>
        <w:t>39</w:t>
      </w:r>
      <w:r w:rsidRPr="00F44E2E">
        <w:rPr>
          <w:b/>
        </w:rPr>
        <w:t>. Зависимое сестринское вмешательство при легочном кровотечении</w:t>
      </w:r>
    </w:p>
    <w:p w:rsidR="00517A18" w:rsidRPr="00AD0AC4" w:rsidRDefault="00517A18" w:rsidP="00517A18">
      <w:pPr>
        <w:ind w:left="426" w:hanging="426"/>
        <w:jc w:val="both"/>
      </w:pPr>
      <w:r w:rsidRPr="00AD0AC4">
        <w:t>а)</w:t>
      </w:r>
      <w:r w:rsidRPr="00AD0AC4">
        <w:tab/>
        <w:t>введение хлорида кальция внутривенно</w:t>
      </w:r>
    </w:p>
    <w:p w:rsidR="00517A18" w:rsidRPr="00AD0AC4" w:rsidRDefault="00517A18" w:rsidP="00517A18">
      <w:pPr>
        <w:ind w:left="426" w:hanging="426"/>
        <w:jc w:val="both"/>
      </w:pPr>
      <w:r w:rsidRPr="00AD0AC4">
        <w:t>б)</w:t>
      </w:r>
      <w:r w:rsidRPr="00AD0AC4">
        <w:tab/>
        <w:t>введение гепарина</w:t>
      </w:r>
    </w:p>
    <w:p w:rsidR="00517A18" w:rsidRPr="00AD0AC4" w:rsidRDefault="00517A18" w:rsidP="00517A18">
      <w:pPr>
        <w:ind w:left="426" w:hanging="426"/>
        <w:jc w:val="both"/>
      </w:pPr>
      <w:r w:rsidRPr="00AD0AC4">
        <w:t>в)</w:t>
      </w:r>
      <w:r w:rsidRPr="00AD0AC4">
        <w:tab/>
        <w:t>банки на грудную клетку</w:t>
      </w:r>
    </w:p>
    <w:p w:rsidR="00517A18" w:rsidRPr="00AD0AC4" w:rsidRDefault="00517A18" w:rsidP="00517A18">
      <w:pPr>
        <w:spacing w:after="120"/>
        <w:ind w:left="426" w:hanging="426"/>
        <w:jc w:val="both"/>
      </w:pPr>
      <w:r>
        <w:t>г)</w:t>
      </w:r>
      <w:r>
        <w:tab/>
        <w:t>горчичники на грудную клетку</w:t>
      </w:r>
    </w:p>
    <w:p w:rsidR="00517A18" w:rsidRPr="00F44E2E" w:rsidRDefault="00517A18" w:rsidP="00517A18">
      <w:pPr>
        <w:tabs>
          <w:tab w:val="left" w:pos="6405"/>
        </w:tabs>
        <w:ind w:left="426" w:hanging="426"/>
        <w:jc w:val="both"/>
        <w:rPr>
          <w:b/>
        </w:rPr>
      </w:pPr>
      <w:r>
        <w:rPr>
          <w:b/>
        </w:rPr>
        <w:t>40</w:t>
      </w:r>
      <w:r w:rsidRPr="00F44E2E">
        <w:rPr>
          <w:b/>
        </w:rPr>
        <w:t>. Приоритетная проблема пациента при сухом плеврите</w:t>
      </w:r>
      <w:r w:rsidRPr="00F44E2E">
        <w:rPr>
          <w:b/>
        </w:rPr>
        <w:tab/>
      </w:r>
    </w:p>
    <w:p w:rsidR="00517A18" w:rsidRPr="00AD0AC4" w:rsidRDefault="00517A18" w:rsidP="00517A18">
      <w:pPr>
        <w:ind w:left="426" w:hanging="426"/>
        <w:jc w:val="both"/>
      </w:pPr>
      <w:r w:rsidRPr="00AD0AC4">
        <w:t>а)</w:t>
      </w:r>
      <w:r w:rsidRPr="00AD0AC4">
        <w:tab/>
        <w:t>головная боль</w:t>
      </w:r>
    </w:p>
    <w:p w:rsidR="00517A18" w:rsidRPr="00AD0AC4" w:rsidRDefault="00517A18" w:rsidP="00517A18">
      <w:pPr>
        <w:ind w:left="426" w:hanging="426"/>
        <w:jc w:val="both"/>
      </w:pPr>
      <w:r w:rsidRPr="00AD0AC4">
        <w:t>б)</w:t>
      </w:r>
      <w:r w:rsidRPr="00AD0AC4">
        <w:tab/>
        <w:t>слабость</w:t>
      </w:r>
    </w:p>
    <w:p w:rsidR="00517A18" w:rsidRPr="00AD0AC4" w:rsidRDefault="00517A18" w:rsidP="00517A18">
      <w:pPr>
        <w:ind w:left="426" w:hanging="426"/>
        <w:jc w:val="both"/>
      </w:pPr>
      <w:r w:rsidRPr="00AD0AC4">
        <w:t>в)</w:t>
      </w:r>
      <w:r w:rsidRPr="00AD0AC4">
        <w:tab/>
        <w:t>лихорадка</w:t>
      </w:r>
    </w:p>
    <w:p w:rsidR="00517A18" w:rsidRPr="00AD0AC4" w:rsidRDefault="00517A18" w:rsidP="00517A18">
      <w:pPr>
        <w:spacing w:after="120"/>
        <w:ind w:left="426" w:hanging="426"/>
        <w:jc w:val="both"/>
      </w:pPr>
      <w:r>
        <w:t>г)</w:t>
      </w:r>
      <w:r>
        <w:tab/>
        <w:t>боль в грудной клетке</w:t>
      </w:r>
    </w:p>
    <w:p w:rsidR="00517A18" w:rsidRPr="00F44E2E" w:rsidRDefault="00517A18" w:rsidP="00517A18">
      <w:pPr>
        <w:ind w:left="426" w:hanging="426"/>
        <w:jc w:val="both"/>
        <w:rPr>
          <w:b/>
        </w:rPr>
      </w:pPr>
      <w:r>
        <w:rPr>
          <w:b/>
        </w:rPr>
        <w:t>41</w:t>
      </w:r>
      <w:r w:rsidRPr="00F44E2E">
        <w:rPr>
          <w:b/>
        </w:rPr>
        <w:t>. Приоритетная проблема пациента при 'экссудативном плеврите</w:t>
      </w:r>
    </w:p>
    <w:p w:rsidR="00517A18" w:rsidRPr="00AD0AC4" w:rsidRDefault="00517A18" w:rsidP="00517A18">
      <w:pPr>
        <w:ind w:left="426" w:hanging="426"/>
        <w:jc w:val="both"/>
      </w:pPr>
      <w:r w:rsidRPr="00AD0AC4">
        <w:t>а)</w:t>
      </w:r>
      <w:r w:rsidRPr="00AD0AC4">
        <w:tab/>
        <w:t>головная боль</w:t>
      </w:r>
    </w:p>
    <w:p w:rsidR="00517A18" w:rsidRPr="00AD0AC4" w:rsidRDefault="00517A18" w:rsidP="00517A18">
      <w:pPr>
        <w:ind w:left="426" w:hanging="426"/>
        <w:jc w:val="both"/>
      </w:pPr>
      <w:r w:rsidRPr="00AD0AC4">
        <w:t>б)</w:t>
      </w:r>
      <w:r w:rsidRPr="00AD0AC4">
        <w:tab/>
        <w:t>слабость</w:t>
      </w:r>
    </w:p>
    <w:p w:rsidR="00517A18" w:rsidRPr="00AD0AC4" w:rsidRDefault="00517A18" w:rsidP="00517A18">
      <w:pPr>
        <w:ind w:left="426" w:hanging="426"/>
        <w:jc w:val="both"/>
      </w:pPr>
      <w:r w:rsidRPr="00AD0AC4">
        <w:t>в)</w:t>
      </w:r>
      <w:r w:rsidRPr="00AD0AC4">
        <w:tab/>
        <w:t>снижение аппетита</w:t>
      </w:r>
    </w:p>
    <w:p w:rsidR="00517A18" w:rsidRPr="00AD0AC4" w:rsidRDefault="00517A18" w:rsidP="00517A18">
      <w:pPr>
        <w:spacing w:after="120"/>
        <w:ind w:left="426" w:hanging="426"/>
        <w:jc w:val="both"/>
      </w:pPr>
      <w:r>
        <w:t>г)</w:t>
      </w:r>
      <w:r>
        <w:tab/>
        <w:t>нарастающая одышка</w:t>
      </w:r>
    </w:p>
    <w:p w:rsidR="00517A18" w:rsidRPr="00F44E2E" w:rsidRDefault="00517A18" w:rsidP="00517A18">
      <w:pPr>
        <w:ind w:left="426" w:hanging="426"/>
        <w:jc w:val="both"/>
        <w:rPr>
          <w:b/>
        </w:rPr>
      </w:pPr>
      <w:r>
        <w:rPr>
          <w:b/>
        </w:rPr>
        <w:t>42</w:t>
      </w:r>
      <w:r w:rsidRPr="00F44E2E">
        <w:rPr>
          <w:b/>
        </w:rPr>
        <w:t xml:space="preserve">. Пациент занимает вынужденное положение, лежа на больной стороне </w:t>
      </w:r>
      <w:proofErr w:type="gramStart"/>
      <w:r w:rsidRPr="00F44E2E">
        <w:rPr>
          <w:b/>
        </w:rPr>
        <w:t>при</w:t>
      </w:r>
      <w:proofErr w:type="gramEnd"/>
    </w:p>
    <w:p w:rsidR="00517A18" w:rsidRPr="00AD0AC4" w:rsidRDefault="00517A18" w:rsidP="00517A18">
      <w:pPr>
        <w:ind w:left="426" w:hanging="426"/>
        <w:jc w:val="both"/>
      </w:pPr>
      <w:r w:rsidRPr="00AD0AC4">
        <w:t>а)</w:t>
      </w:r>
      <w:r w:rsidRPr="00AD0AC4">
        <w:tab/>
      </w:r>
      <w:proofErr w:type="gramStart"/>
      <w:r w:rsidRPr="00AD0AC4">
        <w:t>бронхите</w:t>
      </w:r>
      <w:proofErr w:type="gramEnd"/>
    </w:p>
    <w:p w:rsidR="00517A18" w:rsidRPr="00AD0AC4" w:rsidRDefault="00517A18" w:rsidP="00517A18">
      <w:pPr>
        <w:ind w:left="426" w:hanging="426"/>
        <w:jc w:val="both"/>
      </w:pPr>
      <w:r w:rsidRPr="00AD0AC4">
        <w:t>б)</w:t>
      </w:r>
      <w:r w:rsidRPr="00AD0AC4">
        <w:tab/>
        <w:t>бронхиальной астме</w:t>
      </w:r>
    </w:p>
    <w:p w:rsidR="00517A18" w:rsidRPr="00AD0AC4" w:rsidRDefault="00517A18" w:rsidP="00517A18">
      <w:pPr>
        <w:ind w:left="426" w:hanging="426"/>
        <w:jc w:val="both"/>
      </w:pPr>
      <w:r w:rsidRPr="00AD0AC4">
        <w:t>в)</w:t>
      </w:r>
      <w:r w:rsidRPr="00AD0AC4">
        <w:tab/>
        <w:t>бронхоэктатической болезни</w:t>
      </w:r>
    </w:p>
    <w:p w:rsidR="00517A18" w:rsidRPr="00AD0AC4" w:rsidRDefault="00517A18" w:rsidP="00517A18">
      <w:pPr>
        <w:spacing w:after="120"/>
        <w:ind w:left="426" w:hanging="426"/>
        <w:jc w:val="both"/>
      </w:pPr>
      <w:r>
        <w:t>г)</w:t>
      </w:r>
      <w:r>
        <w:tab/>
        <w:t xml:space="preserve">сухом </w:t>
      </w:r>
      <w:proofErr w:type="gramStart"/>
      <w:r>
        <w:t>плеврите</w:t>
      </w:r>
      <w:proofErr w:type="gramEnd"/>
    </w:p>
    <w:p w:rsidR="00517A18" w:rsidRPr="00F44E2E" w:rsidRDefault="00517A18" w:rsidP="00517A18">
      <w:pPr>
        <w:ind w:left="426" w:hanging="426"/>
        <w:jc w:val="both"/>
        <w:rPr>
          <w:b/>
        </w:rPr>
      </w:pPr>
      <w:r>
        <w:rPr>
          <w:b/>
        </w:rPr>
        <w:t>43</w:t>
      </w:r>
      <w:r w:rsidRPr="00F44E2E">
        <w:rPr>
          <w:b/>
        </w:rPr>
        <w:t xml:space="preserve">. Плевральную пункцию с лечебной целью проводят </w:t>
      </w:r>
      <w:proofErr w:type="gramStart"/>
      <w:r w:rsidRPr="00F44E2E">
        <w:rPr>
          <w:b/>
        </w:rPr>
        <w:t>при</w:t>
      </w:r>
      <w:proofErr w:type="gramEnd"/>
    </w:p>
    <w:p w:rsidR="00517A18" w:rsidRPr="00AD0AC4" w:rsidRDefault="00517A18" w:rsidP="00517A18">
      <w:pPr>
        <w:ind w:left="426" w:hanging="426"/>
        <w:jc w:val="both"/>
      </w:pPr>
      <w:r w:rsidRPr="00AD0AC4">
        <w:t>а)</w:t>
      </w:r>
      <w:r w:rsidRPr="00AD0AC4">
        <w:tab/>
        <w:t>бронхиальной астме</w:t>
      </w:r>
    </w:p>
    <w:p w:rsidR="00517A18" w:rsidRPr="00AD0AC4" w:rsidRDefault="00517A18" w:rsidP="00517A18">
      <w:pPr>
        <w:ind w:left="426" w:hanging="426"/>
        <w:jc w:val="both"/>
      </w:pPr>
      <w:r w:rsidRPr="00AD0AC4">
        <w:t>б)</w:t>
      </w:r>
      <w:r w:rsidRPr="00AD0AC4">
        <w:tab/>
        <w:t>крупозной пневмонии</w:t>
      </w:r>
    </w:p>
    <w:p w:rsidR="00517A18" w:rsidRPr="00AD0AC4" w:rsidRDefault="00517A18" w:rsidP="00517A18">
      <w:pPr>
        <w:ind w:left="426" w:hanging="426"/>
        <w:jc w:val="both"/>
      </w:pPr>
      <w:r w:rsidRPr="00AD0AC4">
        <w:t>в)</w:t>
      </w:r>
      <w:r w:rsidRPr="00AD0AC4">
        <w:tab/>
        <w:t xml:space="preserve">хроническом </w:t>
      </w:r>
      <w:proofErr w:type="gramStart"/>
      <w:r w:rsidRPr="00AD0AC4">
        <w:t>бронхите</w:t>
      </w:r>
      <w:proofErr w:type="gramEnd"/>
    </w:p>
    <w:p w:rsidR="00517A18" w:rsidRPr="00AD0AC4" w:rsidRDefault="00517A18" w:rsidP="00517A18">
      <w:pPr>
        <w:spacing w:after="120"/>
        <w:ind w:left="426" w:hanging="426"/>
        <w:jc w:val="both"/>
      </w:pPr>
      <w:r>
        <w:t>г)</w:t>
      </w:r>
      <w:r>
        <w:tab/>
        <w:t xml:space="preserve">экссудативном </w:t>
      </w:r>
      <w:proofErr w:type="gramStart"/>
      <w:r>
        <w:t>плеврите</w:t>
      </w:r>
      <w:proofErr w:type="gramEnd"/>
    </w:p>
    <w:p w:rsidR="00517A18" w:rsidRPr="00F44E2E" w:rsidRDefault="00517A18" w:rsidP="00517A18">
      <w:pPr>
        <w:ind w:left="426" w:hanging="426"/>
        <w:jc w:val="both"/>
        <w:rPr>
          <w:b/>
        </w:rPr>
      </w:pPr>
      <w:r>
        <w:rPr>
          <w:b/>
        </w:rPr>
        <w:t>44</w:t>
      </w:r>
      <w:r w:rsidRPr="00F44E2E">
        <w:rPr>
          <w:b/>
        </w:rPr>
        <w:t>. Подготовка пациента к плевральной пункции</w:t>
      </w:r>
    </w:p>
    <w:p w:rsidR="00517A18" w:rsidRPr="00AD0AC4" w:rsidRDefault="00517A18" w:rsidP="00517A18">
      <w:pPr>
        <w:ind w:left="426" w:hanging="426"/>
        <w:jc w:val="both"/>
      </w:pPr>
      <w:r w:rsidRPr="00AD0AC4">
        <w:t>а)</w:t>
      </w:r>
      <w:r w:rsidRPr="00AD0AC4">
        <w:tab/>
        <w:t>поставить очистительную клизму</w:t>
      </w:r>
    </w:p>
    <w:p w:rsidR="00517A18" w:rsidRPr="00AD0AC4" w:rsidRDefault="00517A18" w:rsidP="00517A18">
      <w:pPr>
        <w:ind w:left="426" w:hanging="426"/>
        <w:jc w:val="both"/>
      </w:pPr>
      <w:r w:rsidRPr="00AD0AC4">
        <w:t>б)</w:t>
      </w:r>
      <w:r w:rsidRPr="00AD0AC4">
        <w:tab/>
        <w:t>промыть желудок</w:t>
      </w:r>
    </w:p>
    <w:p w:rsidR="00517A18" w:rsidRPr="00AD0AC4" w:rsidRDefault="00517A18" w:rsidP="00517A18">
      <w:pPr>
        <w:ind w:left="426" w:hanging="426"/>
        <w:jc w:val="both"/>
      </w:pPr>
      <w:r w:rsidRPr="00AD0AC4">
        <w:t>в)</w:t>
      </w:r>
      <w:r w:rsidRPr="00AD0AC4">
        <w:tab/>
        <w:t>опорожнить мочевой пузырь</w:t>
      </w:r>
    </w:p>
    <w:p w:rsidR="00517A18" w:rsidRPr="00AD0AC4" w:rsidRDefault="00517A18" w:rsidP="00517A18">
      <w:pPr>
        <w:spacing w:after="120"/>
        <w:ind w:left="426" w:hanging="426"/>
        <w:jc w:val="both"/>
      </w:pPr>
      <w:r w:rsidRPr="00AD0AC4">
        <w:t xml:space="preserve">г) </w:t>
      </w:r>
      <w:r>
        <w:t xml:space="preserve">   разъяснить сущность манипуляции</w:t>
      </w:r>
    </w:p>
    <w:p w:rsidR="00517A18" w:rsidRPr="00F44E2E" w:rsidRDefault="00517A18" w:rsidP="00517A18">
      <w:pPr>
        <w:ind w:left="426" w:hanging="426"/>
        <w:jc w:val="both"/>
        <w:rPr>
          <w:b/>
        </w:rPr>
      </w:pPr>
      <w:r>
        <w:rPr>
          <w:b/>
        </w:rPr>
        <w:t>45</w:t>
      </w:r>
      <w:r w:rsidRPr="00F44E2E">
        <w:rPr>
          <w:b/>
        </w:rPr>
        <w:t>. Проблема пациента, требующая неотложного вмешательства:</w:t>
      </w:r>
    </w:p>
    <w:p w:rsidR="00517A18" w:rsidRPr="00AD0AC4" w:rsidRDefault="00517A18" w:rsidP="00517A18">
      <w:pPr>
        <w:ind w:left="426" w:hanging="426"/>
        <w:jc w:val="both"/>
      </w:pPr>
      <w:r w:rsidRPr="00AD0AC4">
        <w:t>а) субфебрильная лихорадка</w:t>
      </w:r>
    </w:p>
    <w:p w:rsidR="00517A18" w:rsidRPr="00AD0AC4" w:rsidRDefault="00517A18" w:rsidP="00517A18">
      <w:pPr>
        <w:ind w:left="426" w:hanging="426"/>
        <w:jc w:val="both"/>
      </w:pPr>
      <w:r w:rsidRPr="00AD0AC4">
        <w:t>б)</w:t>
      </w:r>
      <w:r w:rsidRPr="00AD0AC4">
        <w:tab/>
        <w:t>легочное кровотечение</w:t>
      </w:r>
    </w:p>
    <w:p w:rsidR="00517A18" w:rsidRPr="00AD0AC4" w:rsidRDefault="00517A18" w:rsidP="00517A18">
      <w:pPr>
        <w:ind w:left="426" w:hanging="426"/>
        <w:jc w:val="both"/>
      </w:pPr>
      <w:r w:rsidRPr="00AD0AC4">
        <w:lastRenderedPageBreak/>
        <w:t>в)</w:t>
      </w:r>
      <w:r w:rsidRPr="00AD0AC4">
        <w:tab/>
        <w:t>сухой кашель</w:t>
      </w:r>
    </w:p>
    <w:p w:rsidR="00517A18" w:rsidRDefault="00517A18" w:rsidP="00517A18">
      <w:pPr>
        <w:spacing w:after="120"/>
        <w:ind w:left="426" w:hanging="426"/>
        <w:jc w:val="both"/>
      </w:pPr>
      <w:r>
        <w:t>г)</w:t>
      </w:r>
      <w:r>
        <w:tab/>
        <w:t>выраженная слабость</w:t>
      </w:r>
    </w:p>
    <w:tbl>
      <w:tblPr>
        <w:tblW w:w="0" w:type="auto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33"/>
      </w:tblGrid>
      <w:tr w:rsidR="00517A18" w:rsidTr="00475AE6">
        <w:trPr>
          <w:trHeight w:val="1141"/>
        </w:trPr>
        <w:tc>
          <w:tcPr>
            <w:tcW w:w="9133" w:type="dxa"/>
            <w:tcBorders>
              <w:left w:val="nil"/>
              <w:bottom w:val="nil"/>
              <w:right w:val="nil"/>
            </w:tcBorders>
          </w:tcPr>
          <w:p w:rsidR="00517A18" w:rsidRDefault="00517A18" w:rsidP="00475AE6">
            <w:pPr>
              <w:jc w:val="both"/>
              <w:rPr>
                <w:b/>
              </w:rPr>
            </w:pPr>
          </w:p>
          <w:p w:rsidR="00517A18" w:rsidRPr="00F565FE" w:rsidRDefault="00517A18" w:rsidP="00475AE6">
            <w:pPr>
              <w:jc w:val="both"/>
              <w:rPr>
                <w:b/>
              </w:rPr>
            </w:pPr>
            <w:r>
              <w:rPr>
                <w:b/>
              </w:rPr>
              <w:t>46</w:t>
            </w:r>
            <w:r w:rsidRPr="00F565FE">
              <w:rPr>
                <w:b/>
              </w:rPr>
              <w:t xml:space="preserve">.Установите соответствие:       </w:t>
            </w:r>
          </w:p>
          <w:tbl>
            <w:tblPr>
              <w:tblW w:w="97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3825"/>
              <w:gridCol w:w="5175"/>
              <w:gridCol w:w="729"/>
            </w:tblGrid>
            <w:tr w:rsidR="00517A18" w:rsidTr="00475AE6">
              <w:trPr>
                <w:trHeight w:val="270"/>
              </w:trPr>
              <w:tc>
                <w:tcPr>
                  <w:tcW w:w="3825" w:type="dxa"/>
                </w:tcPr>
                <w:p w:rsidR="00517A18" w:rsidRDefault="00517A18" w:rsidP="00475AE6">
                  <w:pPr>
                    <w:ind w:left="489" w:hanging="426"/>
                    <w:jc w:val="both"/>
                  </w:pPr>
                  <w:r w:rsidRPr="00AD0AC4">
                    <w:t>Заболевания органов дыхания</w:t>
                  </w:r>
                </w:p>
              </w:tc>
              <w:tc>
                <w:tcPr>
                  <w:tcW w:w="5175" w:type="dxa"/>
                </w:tcPr>
                <w:p w:rsidR="00517A18" w:rsidRDefault="00517A18" w:rsidP="00475AE6">
                  <w:pPr>
                    <w:jc w:val="both"/>
                  </w:pPr>
                  <w:r w:rsidRPr="00AD0AC4">
                    <w:t>Препа</w:t>
                  </w:r>
                  <w:r>
                    <w:t>раты, используемые для лечения</w:t>
                  </w:r>
                </w:p>
              </w:tc>
              <w:tc>
                <w:tcPr>
                  <w:tcW w:w="729" w:type="dxa"/>
                  <w:vMerge w:val="restart"/>
                </w:tcPr>
                <w:p w:rsidR="00517A18" w:rsidRDefault="00517A18" w:rsidP="00475AE6"/>
                <w:p w:rsidR="00517A18" w:rsidRDefault="00517A18" w:rsidP="00475AE6"/>
                <w:p w:rsidR="00517A18" w:rsidRDefault="00517A18" w:rsidP="00475AE6"/>
                <w:p w:rsidR="00517A18" w:rsidRDefault="00517A18" w:rsidP="00475AE6"/>
                <w:p w:rsidR="00517A18" w:rsidRDefault="00517A18" w:rsidP="00475AE6">
                  <w:pPr>
                    <w:jc w:val="both"/>
                  </w:pPr>
                </w:p>
              </w:tc>
            </w:tr>
            <w:tr w:rsidR="00517A18" w:rsidTr="00475AE6">
              <w:trPr>
                <w:trHeight w:val="1095"/>
              </w:trPr>
              <w:tc>
                <w:tcPr>
                  <w:tcW w:w="3825" w:type="dxa"/>
                </w:tcPr>
                <w:p w:rsidR="00517A18" w:rsidRDefault="00517A18" w:rsidP="00475AE6">
                  <w:pPr>
                    <w:ind w:left="489" w:hanging="426"/>
                    <w:jc w:val="both"/>
                  </w:pPr>
                  <w:r w:rsidRPr="00AD0AC4">
                    <w:t>1.Бронхиальная астма</w:t>
                  </w:r>
                </w:p>
                <w:p w:rsidR="00517A18" w:rsidRDefault="00517A18" w:rsidP="00475AE6">
                  <w:pPr>
                    <w:ind w:left="489" w:hanging="426"/>
                    <w:jc w:val="both"/>
                  </w:pPr>
                  <w:r w:rsidRPr="00AD0AC4">
                    <w:t>2.Пневмония</w:t>
                  </w:r>
                </w:p>
                <w:p w:rsidR="00517A18" w:rsidRDefault="00517A18" w:rsidP="00475AE6">
                  <w:pPr>
                    <w:ind w:left="489" w:hanging="426"/>
                    <w:jc w:val="both"/>
                  </w:pPr>
                </w:p>
                <w:p w:rsidR="00517A18" w:rsidRPr="00AD0AC4" w:rsidRDefault="00517A18" w:rsidP="00475AE6">
                  <w:pPr>
                    <w:ind w:left="489" w:hanging="426"/>
                    <w:jc w:val="both"/>
                  </w:pPr>
                </w:p>
              </w:tc>
              <w:tc>
                <w:tcPr>
                  <w:tcW w:w="5175" w:type="dxa"/>
                </w:tcPr>
                <w:p w:rsidR="00517A18" w:rsidRPr="00AD0AC4" w:rsidRDefault="00517A18" w:rsidP="00475AE6">
                  <w:pPr>
                    <w:jc w:val="both"/>
                  </w:pPr>
                  <w:r w:rsidRPr="00AD0AC4">
                    <w:t xml:space="preserve">а) пенициллин                </w:t>
                  </w:r>
                </w:p>
                <w:p w:rsidR="00517A18" w:rsidRPr="00AD0AC4" w:rsidRDefault="00517A18" w:rsidP="00475AE6">
                  <w:pPr>
                    <w:jc w:val="both"/>
                  </w:pPr>
                  <w:r w:rsidRPr="00AD0AC4">
                    <w:t>б</w:t>
                  </w:r>
                  <w:proofErr w:type="gramStart"/>
                  <w:r w:rsidRPr="00AD0AC4">
                    <w:t>)</w:t>
                  </w:r>
                  <w:proofErr w:type="spellStart"/>
                  <w:r w:rsidRPr="00AD0AC4">
                    <w:t>б</w:t>
                  </w:r>
                  <w:proofErr w:type="gramEnd"/>
                  <w:r w:rsidRPr="00AD0AC4">
                    <w:t>екотид</w:t>
                  </w:r>
                  <w:proofErr w:type="spellEnd"/>
                </w:p>
                <w:p w:rsidR="00517A18" w:rsidRPr="00AD0AC4" w:rsidRDefault="00517A18" w:rsidP="00475AE6">
                  <w:pPr>
                    <w:jc w:val="both"/>
                  </w:pPr>
                  <w:r>
                    <w:t xml:space="preserve">в) </w:t>
                  </w:r>
                  <w:proofErr w:type="spellStart"/>
                  <w:r w:rsidRPr="00AD0AC4">
                    <w:t>интал</w:t>
                  </w:r>
                  <w:proofErr w:type="spellEnd"/>
                </w:p>
                <w:p w:rsidR="00517A18" w:rsidRPr="00AD0AC4" w:rsidRDefault="00517A18" w:rsidP="00475AE6">
                  <w:pPr>
                    <w:jc w:val="both"/>
                  </w:pPr>
                  <w:r>
                    <w:t xml:space="preserve">г) </w:t>
                  </w:r>
                  <w:proofErr w:type="spellStart"/>
                  <w:r w:rsidRPr="00AD0AC4">
                    <w:t>эритромицин</w:t>
                  </w:r>
                  <w:proofErr w:type="spellEnd"/>
                </w:p>
              </w:tc>
              <w:tc>
                <w:tcPr>
                  <w:tcW w:w="729" w:type="dxa"/>
                  <w:vMerge/>
                </w:tcPr>
                <w:p w:rsidR="00517A18" w:rsidRDefault="00517A18" w:rsidP="00475AE6"/>
              </w:tc>
            </w:tr>
          </w:tbl>
          <w:p w:rsidR="00517A18" w:rsidRPr="00AD0AC4" w:rsidRDefault="00517A18" w:rsidP="00475AE6">
            <w:pPr>
              <w:ind w:left="426" w:hanging="426"/>
              <w:jc w:val="both"/>
            </w:pPr>
          </w:p>
          <w:p w:rsidR="00517A18" w:rsidRPr="00AD0AC4" w:rsidRDefault="00517A18" w:rsidP="00475AE6">
            <w:pPr>
              <w:jc w:val="both"/>
            </w:pPr>
          </w:p>
        </w:tc>
      </w:tr>
    </w:tbl>
    <w:p w:rsidR="00517A18" w:rsidRPr="0086092E" w:rsidRDefault="00517A18" w:rsidP="00517A18">
      <w:pPr>
        <w:jc w:val="both"/>
      </w:pPr>
      <w:r>
        <w:rPr>
          <w:b/>
        </w:rPr>
        <w:t>47</w:t>
      </w:r>
      <w:r w:rsidRPr="009A3A6B">
        <w:rPr>
          <w:b/>
        </w:rPr>
        <w:t>.</w:t>
      </w:r>
      <w:r w:rsidRPr="009A3A6B">
        <w:rPr>
          <w:b/>
        </w:rPr>
        <w:tab/>
        <w:t>Потенциальные проблемы пациента при антибактериальной терапии:</w:t>
      </w:r>
    </w:p>
    <w:p w:rsidR="00517A18" w:rsidRPr="00AD0AC4" w:rsidRDefault="00517A18" w:rsidP="00517A18">
      <w:pPr>
        <w:ind w:left="426" w:hanging="426"/>
        <w:jc w:val="both"/>
      </w:pPr>
      <w:r w:rsidRPr="00AD0AC4">
        <w:t>а) риск аллергической реакции</w:t>
      </w:r>
    </w:p>
    <w:p w:rsidR="00517A18" w:rsidRPr="00AD0AC4" w:rsidRDefault="00517A18" w:rsidP="00517A18">
      <w:pPr>
        <w:ind w:left="426" w:hanging="426"/>
        <w:jc w:val="both"/>
      </w:pPr>
      <w:r w:rsidRPr="00AD0AC4">
        <w:t>б) риск расстройства стула</w:t>
      </w:r>
    </w:p>
    <w:p w:rsidR="00517A18" w:rsidRPr="00AD0AC4" w:rsidRDefault="00517A18" w:rsidP="00517A18">
      <w:pPr>
        <w:ind w:left="426" w:hanging="426"/>
        <w:jc w:val="both"/>
      </w:pPr>
      <w:r w:rsidRPr="00AD0AC4">
        <w:t>в) риск развития грибковых заболеваний</w:t>
      </w:r>
    </w:p>
    <w:p w:rsidR="00517A18" w:rsidRPr="00AD0AC4" w:rsidRDefault="00517A18" w:rsidP="00517A18">
      <w:pPr>
        <w:spacing w:after="120"/>
        <w:ind w:left="426" w:hanging="426"/>
        <w:jc w:val="both"/>
      </w:pPr>
      <w:r>
        <w:t>г) все перечисленное</w:t>
      </w:r>
    </w:p>
    <w:p w:rsidR="00517A18" w:rsidRPr="009A3A6B" w:rsidRDefault="00517A18" w:rsidP="00517A18">
      <w:pPr>
        <w:ind w:left="426" w:hanging="426"/>
        <w:jc w:val="both"/>
        <w:rPr>
          <w:b/>
        </w:rPr>
      </w:pPr>
      <w:r>
        <w:rPr>
          <w:b/>
        </w:rPr>
        <w:t>48</w:t>
      </w:r>
      <w:r w:rsidRPr="009A3A6B">
        <w:rPr>
          <w:b/>
        </w:rPr>
        <w:t>.</w:t>
      </w:r>
      <w:r w:rsidRPr="009A3A6B">
        <w:rPr>
          <w:b/>
        </w:rPr>
        <w:tab/>
        <w:t>Установите соответствие:</w:t>
      </w:r>
    </w:p>
    <w:tbl>
      <w:tblPr>
        <w:tblW w:w="0" w:type="auto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60"/>
        <w:gridCol w:w="3645"/>
      </w:tblGrid>
      <w:tr w:rsidR="00517A18" w:rsidTr="00475AE6">
        <w:trPr>
          <w:trHeight w:val="306"/>
        </w:trPr>
        <w:tc>
          <w:tcPr>
            <w:tcW w:w="3660" w:type="dxa"/>
          </w:tcPr>
          <w:p w:rsidR="00517A18" w:rsidRDefault="00517A18" w:rsidP="00475AE6">
            <w:pPr>
              <w:ind w:left="547" w:hanging="426"/>
              <w:jc w:val="both"/>
            </w:pPr>
            <w:r w:rsidRPr="00AD0AC4">
              <w:t>Группа лекарственных средств</w:t>
            </w:r>
          </w:p>
        </w:tc>
        <w:tc>
          <w:tcPr>
            <w:tcW w:w="3645" w:type="dxa"/>
          </w:tcPr>
          <w:p w:rsidR="00517A18" w:rsidRDefault="00517A18" w:rsidP="00475AE6">
            <w:pPr>
              <w:jc w:val="both"/>
            </w:pPr>
            <w:proofErr w:type="spellStart"/>
            <w:r>
              <w:t>Препаратыпредставители</w:t>
            </w:r>
            <w:proofErr w:type="spellEnd"/>
          </w:p>
        </w:tc>
      </w:tr>
      <w:tr w:rsidR="00517A18" w:rsidTr="00475AE6">
        <w:trPr>
          <w:trHeight w:val="1148"/>
        </w:trPr>
        <w:tc>
          <w:tcPr>
            <w:tcW w:w="3660" w:type="dxa"/>
          </w:tcPr>
          <w:p w:rsidR="00517A18" w:rsidRDefault="00517A18" w:rsidP="00475AE6">
            <w:pPr>
              <w:ind w:left="547" w:hanging="426"/>
              <w:jc w:val="both"/>
            </w:pPr>
            <w:r w:rsidRPr="00AD0AC4">
              <w:t>1 .Отхаркивающие</w:t>
            </w:r>
          </w:p>
          <w:p w:rsidR="00517A18" w:rsidRDefault="00517A18" w:rsidP="00475AE6">
            <w:pPr>
              <w:ind w:left="547" w:hanging="426"/>
              <w:jc w:val="both"/>
            </w:pPr>
            <w:r w:rsidRPr="00AD0AC4">
              <w:t>2.Бронхолитики</w:t>
            </w:r>
          </w:p>
          <w:p w:rsidR="00517A18" w:rsidRDefault="00517A18" w:rsidP="00475AE6">
            <w:pPr>
              <w:ind w:left="547" w:hanging="426"/>
              <w:jc w:val="both"/>
            </w:pPr>
          </w:p>
          <w:p w:rsidR="00517A18" w:rsidRPr="00AD0AC4" w:rsidRDefault="00517A18" w:rsidP="00475AE6">
            <w:pPr>
              <w:ind w:left="547" w:hanging="426"/>
              <w:jc w:val="both"/>
            </w:pPr>
          </w:p>
        </w:tc>
        <w:tc>
          <w:tcPr>
            <w:tcW w:w="3645" w:type="dxa"/>
          </w:tcPr>
          <w:p w:rsidR="00517A18" w:rsidRPr="00AD0AC4" w:rsidRDefault="00517A18" w:rsidP="00475AE6">
            <w:pPr>
              <w:jc w:val="both"/>
            </w:pPr>
            <w:r w:rsidRPr="00AD0AC4">
              <w:t xml:space="preserve">а) </w:t>
            </w:r>
            <w:proofErr w:type="spellStart"/>
            <w:r w:rsidRPr="00AD0AC4">
              <w:t>бромгексин</w:t>
            </w:r>
            <w:proofErr w:type="spellEnd"/>
          </w:p>
          <w:p w:rsidR="00517A18" w:rsidRPr="00AD0AC4" w:rsidRDefault="00517A18" w:rsidP="00475AE6">
            <w:pPr>
              <w:jc w:val="both"/>
            </w:pPr>
            <w:r w:rsidRPr="00AD0AC4">
              <w:t xml:space="preserve">б) </w:t>
            </w:r>
            <w:proofErr w:type="spellStart"/>
            <w:r w:rsidRPr="00AD0AC4">
              <w:t>беротек</w:t>
            </w:r>
            <w:proofErr w:type="spellEnd"/>
          </w:p>
          <w:p w:rsidR="00517A18" w:rsidRDefault="00517A18" w:rsidP="00475AE6">
            <w:pPr>
              <w:jc w:val="both"/>
            </w:pPr>
            <w:r>
              <w:t xml:space="preserve">в) </w:t>
            </w:r>
            <w:proofErr w:type="spellStart"/>
            <w:r w:rsidRPr="00AD0AC4">
              <w:t>сальбутамол</w:t>
            </w:r>
            <w:proofErr w:type="spellEnd"/>
          </w:p>
          <w:p w:rsidR="00517A18" w:rsidRPr="00AD0AC4" w:rsidRDefault="00517A18" w:rsidP="00475AE6">
            <w:pPr>
              <w:jc w:val="both"/>
            </w:pPr>
            <w:r>
              <w:t xml:space="preserve">г) </w:t>
            </w:r>
            <w:proofErr w:type="spellStart"/>
            <w:r w:rsidRPr="00AD0AC4">
              <w:t>мукалтин</w:t>
            </w:r>
            <w:proofErr w:type="spellEnd"/>
          </w:p>
        </w:tc>
      </w:tr>
    </w:tbl>
    <w:p w:rsidR="00517A18" w:rsidRPr="00AD0AC4" w:rsidRDefault="00517A18" w:rsidP="00517A18">
      <w:pPr>
        <w:ind w:left="426" w:hanging="426"/>
        <w:jc w:val="both"/>
      </w:pPr>
    </w:p>
    <w:p w:rsidR="00517A18" w:rsidRDefault="00517A18" w:rsidP="00517A18"/>
    <w:p w:rsidR="00517A18" w:rsidRPr="0086092E" w:rsidRDefault="00517A18" w:rsidP="00517A18">
      <w:pPr>
        <w:ind w:left="426" w:hanging="426"/>
        <w:jc w:val="both"/>
        <w:rPr>
          <w:b/>
          <w:bCs/>
        </w:rPr>
      </w:pPr>
      <w:r w:rsidRPr="0086092E">
        <w:rPr>
          <w:b/>
          <w:bCs/>
        </w:rPr>
        <w:t xml:space="preserve">Раздел 3. «БОЛЕЗНИ </w:t>
      </w:r>
      <w:proofErr w:type="gramStart"/>
      <w:r w:rsidRPr="0086092E">
        <w:rPr>
          <w:b/>
          <w:bCs/>
        </w:rPr>
        <w:t>СЕРДЕЧНО-СОСУДИСТОЙ</w:t>
      </w:r>
      <w:proofErr w:type="gramEnd"/>
      <w:r w:rsidRPr="0086092E">
        <w:rPr>
          <w:b/>
          <w:bCs/>
        </w:rPr>
        <w:t xml:space="preserve"> СИСТЕМЫ»</w:t>
      </w:r>
    </w:p>
    <w:p w:rsidR="00517A18" w:rsidRPr="00AD0AC4" w:rsidRDefault="00517A18" w:rsidP="00517A18">
      <w:pPr>
        <w:ind w:left="426" w:hanging="426"/>
        <w:jc w:val="both"/>
      </w:pPr>
    </w:p>
    <w:p w:rsidR="00517A18" w:rsidRPr="0086092E" w:rsidRDefault="00517A18" w:rsidP="00517A18">
      <w:pPr>
        <w:ind w:left="426" w:hanging="426"/>
        <w:jc w:val="both"/>
        <w:rPr>
          <w:b/>
        </w:rPr>
      </w:pPr>
      <w:r w:rsidRPr="0086092E">
        <w:rPr>
          <w:b/>
        </w:rPr>
        <w:t>5.</w:t>
      </w:r>
      <w:r w:rsidRPr="0086092E">
        <w:rPr>
          <w:b/>
        </w:rPr>
        <w:tab/>
        <w:t>Приоритетная проблема пациента при ревмокардите</w:t>
      </w:r>
    </w:p>
    <w:p w:rsidR="00517A18" w:rsidRPr="0086092E" w:rsidRDefault="00517A18" w:rsidP="00517A18">
      <w:pPr>
        <w:ind w:left="426" w:hanging="426"/>
        <w:jc w:val="both"/>
        <w:rPr>
          <w:iCs/>
        </w:rPr>
      </w:pPr>
      <w:r w:rsidRPr="0086092E">
        <w:rPr>
          <w:iCs/>
        </w:rPr>
        <w:t>а)</w:t>
      </w:r>
      <w:r w:rsidRPr="0086092E">
        <w:rPr>
          <w:iCs/>
        </w:rPr>
        <w:tab/>
        <w:t>головная боль</w:t>
      </w:r>
    </w:p>
    <w:p w:rsidR="00517A18" w:rsidRPr="0086092E" w:rsidRDefault="00517A18" w:rsidP="00517A18">
      <w:pPr>
        <w:ind w:left="426" w:hanging="426"/>
        <w:jc w:val="both"/>
        <w:rPr>
          <w:iCs/>
        </w:rPr>
      </w:pPr>
      <w:r w:rsidRPr="0086092E">
        <w:rPr>
          <w:iCs/>
        </w:rPr>
        <w:t>б)</w:t>
      </w:r>
      <w:r w:rsidRPr="0086092E">
        <w:rPr>
          <w:iCs/>
        </w:rPr>
        <w:tab/>
        <w:t>слабость</w:t>
      </w:r>
    </w:p>
    <w:p w:rsidR="00517A18" w:rsidRPr="0086092E" w:rsidRDefault="00517A18" w:rsidP="00517A18">
      <w:pPr>
        <w:ind w:left="426" w:hanging="426"/>
        <w:jc w:val="both"/>
        <w:rPr>
          <w:iCs/>
        </w:rPr>
      </w:pPr>
      <w:r w:rsidRPr="0086092E">
        <w:rPr>
          <w:iCs/>
        </w:rPr>
        <w:t>в)</w:t>
      </w:r>
      <w:r w:rsidRPr="0086092E">
        <w:rPr>
          <w:iCs/>
        </w:rPr>
        <w:tab/>
        <w:t>снижение аппетита</w:t>
      </w:r>
    </w:p>
    <w:p w:rsidR="00517A18" w:rsidRPr="0086092E" w:rsidRDefault="00517A18" w:rsidP="00517A18">
      <w:pPr>
        <w:spacing w:after="120"/>
        <w:ind w:left="426" w:hanging="426"/>
        <w:jc w:val="both"/>
        <w:rPr>
          <w:iCs/>
        </w:rPr>
      </w:pPr>
      <w:r w:rsidRPr="0086092E">
        <w:rPr>
          <w:iCs/>
        </w:rPr>
        <w:t>г)</w:t>
      </w:r>
      <w:r w:rsidRPr="0086092E">
        <w:rPr>
          <w:iCs/>
        </w:rPr>
        <w:tab/>
        <w:t>боль в области сердца</w:t>
      </w:r>
    </w:p>
    <w:p w:rsidR="00517A18" w:rsidRPr="0086092E" w:rsidRDefault="00517A18" w:rsidP="00517A18">
      <w:pPr>
        <w:ind w:left="426" w:hanging="426"/>
        <w:jc w:val="both"/>
        <w:rPr>
          <w:b/>
        </w:rPr>
      </w:pPr>
      <w:r w:rsidRPr="0086092E">
        <w:rPr>
          <w:b/>
        </w:rPr>
        <w:t>8.</w:t>
      </w:r>
      <w:r w:rsidRPr="0086092E">
        <w:rPr>
          <w:b/>
        </w:rPr>
        <w:tab/>
        <w:t>Приоритетная проблема пациента при ревматическом полиартрите</w:t>
      </w:r>
    </w:p>
    <w:p w:rsidR="00517A18" w:rsidRPr="0086092E" w:rsidRDefault="00517A18" w:rsidP="00517A18">
      <w:pPr>
        <w:ind w:left="426" w:hanging="426"/>
        <w:jc w:val="both"/>
        <w:rPr>
          <w:iCs/>
        </w:rPr>
      </w:pPr>
      <w:r w:rsidRPr="0086092E">
        <w:rPr>
          <w:iCs/>
        </w:rPr>
        <w:t>а)</w:t>
      </w:r>
      <w:r w:rsidRPr="0086092E">
        <w:rPr>
          <w:iCs/>
        </w:rPr>
        <w:tab/>
        <w:t>повышение температуры</w:t>
      </w:r>
    </w:p>
    <w:p w:rsidR="00517A18" w:rsidRPr="0086092E" w:rsidRDefault="00517A18" w:rsidP="00517A18">
      <w:pPr>
        <w:ind w:left="426" w:hanging="426"/>
        <w:jc w:val="both"/>
        <w:rPr>
          <w:iCs/>
        </w:rPr>
      </w:pPr>
      <w:r w:rsidRPr="0086092E">
        <w:rPr>
          <w:iCs/>
        </w:rPr>
        <w:t>б)</w:t>
      </w:r>
      <w:r w:rsidRPr="0086092E">
        <w:rPr>
          <w:iCs/>
        </w:rPr>
        <w:tab/>
        <w:t>боль в суставах</w:t>
      </w:r>
    </w:p>
    <w:p w:rsidR="00517A18" w:rsidRPr="0086092E" w:rsidRDefault="00517A18" w:rsidP="00517A18">
      <w:pPr>
        <w:ind w:left="426" w:hanging="426"/>
        <w:jc w:val="both"/>
        <w:rPr>
          <w:iCs/>
        </w:rPr>
      </w:pPr>
      <w:r w:rsidRPr="0086092E">
        <w:rPr>
          <w:iCs/>
        </w:rPr>
        <w:t>в)</w:t>
      </w:r>
      <w:r w:rsidRPr="0086092E">
        <w:rPr>
          <w:iCs/>
        </w:rPr>
        <w:tab/>
        <w:t>головная боль</w:t>
      </w:r>
    </w:p>
    <w:p w:rsidR="00517A18" w:rsidRPr="0086092E" w:rsidRDefault="00517A18" w:rsidP="00517A18">
      <w:pPr>
        <w:spacing w:after="120"/>
        <w:ind w:left="426" w:hanging="426"/>
        <w:jc w:val="both"/>
        <w:rPr>
          <w:iCs/>
        </w:rPr>
      </w:pPr>
      <w:r w:rsidRPr="0086092E">
        <w:rPr>
          <w:iCs/>
        </w:rPr>
        <w:t>г)</w:t>
      </w:r>
      <w:r w:rsidRPr="0086092E">
        <w:rPr>
          <w:iCs/>
        </w:rPr>
        <w:tab/>
        <w:t>недомогание</w:t>
      </w:r>
    </w:p>
    <w:p w:rsidR="00517A18" w:rsidRPr="0086092E" w:rsidRDefault="00517A18" w:rsidP="00517A18">
      <w:pPr>
        <w:ind w:left="426" w:hanging="426"/>
        <w:jc w:val="both"/>
        <w:rPr>
          <w:b/>
        </w:rPr>
      </w:pPr>
      <w:r w:rsidRPr="0086092E">
        <w:rPr>
          <w:b/>
        </w:rPr>
        <w:t xml:space="preserve">9.   Наиболее частый исход ревматического эндокардита </w:t>
      </w:r>
    </w:p>
    <w:p w:rsidR="00517A18" w:rsidRPr="0086092E" w:rsidRDefault="00517A18" w:rsidP="00517A18">
      <w:pPr>
        <w:jc w:val="both"/>
        <w:rPr>
          <w:iCs/>
        </w:rPr>
      </w:pPr>
      <w:r w:rsidRPr="0086092E">
        <w:rPr>
          <w:iCs/>
        </w:rPr>
        <w:t xml:space="preserve">а) атеросклероз </w:t>
      </w:r>
    </w:p>
    <w:p w:rsidR="00517A18" w:rsidRPr="0086092E" w:rsidRDefault="00517A18" w:rsidP="00517A18">
      <w:pPr>
        <w:jc w:val="both"/>
        <w:rPr>
          <w:iCs/>
        </w:rPr>
      </w:pPr>
      <w:r w:rsidRPr="0086092E">
        <w:rPr>
          <w:iCs/>
        </w:rPr>
        <w:t>б) гипертоническая болезнь</w:t>
      </w:r>
    </w:p>
    <w:p w:rsidR="00517A18" w:rsidRPr="0086092E" w:rsidRDefault="00517A18" w:rsidP="00517A18">
      <w:pPr>
        <w:jc w:val="both"/>
        <w:rPr>
          <w:iCs/>
        </w:rPr>
      </w:pPr>
      <w:r w:rsidRPr="0086092E">
        <w:rPr>
          <w:iCs/>
        </w:rPr>
        <w:t>в) порок сердца</w:t>
      </w:r>
    </w:p>
    <w:p w:rsidR="00517A18" w:rsidRPr="0086092E" w:rsidRDefault="00517A18" w:rsidP="00517A18">
      <w:pPr>
        <w:spacing w:after="120"/>
        <w:jc w:val="both"/>
        <w:rPr>
          <w:iCs/>
        </w:rPr>
      </w:pPr>
      <w:r w:rsidRPr="0086092E">
        <w:rPr>
          <w:iCs/>
        </w:rPr>
        <w:t>г) выздоровление</w:t>
      </w:r>
    </w:p>
    <w:p w:rsidR="00517A18" w:rsidRPr="0086092E" w:rsidRDefault="00517A18" w:rsidP="00517A18">
      <w:pPr>
        <w:ind w:left="426" w:hanging="426"/>
        <w:jc w:val="both"/>
        <w:rPr>
          <w:b/>
        </w:rPr>
      </w:pPr>
      <w:r w:rsidRPr="0086092E">
        <w:rPr>
          <w:b/>
          <w:iCs/>
        </w:rPr>
        <w:t>11.</w:t>
      </w:r>
      <w:r w:rsidRPr="0086092E">
        <w:rPr>
          <w:b/>
        </w:rPr>
        <w:t>Исход ревматического полиартрита</w:t>
      </w:r>
    </w:p>
    <w:p w:rsidR="00517A18" w:rsidRPr="00C95E43" w:rsidRDefault="00517A18" w:rsidP="00517A18">
      <w:pPr>
        <w:ind w:left="426" w:hanging="426"/>
        <w:jc w:val="both"/>
        <w:rPr>
          <w:iCs/>
        </w:rPr>
      </w:pPr>
      <w:r w:rsidRPr="00C95E43">
        <w:rPr>
          <w:iCs/>
        </w:rPr>
        <w:t>а)</w:t>
      </w:r>
      <w:r w:rsidRPr="00C95E43">
        <w:rPr>
          <w:iCs/>
        </w:rPr>
        <w:tab/>
        <w:t>анкилоз</w:t>
      </w:r>
    </w:p>
    <w:p w:rsidR="00517A18" w:rsidRPr="00C95E43" w:rsidRDefault="00517A18" w:rsidP="00517A18">
      <w:pPr>
        <w:ind w:left="426" w:hanging="426"/>
        <w:jc w:val="both"/>
        <w:rPr>
          <w:iCs/>
        </w:rPr>
      </w:pPr>
      <w:r w:rsidRPr="00C95E43">
        <w:rPr>
          <w:iCs/>
        </w:rPr>
        <w:t>б)</w:t>
      </w:r>
      <w:r w:rsidRPr="00C95E43">
        <w:rPr>
          <w:iCs/>
        </w:rPr>
        <w:tab/>
        <w:t>деформация сустава</w:t>
      </w:r>
    </w:p>
    <w:p w:rsidR="00517A18" w:rsidRPr="00C95E43" w:rsidRDefault="00517A18" w:rsidP="00517A18">
      <w:pPr>
        <w:ind w:left="426" w:hanging="426"/>
        <w:jc w:val="both"/>
        <w:rPr>
          <w:iCs/>
        </w:rPr>
      </w:pPr>
      <w:r w:rsidRPr="00C95E43">
        <w:rPr>
          <w:iCs/>
        </w:rPr>
        <w:t>в)</w:t>
      </w:r>
      <w:r w:rsidRPr="00C95E43">
        <w:rPr>
          <w:iCs/>
        </w:rPr>
        <w:tab/>
        <w:t>кровоизлияние в полость сустава</w:t>
      </w:r>
    </w:p>
    <w:p w:rsidR="00517A18" w:rsidRPr="00AD0AC4" w:rsidRDefault="00517A18" w:rsidP="00517A18">
      <w:pPr>
        <w:spacing w:after="120"/>
        <w:ind w:left="426" w:hanging="426"/>
        <w:jc w:val="both"/>
        <w:rPr>
          <w:i/>
          <w:iCs/>
        </w:rPr>
      </w:pPr>
      <w:r w:rsidRPr="00C95E43">
        <w:rPr>
          <w:iCs/>
        </w:rPr>
        <w:t>г)</w:t>
      </w:r>
      <w:r w:rsidRPr="00C95E43">
        <w:rPr>
          <w:iCs/>
        </w:rPr>
        <w:tab/>
        <w:t>все явления проходят бесследно</w:t>
      </w:r>
    </w:p>
    <w:p w:rsidR="00517A18" w:rsidRPr="0086092E" w:rsidRDefault="00517A18" w:rsidP="00517A18">
      <w:pPr>
        <w:ind w:left="426" w:hanging="426"/>
        <w:jc w:val="both"/>
        <w:rPr>
          <w:b/>
        </w:rPr>
      </w:pPr>
      <w:r w:rsidRPr="0086092E">
        <w:rPr>
          <w:b/>
        </w:rPr>
        <w:t>12.</w:t>
      </w:r>
      <w:r w:rsidRPr="0086092E">
        <w:rPr>
          <w:b/>
        </w:rPr>
        <w:tab/>
        <w:t xml:space="preserve">При лечении ревматизма с </w:t>
      </w:r>
      <w:proofErr w:type="spellStart"/>
      <w:r w:rsidRPr="0086092E">
        <w:rPr>
          <w:b/>
        </w:rPr>
        <w:t>этиотропной</w:t>
      </w:r>
      <w:proofErr w:type="spellEnd"/>
      <w:r w:rsidRPr="0086092E">
        <w:rPr>
          <w:b/>
        </w:rPr>
        <w:t xml:space="preserve"> целью применяется</w:t>
      </w:r>
    </w:p>
    <w:p w:rsidR="00517A18" w:rsidRPr="00C95E43" w:rsidRDefault="00517A18" w:rsidP="00517A18">
      <w:pPr>
        <w:ind w:left="426" w:hanging="426"/>
        <w:jc w:val="both"/>
        <w:rPr>
          <w:iCs/>
        </w:rPr>
      </w:pPr>
      <w:r w:rsidRPr="00C95E43">
        <w:rPr>
          <w:iCs/>
        </w:rPr>
        <w:t>а)</w:t>
      </w:r>
      <w:r w:rsidRPr="00C95E43">
        <w:rPr>
          <w:iCs/>
        </w:rPr>
        <w:tab/>
        <w:t>анальгин</w:t>
      </w:r>
    </w:p>
    <w:p w:rsidR="00517A18" w:rsidRPr="00C95E43" w:rsidRDefault="00517A18" w:rsidP="00517A18">
      <w:pPr>
        <w:ind w:left="426" w:hanging="426"/>
        <w:jc w:val="both"/>
        <w:rPr>
          <w:iCs/>
        </w:rPr>
      </w:pPr>
      <w:r w:rsidRPr="00C95E43">
        <w:rPr>
          <w:iCs/>
        </w:rPr>
        <w:t>б)</w:t>
      </w:r>
      <w:r w:rsidRPr="00C95E43">
        <w:rPr>
          <w:iCs/>
        </w:rPr>
        <w:tab/>
        <w:t>нитроглицерин</w:t>
      </w:r>
    </w:p>
    <w:p w:rsidR="00517A18" w:rsidRPr="00C95E43" w:rsidRDefault="00517A18" w:rsidP="00517A18">
      <w:pPr>
        <w:ind w:left="426" w:hanging="426"/>
        <w:jc w:val="both"/>
        <w:rPr>
          <w:iCs/>
        </w:rPr>
      </w:pPr>
      <w:r w:rsidRPr="00C95E43">
        <w:rPr>
          <w:iCs/>
        </w:rPr>
        <w:lastRenderedPageBreak/>
        <w:t>в)</w:t>
      </w:r>
      <w:r w:rsidRPr="00C95E43">
        <w:rPr>
          <w:iCs/>
        </w:rPr>
        <w:tab/>
        <w:t>пенициллин</w:t>
      </w:r>
    </w:p>
    <w:p w:rsidR="00517A18" w:rsidRPr="00C95E43" w:rsidRDefault="00517A18" w:rsidP="00517A18">
      <w:pPr>
        <w:spacing w:after="120"/>
        <w:ind w:left="426" w:hanging="426"/>
        <w:jc w:val="both"/>
        <w:rPr>
          <w:iCs/>
        </w:rPr>
      </w:pPr>
      <w:r w:rsidRPr="00C95E43">
        <w:rPr>
          <w:iCs/>
        </w:rPr>
        <w:t>г)</w:t>
      </w:r>
      <w:r w:rsidRPr="00C95E43">
        <w:rPr>
          <w:iCs/>
        </w:rPr>
        <w:tab/>
      </w:r>
      <w:proofErr w:type="spellStart"/>
      <w:r w:rsidRPr="00C95E43">
        <w:rPr>
          <w:iCs/>
        </w:rPr>
        <w:t>фурагин</w:t>
      </w:r>
      <w:proofErr w:type="spellEnd"/>
    </w:p>
    <w:p w:rsidR="00517A18" w:rsidRPr="0086092E" w:rsidRDefault="00517A18" w:rsidP="00517A18">
      <w:pPr>
        <w:ind w:left="426" w:hanging="426"/>
        <w:jc w:val="both"/>
        <w:rPr>
          <w:b/>
        </w:rPr>
      </w:pPr>
      <w:r w:rsidRPr="0086092E">
        <w:rPr>
          <w:b/>
        </w:rPr>
        <w:t>14.</w:t>
      </w:r>
      <w:r w:rsidRPr="0086092E">
        <w:rPr>
          <w:b/>
        </w:rPr>
        <w:tab/>
        <w:t>Ацетилсалициловую кислоту медсестра рекомендует принимать</w:t>
      </w:r>
    </w:p>
    <w:p w:rsidR="00517A18" w:rsidRPr="00C95E43" w:rsidRDefault="00517A18" w:rsidP="00517A18">
      <w:pPr>
        <w:ind w:left="426" w:hanging="426"/>
        <w:jc w:val="both"/>
        <w:rPr>
          <w:iCs/>
        </w:rPr>
      </w:pPr>
      <w:r w:rsidRPr="00C95E43">
        <w:rPr>
          <w:iCs/>
        </w:rPr>
        <w:t>а)</w:t>
      </w:r>
      <w:r w:rsidRPr="00C95E43">
        <w:rPr>
          <w:iCs/>
        </w:rPr>
        <w:tab/>
        <w:t>за 10 мин. до еды</w:t>
      </w:r>
    </w:p>
    <w:p w:rsidR="00517A18" w:rsidRPr="00C95E43" w:rsidRDefault="00517A18" w:rsidP="00517A18">
      <w:pPr>
        <w:ind w:left="426" w:hanging="426"/>
        <w:jc w:val="both"/>
        <w:rPr>
          <w:iCs/>
        </w:rPr>
      </w:pPr>
      <w:r w:rsidRPr="00C95E43">
        <w:rPr>
          <w:iCs/>
        </w:rPr>
        <w:t>б)</w:t>
      </w:r>
      <w:r w:rsidRPr="00C95E43">
        <w:rPr>
          <w:iCs/>
        </w:rPr>
        <w:tab/>
        <w:t>за 20 мин. до еды</w:t>
      </w:r>
    </w:p>
    <w:p w:rsidR="00517A18" w:rsidRPr="00C95E43" w:rsidRDefault="00517A18" w:rsidP="00517A18">
      <w:pPr>
        <w:ind w:left="426" w:hanging="426"/>
        <w:jc w:val="both"/>
        <w:rPr>
          <w:iCs/>
        </w:rPr>
      </w:pPr>
      <w:r w:rsidRPr="00C95E43">
        <w:rPr>
          <w:iCs/>
        </w:rPr>
        <w:t>в)</w:t>
      </w:r>
      <w:r w:rsidRPr="00C95E43">
        <w:rPr>
          <w:iCs/>
        </w:rPr>
        <w:tab/>
        <w:t xml:space="preserve">за 30 мин. до еды </w:t>
      </w:r>
    </w:p>
    <w:p w:rsidR="00517A18" w:rsidRPr="00AD0AC4" w:rsidRDefault="00517A18" w:rsidP="00517A18">
      <w:pPr>
        <w:spacing w:after="120"/>
        <w:ind w:left="426" w:hanging="426"/>
        <w:jc w:val="both"/>
        <w:rPr>
          <w:i/>
          <w:iCs/>
        </w:rPr>
      </w:pPr>
      <w:r w:rsidRPr="00C95E43">
        <w:rPr>
          <w:iCs/>
        </w:rPr>
        <w:t>г)</w:t>
      </w:r>
      <w:r w:rsidRPr="00C95E43">
        <w:rPr>
          <w:iCs/>
        </w:rPr>
        <w:tab/>
        <w:t>после еды</w:t>
      </w:r>
    </w:p>
    <w:p w:rsidR="00517A18" w:rsidRPr="0086092E" w:rsidRDefault="00517A18" w:rsidP="00517A18">
      <w:pPr>
        <w:ind w:left="426" w:hanging="426"/>
        <w:jc w:val="both"/>
        <w:rPr>
          <w:b/>
        </w:rPr>
      </w:pPr>
      <w:r w:rsidRPr="0086092E">
        <w:rPr>
          <w:b/>
        </w:rPr>
        <w:t>15.</w:t>
      </w:r>
      <w:r w:rsidRPr="0086092E">
        <w:rPr>
          <w:b/>
        </w:rPr>
        <w:tab/>
        <w:t>Потенциальная проблема пациента при приеме ацетилсалициловой кислоты</w:t>
      </w:r>
    </w:p>
    <w:p w:rsidR="00517A18" w:rsidRPr="002957A1" w:rsidRDefault="00517A18" w:rsidP="00517A18">
      <w:pPr>
        <w:ind w:left="426" w:hanging="426"/>
        <w:jc w:val="both"/>
        <w:rPr>
          <w:iCs/>
        </w:rPr>
      </w:pPr>
      <w:r w:rsidRPr="002957A1">
        <w:rPr>
          <w:iCs/>
        </w:rPr>
        <w:t>а)</w:t>
      </w:r>
      <w:r w:rsidRPr="002957A1">
        <w:rPr>
          <w:iCs/>
        </w:rPr>
        <w:tab/>
        <w:t>повышение аппетита</w:t>
      </w:r>
    </w:p>
    <w:p w:rsidR="00517A18" w:rsidRPr="002957A1" w:rsidRDefault="00517A18" w:rsidP="00517A18">
      <w:pPr>
        <w:ind w:left="426" w:hanging="426"/>
        <w:jc w:val="both"/>
        <w:rPr>
          <w:iCs/>
        </w:rPr>
      </w:pPr>
      <w:r w:rsidRPr="002957A1">
        <w:rPr>
          <w:iCs/>
        </w:rPr>
        <w:t>б</w:t>
      </w:r>
      <w:proofErr w:type="gramStart"/>
      <w:r w:rsidRPr="002957A1">
        <w:rPr>
          <w:iCs/>
        </w:rPr>
        <w:t>)п</w:t>
      </w:r>
      <w:proofErr w:type="gramEnd"/>
      <w:r w:rsidRPr="002957A1">
        <w:rPr>
          <w:iCs/>
        </w:rPr>
        <w:t>онижение аппетита</w:t>
      </w:r>
    </w:p>
    <w:p w:rsidR="00517A18" w:rsidRPr="002957A1" w:rsidRDefault="00517A18" w:rsidP="00517A18">
      <w:pPr>
        <w:ind w:left="426" w:hanging="426"/>
        <w:jc w:val="both"/>
        <w:rPr>
          <w:iCs/>
        </w:rPr>
      </w:pPr>
      <w:r w:rsidRPr="002957A1">
        <w:rPr>
          <w:iCs/>
        </w:rPr>
        <w:t>в)</w:t>
      </w:r>
      <w:r w:rsidRPr="002957A1">
        <w:rPr>
          <w:iCs/>
        </w:rPr>
        <w:tab/>
        <w:t>желудочное кровотечение</w:t>
      </w:r>
    </w:p>
    <w:p w:rsidR="00517A18" w:rsidRPr="002957A1" w:rsidRDefault="00517A18" w:rsidP="00517A18">
      <w:pPr>
        <w:spacing w:after="120"/>
        <w:ind w:left="426" w:hanging="426"/>
        <w:jc w:val="both"/>
        <w:rPr>
          <w:iCs/>
        </w:rPr>
      </w:pPr>
      <w:r w:rsidRPr="002957A1">
        <w:rPr>
          <w:iCs/>
        </w:rPr>
        <w:t>г)</w:t>
      </w:r>
      <w:r w:rsidRPr="002957A1">
        <w:rPr>
          <w:iCs/>
        </w:rPr>
        <w:tab/>
        <w:t xml:space="preserve">отрыжка </w:t>
      </w:r>
      <w:proofErr w:type="gramStart"/>
      <w:r w:rsidRPr="002957A1">
        <w:rPr>
          <w:iCs/>
        </w:rPr>
        <w:t>тухлым</w:t>
      </w:r>
      <w:proofErr w:type="gramEnd"/>
    </w:p>
    <w:p w:rsidR="00517A18" w:rsidRPr="0086092E" w:rsidRDefault="00517A18" w:rsidP="00517A18">
      <w:pPr>
        <w:ind w:left="426" w:hanging="426"/>
        <w:jc w:val="both"/>
        <w:rPr>
          <w:b/>
        </w:rPr>
      </w:pPr>
      <w:r w:rsidRPr="0086092E">
        <w:rPr>
          <w:b/>
        </w:rPr>
        <w:t>16.</w:t>
      </w:r>
      <w:r w:rsidRPr="0086092E">
        <w:rPr>
          <w:b/>
        </w:rPr>
        <w:tab/>
        <w:t xml:space="preserve">Потенциальная проблема пациента при приеме </w:t>
      </w:r>
      <w:proofErr w:type="spellStart"/>
      <w:r w:rsidRPr="0086092E">
        <w:rPr>
          <w:b/>
        </w:rPr>
        <w:t>преднизолона</w:t>
      </w:r>
      <w:proofErr w:type="spellEnd"/>
    </w:p>
    <w:p w:rsidR="00517A18" w:rsidRPr="002957A1" w:rsidRDefault="00517A18" w:rsidP="00517A18">
      <w:pPr>
        <w:ind w:left="426" w:hanging="426"/>
        <w:jc w:val="both"/>
        <w:rPr>
          <w:iCs/>
        </w:rPr>
      </w:pPr>
      <w:r w:rsidRPr="002957A1">
        <w:rPr>
          <w:iCs/>
        </w:rPr>
        <w:t>а)</w:t>
      </w:r>
      <w:r w:rsidRPr="002957A1">
        <w:rPr>
          <w:iCs/>
        </w:rPr>
        <w:tab/>
        <w:t>одышка</w:t>
      </w:r>
    </w:p>
    <w:p w:rsidR="00517A18" w:rsidRPr="002957A1" w:rsidRDefault="00517A18" w:rsidP="00517A18">
      <w:pPr>
        <w:ind w:left="426" w:hanging="426"/>
        <w:jc w:val="both"/>
        <w:rPr>
          <w:iCs/>
        </w:rPr>
      </w:pPr>
      <w:r w:rsidRPr="002957A1">
        <w:rPr>
          <w:iCs/>
        </w:rPr>
        <w:t>б)</w:t>
      </w:r>
      <w:r w:rsidRPr="002957A1">
        <w:rPr>
          <w:iCs/>
        </w:rPr>
        <w:tab/>
        <w:t>головная боль</w:t>
      </w:r>
    </w:p>
    <w:p w:rsidR="00517A18" w:rsidRPr="002957A1" w:rsidRDefault="00517A18" w:rsidP="00517A18">
      <w:pPr>
        <w:ind w:left="426" w:hanging="426"/>
        <w:jc w:val="both"/>
        <w:rPr>
          <w:iCs/>
        </w:rPr>
      </w:pPr>
      <w:r w:rsidRPr="002957A1">
        <w:rPr>
          <w:iCs/>
        </w:rPr>
        <w:t>в)</w:t>
      </w:r>
      <w:r w:rsidRPr="002957A1">
        <w:rPr>
          <w:iCs/>
        </w:rPr>
        <w:tab/>
        <w:t>боль в животе</w:t>
      </w:r>
    </w:p>
    <w:p w:rsidR="00517A18" w:rsidRPr="002957A1" w:rsidRDefault="00517A18" w:rsidP="00517A18">
      <w:pPr>
        <w:spacing w:after="120"/>
        <w:ind w:left="426" w:hanging="426"/>
        <w:jc w:val="both"/>
        <w:rPr>
          <w:iCs/>
        </w:rPr>
      </w:pPr>
      <w:r w:rsidRPr="002957A1">
        <w:rPr>
          <w:iCs/>
        </w:rPr>
        <w:t>г)</w:t>
      </w:r>
      <w:r w:rsidRPr="002957A1">
        <w:rPr>
          <w:iCs/>
        </w:rPr>
        <w:tab/>
        <w:t>лихорадка</w:t>
      </w:r>
    </w:p>
    <w:p w:rsidR="00517A18" w:rsidRPr="002957A1" w:rsidRDefault="00517A18" w:rsidP="00517A18">
      <w:pPr>
        <w:ind w:left="426" w:hanging="426"/>
        <w:jc w:val="both"/>
        <w:rPr>
          <w:b/>
        </w:rPr>
      </w:pPr>
      <w:r w:rsidRPr="002957A1">
        <w:rPr>
          <w:b/>
        </w:rPr>
        <w:t>20.</w:t>
      </w:r>
      <w:r w:rsidRPr="002957A1">
        <w:rPr>
          <w:b/>
        </w:rPr>
        <w:tab/>
        <w:t>Синюшное окрашивание губ и кончиков пальцев — это</w:t>
      </w:r>
    </w:p>
    <w:p w:rsidR="00517A18" w:rsidRPr="002957A1" w:rsidRDefault="00517A18" w:rsidP="00517A18">
      <w:pPr>
        <w:ind w:left="426" w:hanging="426"/>
        <w:jc w:val="both"/>
        <w:rPr>
          <w:iCs/>
        </w:rPr>
      </w:pPr>
      <w:r w:rsidRPr="002957A1">
        <w:rPr>
          <w:iCs/>
        </w:rPr>
        <w:t>а)</w:t>
      </w:r>
      <w:r w:rsidRPr="002957A1">
        <w:rPr>
          <w:iCs/>
        </w:rPr>
        <w:tab/>
        <w:t>гиперемия</w:t>
      </w:r>
    </w:p>
    <w:p w:rsidR="00517A18" w:rsidRPr="002957A1" w:rsidRDefault="00517A18" w:rsidP="00517A18">
      <w:pPr>
        <w:ind w:left="426" w:hanging="426"/>
        <w:jc w:val="both"/>
        <w:rPr>
          <w:iCs/>
        </w:rPr>
      </w:pPr>
      <w:r w:rsidRPr="002957A1">
        <w:rPr>
          <w:iCs/>
        </w:rPr>
        <w:t>б)</w:t>
      </w:r>
      <w:r w:rsidRPr="002957A1">
        <w:rPr>
          <w:iCs/>
        </w:rPr>
        <w:tab/>
        <w:t>истеричность</w:t>
      </w:r>
    </w:p>
    <w:p w:rsidR="00517A18" w:rsidRPr="002957A1" w:rsidRDefault="00517A18" w:rsidP="00517A18">
      <w:pPr>
        <w:ind w:left="426" w:hanging="426"/>
        <w:jc w:val="both"/>
        <w:rPr>
          <w:iCs/>
        </w:rPr>
      </w:pPr>
      <w:r w:rsidRPr="002957A1">
        <w:rPr>
          <w:iCs/>
        </w:rPr>
        <w:t>в)</w:t>
      </w:r>
      <w:r w:rsidRPr="002957A1">
        <w:rPr>
          <w:iCs/>
        </w:rPr>
        <w:tab/>
        <w:t>диффузный цианоз</w:t>
      </w:r>
    </w:p>
    <w:p w:rsidR="00517A18" w:rsidRDefault="00517A18" w:rsidP="00517A18">
      <w:pPr>
        <w:ind w:left="426" w:hanging="426"/>
        <w:jc w:val="both"/>
        <w:rPr>
          <w:iCs/>
        </w:rPr>
      </w:pPr>
      <w:r w:rsidRPr="002957A1">
        <w:rPr>
          <w:iCs/>
        </w:rPr>
        <w:t>г)</w:t>
      </w:r>
      <w:r w:rsidRPr="002957A1">
        <w:rPr>
          <w:iCs/>
        </w:rPr>
        <w:tab/>
      </w:r>
      <w:proofErr w:type="spellStart"/>
      <w:r w:rsidRPr="002957A1">
        <w:rPr>
          <w:iCs/>
        </w:rPr>
        <w:t>акроцианоз</w:t>
      </w:r>
      <w:proofErr w:type="spellEnd"/>
    </w:p>
    <w:p w:rsidR="00517A18" w:rsidRDefault="00517A18" w:rsidP="00517A18">
      <w:pPr>
        <w:ind w:left="426" w:hanging="426"/>
        <w:jc w:val="both"/>
        <w:rPr>
          <w:b/>
        </w:rPr>
      </w:pPr>
    </w:p>
    <w:p w:rsidR="00517A18" w:rsidRPr="002957A1" w:rsidRDefault="00517A18" w:rsidP="00517A18">
      <w:pPr>
        <w:ind w:left="426" w:hanging="426"/>
        <w:jc w:val="both"/>
        <w:rPr>
          <w:b/>
        </w:rPr>
      </w:pPr>
      <w:r w:rsidRPr="002957A1">
        <w:rPr>
          <w:b/>
        </w:rPr>
        <w:t>21.</w:t>
      </w:r>
      <w:r w:rsidRPr="002957A1">
        <w:rPr>
          <w:b/>
        </w:rPr>
        <w:tab/>
        <w:t>Кожные покровы при митральном стенозе</w:t>
      </w:r>
    </w:p>
    <w:p w:rsidR="00517A18" w:rsidRPr="002957A1" w:rsidRDefault="00517A18" w:rsidP="00517A18">
      <w:pPr>
        <w:ind w:left="426" w:hanging="426"/>
        <w:jc w:val="both"/>
        <w:rPr>
          <w:iCs/>
        </w:rPr>
      </w:pPr>
      <w:r w:rsidRPr="002957A1">
        <w:rPr>
          <w:iCs/>
        </w:rPr>
        <w:t>а)</w:t>
      </w:r>
      <w:r w:rsidRPr="002957A1">
        <w:rPr>
          <w:iCs/>
        </w:rPr>
        <w:tab/>
        <w:t>бледные</w:t>
      </w:r>
    </w:p>
    <w:p w:rsidR="00517A18" w:rsidRPr="002957A1" w:rsidRDefault="00517A18" w:rsidP="00517A18">
      <w:pPr>
        <w:ind w:left="426" w:hanging="426"/>
        <w:jc w:val="both"/>
        <w:rPr>
          <w:iCs/>
        </w:rPr>
      </w:pPr>
      <w:r w:rsidRPr="002957A1">
        <w:rPr>
          <w:iCs/>
        </w:rPr>
        <w:t>б)</w:t>
      </w:r>
      <w:r w:rsidRPr="002957A1">
        <w:rPr>
          <w:iCs/>
        </w:rPr>
        <w:tab/>
        <w:t>желтушные</w:t>
      </w:r>
    </w:p>
    <w:p w:rsidR="00517A18" w:rsidRPr="002957A1" w:rsidRDefault="00517A18" w:rsidP="00517A18">
      <w:pPr>
        <w:ind w:left="426" w:hanging="426"/>
        <w:jc w:val="both"/>
        <w:rPr>
          <w:iCs/>
        </w:rPr>
      </w:pPr>
      <w:r w:rsidRPr="002957A1">
        <w:rPr>
          <w:iCs/>
        </w:rPr>
        <w:t>в)</w:t>
      </w:r>
      <w:r w:rsidRPr="002957A1">
        <w:rPr>
          <w:iCs/>
        </w:rPr>
        <w:tab/>
        <w:t>нормальной окраски</w:t>
      </w:r>
    </w:p>
    <w:p w:rsidR="00517A18" w:rsidRPr="00AD0AC4" w:rsidRDefault="00517A18" w:rsidP="00517A18">
      <w:pPr>
        <w:spacing w:after="120"/>
        <w:ind w:left="426" w:hanging="426"/>
        <w:jc w:val="both"/>
        <w:rPr>
          <w:i/>
          <w:iCs/>
        </w:rPr>
      </w:pPr>
      <w:r w:rsidRPr="002957A1">
        <w:rPr>
          <w:iCs/>
        </w:rPr>
        <w:t>г)</w:t>
      </w:r>
      <w:r w:rsidRPr="002957A1">
        <w:rPr>
          <w:iCs/>
        </w:rPr>
        <w:tab/>
      </w:r>
      <w:proofErr w:type="spellStart"/>
      <w:r w:rsidRPr="002957A1">
        <w:rPr>
          <w:iCs/>
        </w:rPr>
        <w:t>цианотичные</w:t>
      </w:r>
      <w:proofErr w:type="spellEnd"/>
    </w:p>
    <w:p w:rsidR="00517A18" w:rsidRPr="002957A1" w:rsidRDefault="00517A18" w:rsidP="00517A18">
      <w:pPr>
        <w:ind w:left="426" w:hanging="426"/>
        <w:jc w:val="both"/>
        <w:rPr>
          <w:b/>
        </w:rPr>
      </w:pPr>
      <w:r w:rsidRPr="002957A1">
        <w:rPr>
          <w:b/>
        </w:rPr>
        <w:t>23.</w:t>
      </w:r>
      <w:r w:rsidRPr="002957A1">
        <w:rPr>
          <w:b/>
        </w:rPr>
        <w:tab/>
        <w:t>Приоритетная проблема пациента при митральном стенозе</w:t>
      </w:r>
    </w:p>
    <w:p w:rsidR="00517A18" w:rsidRPr="002957A1" w:rsidRDefault="00517A18" w:rsidP="00517A18">
      <w:pPr>
        <w:ind w:left="426" w:hanging="426"/>
        <w:jc w:val="both"/>
        <w:rPr>
          <w:iCs/>
        </w:rPr>
      </w:pPr>
      <w:r w:rsidRPr="002957A1">
        <w:rPr>
          <w:iCs/>
        </w:rPr>
        <w:t>а)</w:t>
      </w:r>
      <w:r w:rsidRPr="002957A1">
        <w:rPr>
          <w:iCs/>
        </w:rPr>
        <w:tab/>
        <w:t>сердцебиение</w:t>
      </w:r>
    </w:p>
    <w:p w:rsidR="00517A18" w:rsidRPr="002957A1" w:rsidRDefault="00517A18" w:rsidP="00517A18">
      <w:pPr>
        <w:ind w:left="426" w:hanging="426"/>
        <w:jc w:val="both"/>
        <w:rPr>
          <w:iCs/>
        </w:rPr>
      </w:pPr>
      <w:r w:rsidRPr="002957A1">
        <w:rPr>
          <w:iCs/>
        </w:rPr>
        <w:t>б)</w:t>
      </w:r>
      <w:r w:rsidRPr="002957A1">
        <w:rPr>
          <w:iCs/>
        </w:rPr>
        <w:tab/>
        <w:t>отеки</w:t>
      </w:r>
    </w:p>
    <w:p w:rsidR="00517A18" w:rsidRPr="002957A1" w:rsidRDefault="00517A18" w:rsidP="00517A18">
      <w:pPr>
        <w:ind w:left="426" w:hanging="426"/>
        <w:jc w:val="both"/>
        <w:rPr>
          <w:iCs/>
        </w:rPr>
      </w:pPr>
      <w:r w:rsidRPr="002957A1">
        <w:rPr>
          <w:iCs/>
        </w:rPr>
        <w:t>в)</w:t>
      </w:r>
      <w:r w:rsidRPr="002957A1">
        <w:rPr>
          <w:iCs/>
        </w:rPr>
        <w:tab/>
        <w:t>головная боль</w:t>
      </w:r>
    </w:p>
    <w:p w:rsidR="00517A18" w:rsidRPr="002957A1" w:rsidRDefault="00517A18" w:rsidP="00517A18">
      <w:pPr>
        <w:spacing w:after="120"/>
        <w:ind w:left="426" w:hanging="426"/>
        <w:jc w:val="both"/>
        <w:rPr>
          <w:iCs/>
        </w:rPr>
      </w:pPr>
      <w:r w:rsidRPr="002957A1">
        <w:rPr>
          <w:iCs/>
        </w:rPr>
        <w:t>г)</w:t>
      </w:r>
      <w:r w:rsidRPr="002957A1">
        <w:rPr>
          <w:iCs/>
        </w:rPr>
        <w:tab/>
        <w:t>кровохарканье</w:t>
      </w:r>
    </w:p>
    <w:p w:rsidR="00517A18" w:rsidRPr="002957A1" w:rsidRDefault="00517A18" w:rsidP="00517A18">
      <w:pPr>
        <w:ind w:left="426" w:hanging="426"/>
        <w:jc w:val="both"/>
        <w:rPr>
          <w:b/>
        </w:rPr>
      </w:pPr>
      <w:r w:rsidRPr="002957A1">
        <w:rPr>
          <w:b/>
        </w:rPr>
        <w:t>24.</w:t>
      </w:r>
      <w:r w:rsidRPr="002957A1">
        <w:rPr>
          <w:b/>
        </w:rPr>
        <w:tab/>
        <w:t>Частота сердечных сокращений 110 уд/мин</w:t>
      </w:r>
    </w:p>
    <w:p w:rsidR="00517A18" w:rsidRPr="002957A1" w:rsidRDefault="00517A18" w:rsidP="00517A18">
      <w:pPr>
        <w:ind w:left="426" w:hanging="426"/>
        <w:jc w:val="both"/>
        <w:rPr>
          <w:iCs/>
        </w:rPr>
      </w:pPr>
      <w:r w:rsidRPr="002957A1">
        <w:rPr>
          <w:iCs/>
        </w:rPr>
        <w:t>а)</w:t>
      </w:r>
      <w:r w:rsidRPr="002957A1">
        <w:rPr>
          <w:iCs/>
        </w:rPr>
        <w:tab/>
        <w:t>брадикардия</w:t>
      </w:r>
    </w:p>
    <w:p w:rsidR="00517A18" w:rsidRPr="002957A1" w:rsidRDefault="00517A18" w:rsidP="00517A18">
      <w:pPr>
        <w:ind w:left="426" w:hanging="426"/>
        <w:jc w:val="both"/>
        <w:rPr>
          <w:iCs/>
        </w:rPr>
      </w:pPr>
      <w:r w:rsidRPr="002957A1">
        <w:rPr>
          <w:iCs/>
        </w:rPr>
        <w:t>б)</w:t>
      </w:r>
      <w:r w:rsidRPr="002957A1">
        <w:rPr>
          <w:iCs/>
        </w:rPr>
        <w:tab/>
        <w:t>тахикардия</w:t>
      </w:r>
    </w:p>
    <w:p w:rsidR="00517A18" w:rsidRDefault="00517A18" w:rsidP="00517A18">
      <w:pPr>
        <w:spacing w:after="120"/>
        <w:ind w:left="425" w:hanging="425"/>
        <w:contextualSpacing/>
        <w:jc w:val="both"/>
        <w:rPr>
          <w:bCs/>
          <w:iCs/>
        </w:rPr>
      </w:pPr>
      <w:r w:rsidRPr="002957A1">
        <w:rPr>
          <w:iCs/>
        </w:rPr>
        <w:t>в)</w:t>
      </w:r>
      <w:r w:rsidRPr="002957A1">
        <w:rPr>
          <w:iCs/>
        </w:rPr>
        <w:tab/>
        <w:t>экстрасистолия</w:t>
      </w:r>
      <w:r w:rsidRPr="0009070B">
        <w:rPr>
          <w:bCs/>
          <w:iCs/>
        </w:rPr>
        <w:t xml:space="preserve"> </w:t>
      </w:r>
    </w:p>
    <w:p w:rsidR="00517A18" w:rsidRPr="002957A1" w:rsidRDefault="00517A18" w:rsidP="00517A18">
      <w:pPr>
        <w:spacing w:after="120"/>
        <w:ind w:left="425" w:hanging="425"/>
        <w:contextualSpacing/>
        <w:jc w:val="both"/>
        <w:rPr>
          <w:bCs/>
          <w:iCs/>
        </w:rPr>
      </w:pPr>
      <w:r w:rsidRPr="002957A1">
        <w:rPr>
          <w:bCs/>
          <w:iCs/>
        </w:rPr>
        <w:t>г)</w:t>
      </w:r>
      <w:r w:rsidRPr="002957A1">
        <w:rPr>
          <w:bCs/>
          <w:iCs/>
        </w:rPr>
        <w:tab/>
        <w:t>норма</w:t>
      </w:r>
    </w:p>
    <w:p w:rsidR="00517A18" w:rsidRPr="00660EDF" w:rsidRDefault="00517A18" w:rsidP="00517A18">
      <w:pPr>
        <w:ind w:left="426" w:hanging="426"/>
        <w:jc w:val="both"/>
        <w:rPr>
          <w:b/>
        </w:rPr>
      </w:pPr>
      <w:r>
        <w:rPr>
          <w:b/>
        </w:rPr>
        <w:t>25</w:t>
      </w:r>
      <w:r w:rsidRPr="00660EDF">
        <w:rPr>
          <w:b/>
        </w:rPr>
        <w:t>. При лечении пациентов сердечными гликозидами медицинская сестра будет следить:</w:t>
      </w:r>
    </w:p>
    <w:p w:rsidR="00517A18" w:rsidRPr="00AD0AC4" w:rsidRDefault="00517A18" w:rsidP="00517A18">
      <w:pPr>
        <w:ind w:left="426" w:hanging="426"/>
        <w:jc w:val="both"/>
      </w:pPr>
      <w:r w:rsidRPr="00AD0AC4">
        <w:t>а) за артериальным давлением</w:t>
      </w:r>
    </w:p>
    <w:p w:rsidR="00517A18" w:rsidRPr="00AD0AC4" w:rsidRDefault="00517A18" w:rsidP="00517A18">
      <w:pPr>
        <w:ind w:left="426" w:hanging="426"/>
        <w:jc w:val="both"/>
      </w:pPr>
      <w:r w:rsidRPr="00AD0AC4">
        <w:t>б) за числом дыхательных движений</w:t>
      </w:r>
    </w:p>
    <w:p w:rsidR="00517A18" w:rsidRPr="00AD0AC4" w:rsidRDefault="00517A18" w:rsidP="00517A18">
      <w:pPr>
        <w:ind w:left="425" w:hanging="425"/>
        <w:contextualSpacing/>
        <w:jc w:val="both"/>
      </w:pPr>
      <w:r w:rsidRPr="00AD0AC4">
        <w:t>в) за пульсом</w:t>
      </w:r>
    </w:p>
    <w:p w:rsidR="00517A18" w:rsidRPr="00AD0AC4" w:rsidRDefault="00517A18" w:rsidP="00517A18">
      <w:pPr>
        <w:spacing w:after="120"/>
        <w:ind w:left="425" w:hanging="425"/>
        <w:contextualSpacing/>
        <w:jc w:val="both"/>
      </w:pPr>
      <w:r>
        <w:t>г) за диурезом</w:t>
      </w:r>
    </w:p>
    <w:p w:rsidR="00517A18" w:rsidRPr="00660EDF" w:rsidRDefault="00517A18" w:rsidP="00517A18">
      <w:pPr>
        <w:ind w:left="425" w:hanging="425"/>
        <w:contextualSpacing/>
        <w:jc w:val="both"/>
        <w:rPr>
          <w:b/>
        </w:rPr>
      </w:pPr>
      <w:r>
        <w:rPr>
          <w:b/>
        </w:rPr>
        <w:t>26</w:t>
      </w:r>
      <w:r w:rsidRPr="00660EDF">
        <w:rPr>
          <w:b/>
        </w:rPr>
        <w:t>. Установите соответствие:</w:t>
      </w:r>
    </w:p>
    <w:p w:rsidR="00517A18" w:rsidRPr="00660EDF" w:rsidRDefault="00517A18" w:rsidP="00517A18">
      <w:pPr>
        <w:ind w:left="426" w:hanging="426"/>
        <w:jc w:val="both"/>
        <w:rPr>
          <w:b/>
          <w:u w:val="single"/>
        </w:rPr>
      </w:pPr>
      <w:r w:rsidRPr="00660EDF">
        <w:rPr>
          <w:b/>
          <w:u w:val="single"/>
        </w:rPr>
        <w:t>Проблемы пациента при гипертоническом кризе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39"/>
        <w:gridCol w:w="4378"/>
      </w:tblGrid>
      <w:tr w:rsidR="00517A18" w:rsidRPr="00AD0AC4" w:rsidTr="00475AE6"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18" w:rsidRPr="00AD0AC4" w:rsidRDefault="00517A18" w:rsidP="00475AE6">
            <w:pPr>
              <w:ind w:left="426" w:hanging="426"/>
              <w:jc w:val="both"/>
            </w:pPr>
            <w:r w:rsidRPr="00AD0AC4">
              <w:t>Проблема</w:t>
            </w:r>
          </w:p>
        </w:tc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18" w:rsidRPr="00AD0AC4" w:rsidRDefault="00517A18" w:rsidP="00475AE6">
            <w:pPr>
              <w:ind w:left="426" w:hanging="426"/>
              <w:jc w:val="both"/>
            </w:pPr>
          </w:p>
        </w:tc>
      </w:tr>
      <w:tr w:rsidR="00517A18" w:rsidRPr="00AD0AC4" w:rsidTr="00475AE6"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18" w:rsidRDefault="00517A18" w:rsidP="00475AE6">
            <w:pPr>
              <w:ind w:left="426" w:hanging="426"/>
              <w:jc w:val="both"/>
            </w:pPr>
            <w:r w:rsidRPr="00AD0AC4">
              <w:t xml:space="preserve">1 .приоритетная </w:t>
            </w:r>
          </w:p>
          <w:p w:rsidR="00517A18" w:rsidRPr="00AD0AC4" w:rsidRDefault="00517A18" w:rsidP="00475AE6">
            <w:pPr>
              <w:ind w:left="426" w:hanging="426"/>
              <w:jc w:val="both"/>
            </w:pPr>
            <w:r w:rsidRPr="00AD0AC4">
              <w:t>2.потенциальная</w:t>
            </w:r>
          </w:p>
        </w:tc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18" w:rsidRDefault="00517A18" w:rsidP="00475AE6">
            <w:pPr>
              <w:ind w:left="426" w:hanging="426"/>
              <w:jc w:val="both"/>
            </w:pPr>
            <w:r>
              <w:t>A) боль в поясничной области</w:t>
            </w:r>
          </w:p>
          <w:p w:rsidR="00517A18" w:rsidRPr="00AD0AC4" w:rsidRDefault="00517A18" w:rsidP="00475AE6">
            <w:pPr>
              <w:ind w:left="426" w:hanging="426"/>
              <w:jc w:val="both"/>
            </w:pPr>
            <w:r w:rsidRPr="00AD0AC4">
              <w:t>Б) инсульт</w:t>
            </w:r>
          </w:p>
          <w:p w:rsidR="00517A18" w:rsidRDefault="00517A18" w:rsidP="00475AE6">
            <w:pPr>
              <w:ind w:left="426" w:hanging="426"/>
              <w:jc w:val="both"/>
            </w:pPr>
            <w:r>
              <w:t>B) головная боль</w:t>
            </w:r>
          </w:p>
          <w:p w:rsidR="00517A18" w:rsidRPr="00AD0AC4" w:rsidRDefault="00517A18" w:rsidP="00475AE6">
            <w:pPr>
              <w:ind w:left="426" w:hanging="426"/>
              <w:jc w:val="both"/>
            </w:pPr>
            <w:r w:rsidRPr="00AD0AC4">
              <w:lastRenderedPageBreak/>
              <w:t>Г) лихорадка</w:t>
            </w:r>
          </w:p>
        </w:tc>
      </w:tr>
    </w:tbl>
    <w:p w:rsidR="00517A18" w:rsidRPr="00660EDF" w:rsidRDefault="00517A18" w:rsidP="00517A18">
      <w:pPr>
        <w:ind w:left="426" w:hanging="426"/>
        <w:jc w:val="both"/>
        <w:rPr>
          <w:b/>
        </w:rPr>
      </w:pPr>
      <w:r>
        <w:rPr>
          <w:b/>
        </w:rPr>
        <w:lastRenderedPageBreak/>
        <w:t>27</w:t>
      </w:r>
      <w:r w:rsidRPr="00660EDF">
        <w:rPr>
          <w:b/>
        </w:rPr>
        <w:t>.</w:t>
      </w:r>
      <w:r w:rsidRPr="00660EDF">
        <w:rPr>
          <w:b/>
        </w:rPr>
        <w:tab/>
        <w:t>Медицинская сестра обеспечит правильное положение больного с гипертоническим кризом</w:t>
      </w:r>
    </w:p>
    <w:p w:rsidR="00517A18" w:rsidRPr="00AD0AC4" w:rsidRDefault="00517A18" w:rsidP="00517A18">
      <w:pPr>
        <w:ind w:left="426" w:hanging="426"/>
        <w:jc w:val="both"/>
      </w:pPr>
      <w:r w:rsidRPr="00AD0AC4">
        <w:t>а)   горизонтальное</w:t>
      </w:r>
    </w:p>
    <w:p w:rsidR="00517A18" w:rsidRPr="00AD0AC4" w:rsidRDefault="00517A18" w:rsidP="00517A18">
      <w:pPr>
        <w:ind w:left="426" w:hanging="426"/>
        <w:jc w:val="both"/>
      </w:pPr>
      <w:r w:rsidRPr="00AD0AC4">
        <w:t>б)</w:t>
      </w:r>
      <w:r w:rsidRPr="00AD0AC4">
        <w:tab/>
        <w:t>с приподнятым ножным концом</w:t>
      </w:r>
    </w:p>
    <w:p w:rsidR="00517A18" w:rsidRPr="00AD0AC4" w:rsidRDefault="00517A18" w:rsidP="00517A18">
      <w:pPr>
        <w:ind w:left="426" w:hanging="426"/>
        <w:jc w:val="both"/>
      </w:pPr>
      <w:r w:rsidRPr="00AD0AC4">
        <w:t>в)</w:t>
      </w:r>
      <w:r w:rsidRPr="00AD0AC4">
        <w:tab/>
        <w:t>сидячее</w:t>
      </w:r>
    </w:p>
    <w:p w:rsidR="00517A18" w:rsidRPr="00AD0AC4" w:rsidRDefault="00517A18" w:rsidP="00517A18">
      <w:pPr>
        <w:spacing w:after="120"/>
        <w:ind w:left="426" w:hanging="426"/>
        <w:jc w:val="both"/>
      </w:pPr>
      <w:r w:rsidRPr="00AD0AC4">
        <w:t>г</w:t>
      </w:r>
      <w:r>
        <w:t>)</w:t>
      </w:r>
      <w:r>
        <w:tab/>
        <w:t>с приподнятым головным концом</w:t>
      </w:r>
    </w:p>
    <w:p w:rsidR="00517A18" w:rsidRPr="00660EDF" w:rsidRDefault="00517A18" w:rsidP="00517A18">
      <w:pPr>
        <w:ind w:left="426" w:hanging="426"/>
        <w:jc w:val="both"/>
        <w:rPr>
          <w:b/>
        </w:rPr>
      </w:pPr>
      <w:r>
        <w:rPr>
          <w:b/>
        </w:rPr>
        <w:t>28</w:t>
      </w:r>
      <w:r w:rsidRPr="00660EDF">
        <w:rPr>
          <w:b/>
        </w:rPr>
        <w:t>.</w:t>
      </w:r>
      <w:r w:rsidRPr="00660EDF">
        <w:rPr>
          <w:b/>
        </w:rPr>
        <w:tab/>
        <w:t>Независимое сестринское вмешательство при гипертоническом кризе</w:t>
      </w:r>
    </w:p>
    <w:p w:rsidR="00517A18" w:rsidRPr="00AD0AC4" w:rsidRDefault="00517A18" w:rsidP="00517A18">
      <w:pPr>
        <w:ind w:left="426" w:hanging="426"/>
        <w:jc w:val="both"/>
      </w:pPr>
      <w:r w:rsidRPr="00AD0AC4">
        <w:t xml:space="preserve">а) введение </w:t>
      </w:r>
      <w:proofErr w:type="spellStart"/>
      <w:r w:rsidRPr="00AD0AC4">
        <w:t>лазикса</w:t>
      </w:r>
      <w:proofErr w:type="spellEnd"/>
    </w:p>
    <w:p w:rsidR="00517A18" w:rsidRPr="00AD0AC4" w:rsidRDefault="00517A18" w:rsidP="00517A18">
      <w:pPr>
        <w:ind w:left="426" w:hanging="426"/>
        <w:jc w:val="both"/>
      </w:pPr>
      <w:r w:rsidRPr="00AD0AC4">
        <w:t>б) наложение венозных жгутов на конечности</w:t>
      </w:r>
    </w:p>
    <w:p w:rsidR="00517A18" w:rsidRPr="00AD0AC4" w:rsidRDefault="00517A18" w:rsidP="00517A18">
      <w:pPr>
        <w:ind w:left="426" w:hanging="426"/>
        <w:jc w:val="both"/>
      </w:pPr>
      <w:r w:rsidRPr="00AD0AC4">
        <w:t>в) постановка горчичников на область затылка</w:t>
      </w:r>
    </w:p>
    <w:p w:rsidR="00517A18" w:rsidRPr="00AD0AC4" w:rsidRDefault="00517A18" w:rsidP="00517A18">
      <w:pPr>
        <w:spacing w:after="120"/>
        <w:ind w:left="426" w:hanging="426"/>
        <w:jc w:val="both"/>
      </w:pPr>
      <w:r w:rsidRPr="00AD0AC4">
        <w:t>г) введение дибазола</w:t>
      </w:r>
    </w:p>
    <w:p w:rsidR="00517A18" w:rsidRPr="00ED277D" w:rsidRDefault="00517A18" w:rsidP="00517A18">
      <w:pPr>
        <w:ind w:left="426" w:hanging="426"/>
        <w:jc w:val="both"/>
        <w:rPr>
          <w:b/>
        </w:rPr>
      </w:pPr>
      <w:r>
        <w:rPr>
          <w:b/>
        </w:rPr>
        <w:t>29</w:t>
      </w:r>
      <w:r w:rsidRPr="00ED277D">
        <w:rPr>
          <w:b/>
        </w:rPr>
        <w:t>.</w:t>
      </w:r>
      <w:r w:rsidRPr="00ED277D">
        <w:rPr>
          <w:b/>
        </w:rPr>
        <w:tab/>
        <w:t>Приоритетная проблема пациента при гипертоническом кризе</w:t>
      </w:r>
    </w:p>
    <w:p w:rsidR="00517A18" w:rsidRPr="00660EDF" w:rsidRDefault="00517A18" w:rsidP="00517A18">
      <w:pPr>
        <w:ind w:left="426" w:hanging="426"/>
        <w:jc w:val="both"/>
        <w:rPr>
          <w:iCs/>
        </w:rPr>
      </w:pPr>
      <w:r w:rsidRPr="00660EDF">
        <w:rPr>
          <w:iCs/>
        </w:rPr>
        <w:t>а)</w:t>
      </w:r>
      <w:r w:rsidRPr="00660EDF">
        <w:rPr>
          <w:iCs/>
        </w:rPr>
        <w:tab/>
        <w:t>головная боль</w:t>
      </w:r>
    </w:p>
    <w:p w:rsidR="00517A18" w:rsidRPr="00660EDF" w:rsidRDefault="00517A18" w:rsidP="00517A18">
      <w:pPr>
        <w:ind w:left="426" w:hanging="426"/>
        <w:jc w:val="both"/>
        <w:rPr>
          <w:iCs/>
        </w:rPr>
      </w:pPr>
      <w:r w:rsidRPr="00660EDF">
        <w:rPr>
          <w:iCs/>
        </w:rPr>
        <w:t>б)</w:t>
      </w:r>
      <w:r w:rsidRPr="00660EDF">
        <w:rPr>
          <w:iCs/>
        </w:rPr>
        <w:tab/>
        <w:t>кровохарканье</w:t>
      </w:r>
    </w:p>
    <w:p w:rsidR="00517A18" w:rsidRPr="00660EDF" w:rsidRDefault="00517A18" w:rsidP="00517A18">
      <w:pPr>
        <w:ind w:left="426" w:hanging="426"/>
        <w:jc w:val="both"/>
        <w:rPr>
          <w:iCs/>
        </w:rPr>
      </w:pPr>
      <w:r w:rsidRPr="00660EDF">
        <w:rPr>
          <w:iCs/>
        </w:rPr>
        <w:t>в)</w:t>
      </w:r>
      <w:r w:rsidRPr="00660EDF">
        <w:rPr>
          <w:iCs/>
        </w:rPr>
        <w:tab/>
        <w:t>изжога</w:t>
      </w:r>
    </w:p>
    <w:p w:rsidR="00517A18" w:rsidRPr="00660EDF" w:rsidRDefault="00517A18" w:rsidP="00517A18">
      <w:pPr>
        <w:spacing w:after="120"/>
        <w:ind w:left="426" w:hanging="426"/>
        <w:jc w:val="both"/>
        <w:rPr>
          <w:iCs/>
        </w:rPr>
      </w:pPr>
      <w:r w:rsidRPr="00660EDF">
        <w:rPr>
          <w:iCs/>
        </w:rPr>
        <w:t>г)</w:t>
      </w:r>
      <w:r w:rsidRPr="00660EDF">
        <w:rPr>
          <w:iCs/>
        </w:rPr>
        <w:tab/>
        <w:t>отрыжка</w:t>
      </w:r>
    </w:p>
    <w:p w:rsidR="00517A18" w:rsidRPr="00660EDF" w:rsidRDefault="00517A18" w:rsidP="00517A18">
      <w:pPr>
        <w:jc w:val="both"/>
        <w:rPr>
          <w:b/>
        </w:rPr>
      </w:pPr>
      <w:r>
        <w:rPr>
          <w:b/>
        </w:rPr>
        <w:t>30</w:t>
      </w:r>
      <w:r w:rsidRPr="00660EDF">
        <w:rPr>
          <w:b/>
        </w:rPr>
        <w:t>.</w:t>
      </w:r>
      <w:r w:rsidRPr="00660EDF">
        <w:rPr>
          <w:b/>
        </w:rPr>
        <w:tab/>
        <w:t>Независимое сестринское вмешательство при гипертоническом кризе</w:t>
      </w:r>
    </w:p>
    <w:p w:rsidR="00517A18" w:rsidRPr="00660EDF" w:rsidRDefault="00517A18" w:rsidP="00517A18">
      <w:pPr>
        <w:ind w:left="426" w:hanging="426"/>
        <w:jc w:val="both"/>
        <w:rPr>
          <w:iCs/>
        </w:rPr>
      </w:pPr>
      <w:r w:rsidRPr="00660EDF">
        <w:rPr>
          <w:iCs/>
        </w:rPr>
        <w:t>а)</w:t>
      </w:r>
      <w:r w:rsidRPr="00660EDF">
        <w:rPr>
          <w:iCs/>
        </w:rPr>
        <w:tab/>
        <w:t xml:space="preserve">введение </w:t>
      </w:r>
      <w:proofErr w:type="spellStart"/>
      <w:r w:rsidRPr="00660EDF">
        <w:rPr>
          <w:iCs/>
        </w:rPr>
        <w:t>пентамина</w:t>
      </w:r>
      <w:proofErr w:type="spellEnd"/>
    </w:p>
    <w:p w:rsidR="00517A18" w:rsidRPr="00660EDF" w:rsidRDefault="00517A18" w:rsidP="00517A18">
      <w:pPr>
        <w:ind w:left="426" w:hanging="426"/>
        <w:jc w:val="both"/>
        <w:rPr>
          <w:iCs/>
        </w:rPr>
      </w:pPr>
      <w:r w:rsidRPr="00660EDF">
        <w:rPr>
          <w:iCs/>
        </w:rPr>
        <w:t>б)</w:t>
      </w:r>
      <w:r w:rsidRPr="00660EDF">
        <w:rPr>
          <w:iCs/>
        </w:rPr>
        <w:tab/>
        <w:t xml:space="preserve">введение </w:t>
      </w:r>
      <w:proofErr w:type="spellStart"/>
      <w:r w:rsidRPr="00660EDF">
        <w:rPr>
          <w:iCs/>
        </w:rPr>
        <w:t>лазикса</w:t>
      </w:r>
      <w:proofErr w:type="spellEnd"/>
    </w:p>
    <w:p w:rsidR="00517A18" w:rsidRPr="00660EDF" w:rsidRDefault="00517A18" w:rsidP="00517A18">
      <w:pPr>
        <w:ind w:left="426" w:hanging="426"/>
        <w:jc w:val="both"/>
        <w:rPr>
          <w:iCs/>
        </w:rPr>
      </w:pPr>
      <w:r w:rsidRPr="00660EDF">
        <w:rPr>
          <w:iCs/>
        </w:rPr>
        <w:t>в)</w:t>
      </w:r>
      <w:r w:rsidRPr="00660EDF">
        <w:rPr>
          <w:iCs/>
        </w:rPr>
        <w:tab/>
        <w:t>холод на грудную клетку</w:t>
      </w:r>
    </w:p>
    <w:p w:rsidR="00517A18" w:rsidRPr="00660EDF" w:rsidRDefault="00517A18" w:rsidP="00517A18">
      <w:pPr>
        <w:spacing w:after="120"/>
        <w:ind w:left="426" w:hanging="426"/>
        <w:jc w:val="both"/>
        <w:rPr>
          <w:iCs/>
        </w:rPr>
      </w:pPr>
      <w:r w:rsidRPr="00660EDF">
        <w:rPr>
          <w:iCs/>
        </w:rPr>
        <w:t>г)</w:t>
      </w:r>
      <w:r w:rsidRPr="00660EDF">
        <w:rPr>
          <w:iCs/>
        </w:rPr>
        <w:tab/>
        <w:t xml:space="preserve">горчичники </w:t>
      </w:r>
      <w:r w:rsidRPr="00660EDF">
        <w:rPr>
          <w:bCs/>
          <w:iCs/>
        </w:rPr>
        <w:t xml:space="preserve">на </w:t>
      </w:r>
      <w:r w:rsidRPr="00660EDF">
        <w:rPr>
          <w:iCs/>
        </w:rPr>
        <w:t>икроножные мышцы</w:t>
      </w:r>
    </w:p>
    <w:p w:rsidR="00517A18" w:rsidRPr="00660EDF" w:rsidRDefault="00517A18" w:rsidP="00517A18">
      <w:pPr>
        <w:ind w:left="426" w:hanging="426"/>
        <w:jc w:val="both"/>
        <w:rPr>
          <w:b/>
        </w:rPr>
      </w:pPr>
      <w:r>
        <w:rPr>
          <w:b/>
        </w:rPr>
        <w:t>31</w:t>
      </w:r>
      <w:r w:rsidRPr="00660EDF">
        <w:rPr>
          <w:b/>
        </w:rPr>
        <w:t>.</w:t>
      </w:r>
      <w:r w:rsidRPr="00660EDF">
        <w:rPr>
          <w:b/>
        </w:rPr>
        <w:tab/>
        <w:t>Зависимое сестринское вмешательство при гипертоническом кризе - введение</w:t>
      </w:r>
    </w:p>
    <w:p w:rsidR="00517A18" w:rsidRPr="00660EDF" w:rsidRDefault="00517A18" w:rsidP="00517A18">
      <w:pPr>
        <w:ind w:left="426" w:hanging="426"/>
        <w:jc w:val="both"/>
        <w:rPr>
          <w:iCs/>
        </w:rPr>
      </w:pPr>
      <w:r w:rsidRPr="00660EDF">
        <w:rPr>
          <w:iCs/>
        </w:rPr>
        <w:t>а)</w:t>
      </w:r>
      <w:r w:rsidRPr="00660EDF">
        <w:rPr>
          <w:iCs/>
        </w:rPr>
        <w:tab/>
        <w:t xml:space="preserve">дибазола, </w:t>
      </w:r>
      <w:proofErr w:type="spellStart"/>
      <w:r w:rsidRPr="00660EDF">
        <w:rPr>
          <w:iCs/>
        </w:rPr>
        <w:t>лазикса</w:t>
      </w:r>
      <w:proofErr w:type="spellEnd"/>
    </w:p>
    <w:p w:rsidR="00517A18" w:rsidRPr="00660EDF" w:rsidRDefault="00517A18" w:rsidP="00517A18">
      <w:pPr>
        <w:ind w:left="426" w:hanging="426"/>
        <w:jc w:val="both"/>
        <w:rPr>
          <w:iCs/>
        </w:rPr>
      </w:pPr>
      <w:r w:rsidRPr="00660EDF">
        <w:rPr>
          <w:iCs/>
        </w:rPr>
        <w:t>б)</w:t>
      </w:r>
      <w:r w:rsidRPr="00660EDF">
        <w:rPr>
          <w:iCs/>
        </w:rPr>
        <w:tab/>
        <w:t>нитроглицерина, анальгина</w:t>
      </w:r>
    </w:p>
    <w:p w:rsidR="00517A18" w:rsidRPr="00660EDF" w:rsidRDefault="00517A18" w:rsidP="00517A18">
      <w:pPr>
        <w:ind w:left="426" w:hanging="426"/>
        <w:jc w:val="both"/>
        <w:rPr>
          <w:iCs/>
        </w:rPr>
      </w:pPr>
      <w:r w:rsidRPr="00660EDF">
        <w:rPr>
          <w:iCs/>
        </w:rPr>
        <w:t>в)</w:t>
      </w:r>
      <w:r w:rsidRPr="00660EDF">
        <w:rPr>
          <w:iCs/>
        </w:rPr>
        <w:tab/>
        <w:t xml:space="preserve">глюкозы, </w:t>
      </w:r>
      <w:proofErr w:type="spellStart"/>
      <w:r w:rsidRPr="00660EDF">
        <w:rPr>
          <w:iCs/>
        </w:rPr>
        <w:t>панангина</w:t>
      </w:r>
      <w:proofErr w:type="spellEnd"/>
    </w:p>
    <w:p w:rsidR="00517A18" w:rsidRDefault="00517A18" w:rsidP="00517A18">
      <w:pPr>
        <w:spacing w:after="120"/>
        <w:ind w:left="426" w:hanging="426"/>
        <w:jc w:val="both"/>
        <w:rPr>
          <w:iCs/>
        </w:rPr>
      </w:pPr>
      <w:r w:rsidRPr="00660EDF">
        <w:rPr>
          <w:iCs/>
        </w:rPr>
        <w:t>г)</w:t>
      </w:r>
      <w:r w:rsidRPr="00660EDF">
        <w:rPr>
          <w:iCs/>
        </w:rPr>
        <w:tab/>
        <w:t>морфина, гепарина</w:t>
      </w:r>
    </w:p>
    <w:p w:rsidR="00517A18" w:rsidRPr="00660EDF" w:rsidRDefault="00517A18" w:rsidP="00517A18">
      <w:pPr>
        <w:ind w:left="426" w:hanging="426"/>
        <w:jc w:val="both"/>
        <w:rPr>
          <w:b/>
        </w:rPr>
      </w:pPr>
      <w:r>
        <w:rPr>
          <w:b/>
        </w:rPr>
        <w:t>32</w:t>
      </w:r>
      <w:r w:rsidRPr="00660EDF">
        <w:rPr>
          <w:b/>
        </w:rPr>
        <w:t>.</w:t>
      </w:r>
      <w:r w:rsidRPr="00660EDF">
        <w:rPr>
          <w:b/>
        </w:rPr>
        <w:tab/>
        <w:t xml:space="preserve">Появление на фоне гипертонического криза обильной пенистой розовой мокроты </w:t>
      </w:r>
      <w:proofErr w:type="spellStart"/>
      <w:r w:rsidRPr="00660EDF">
        <w:rPr>
          <w:b/>
        </w:rPr>
        <w:t>являетсяпроявлением</w:t>
      </w:r>
      <w:proofErr w:type="spellEnd"/>
    </w:p>
    <w:p w:rsidR="00517A18" w:rsidRPr="00660EDF" w:rsidRDefault="00517A18" w:rsidP="00517A18">
      <w:pPr>
        <w:ind w:left="426" w:hanging="426"/>
        <w:jc w:val="both"/>
        <w:rPr>
          <w:iCs/>
        </w:rPr>
      </w:pPr>
      <w:r w:rsidRPr="00660EDF">
        <w:rPr>
          <w:iCs/>
        </w:rPr>
        <w:t>а)</w:t>
      </w:r>
      <w:r w:rsidRPr="00660EDF">
        <w:rPr>
          <w:iCs/>
        </w:rPr>
        <w:tab/>
        <w:t>крупозной пневмонии</w:t>
      </w:r>
    </w:p>
    <w:p w:rsidR="00517A18" w:rsidRPr="00660EDF" w:rsidRDefault="00517A18" w:rsidP="00517A18">
      <w:pPr>
        <w:ind w:left="426" w:hanging="426"/>
        <w:jc w:val="both"/>
        <w:rPr>
          <w:iCs/>
        </w:rPr>
      </w:pPr>
      <w:r w:rsidRPr="00660EDF">
        <w:rPr>
          <w:iCs/>
        </w:rPr>
        <w:t>б)</w:t>
      </w:r>
      <w:r w:rsidRPr="00660EDF">
        <w:rPr>
          <w:iCs/>
        </w:rPr>
        <w:tab/>
        <w:t>легочного кровотечения</w:t>
      </w:r>
    </w:p>
    <w:p w:rsidR="00517A18" w:rsidRPr="00660EDF" w:rsidRDefault="00517A18" w:rsidP="00517A18">
      <w:pPr>
        <w:ind w:left="426" w:hanging="426"/>
        <w:jc w:val="both"/>
        <w:rPr>
          <w:iCs/>
        </w:rPr>
      </w:pPr>
      <w:r w:rsidRPr="00660EDF">
        <w:rPr>
          <w:iCs/>
        </w:rPr>
        <w:t>в)</w:t>
      </w:r>
      <w:r w:rsidRPr="00660EDF">
        <w:rPr>
          <w:iCs/>
        </w:rPr>
        <w:tab/>
        <w:t>отека легких</w:t>
      </w:r>
    </w:p>
    <w:p w:rsidR="00517A18" w:rsidRPr="00660EDF" w:rsidRDefault="00517A18" w:rsidP="00517A18">
      <w:pPr>
        <w:spacing w:after="120"/>
        <w:ind w:left="426" w:hanging="426"/>
        <w:jc w:val="both"/>
        <w:rPr>
          <w:iCs/>
        </w:rPr>
      </w:pPr>
      <w:r w:rsidRPr="00660EDF">
        <w:rPr>
          <w:iCs/>
        </w:rPr>
        <w:t>г)</w:t>
      </w:r>
      <w:r w:rsidRPr="00660EDF">
        <w:rPr>
          <w:iCs/>
        </w:rPr>
        <w:tab/>
        <w:t>кровохарканья</w:t>
      </w:r>
    </w:p>
    <w:p w:rsidR="00517A18" w:rsidRPr="00ED277D" w:rsidRDefault="00517A18" w:rsidP="00517A18">
      <w:pPr>
        <w:ind w:left="426" w:hanging="426"/>
        <w:jc w:val="both"/>
        <w:rPr>
          <w:b/>
        </w:rPr>
      </w:pPr>
      <w:r>
        <w:rPr>
          <w:b/>
        </w:rPr>
        <w:t>33</w:t>
      </w:r>
      <w:r w:rsidRPr="00ED277D">
        <w:rPr>
          <w:b/>
        </w:rPr>
        <w:t>.Больным атеросклерозом медсестра рекомендует исключить из питания продукты, богатые</w:t>
      </w:r>
    </w:p>
    <w:p w:rsidR="00517A18" w:rsidRPr="00ED277D" w:rsidRDefault="00517A18" w:rsidP="00517A18">
      <w:pPr>
        <w:ind w:left="426" w:hanging="426"/>
        <w:jc w:val="both"/>
        <w:rPr>
          <w:iCs/>
        </w:rPr>
      </w:pPr>
      <w:r w:rsidRPr="00ED277D">
        <w:rPr>
          <w:iCs/>
        </w:rPr>
        <w:t>а)</w:t>
      </w:r>
      <w:r w:rsidRPr="00ED277D">
        <w:rPr>
          <w:iCs/>
        </w:rPr>
        <w:tab/>
        <w:t>витамином</w:t>
      </w:r>
      <w:proofErr w:type="gramStart"/>
      <w:r w:rsidRPr="00ED277D">
        <w:rPr>
          <w:iCs/>
        </w:rPr>
        <w:t xml:space="preserve"> С</w:t>
      </w:r>
      <w:proofErr w:type="gramEnd"/>
    </w:p>
    <w:p w:rsidR="00517A18" w:rsidRPr="00ED277D" w:rsidRDefault="00517A18" w:rsidP="00517A18">
      <w:pPr>
        <w:ind w:left="426" w:hanging="426"/>
        <w:jc w:val="both"/>
        <w:rPr>
          <w:iCs/>
        </w:rPr>
      </w:pPr>
      <w:r w:rsidRPr="00ED277D">
        <w:rPr>
          <w:iCs/>
        </w:rPr>
        <w:t>б)</w:t>
      </w:r>
      <w:r w:rsidRPr="00ED277D">
        <w:rPr>
          <w:iCs/>
        </w:rPr>
        <w:tab/>
        <w:t>железом</w:t>
      </w:r>
    </w:p>
    <w:p w:rsidR="00517A18" w:rsidRPr="00ED277D" w:rsidRDefault="00517A18" w:rsidP="00517A18">
      <w:pPr>
        <w:ind w:left="426" w:hanging="426"/>
        <w:jc w:val="both"/>
        <w:rPr>
          <w:iCs/>
        </w:rPr>
      </w:pPr>
      <w:r w:rsidRPr="00ED277D">
        <w:rPr>
          <w:iCs/>
        </w:rPr>
        <w:t>в)</w:t>
      </w:r>
      <w:r w:rsidRPr="00ED277D">
        <w:rPr>
          <w:iCs/>
        </w:rPr>
        <w:tab/>
        <w:t>калием</w:t>
      </w:r>
    </w:p>
    <w:p w:rsidR="00517A18" w:rsidRPr="00ED277D" w:rsidRDefault="00517A18" w:rsidP="00517A18">
      <w:pPr>
        <w:spacing w:after="120"/>
        <w:ind w:left="426" w:hanging="426"/>
        <w:jc w:val="both"/>
        <w:rPr>
          <w:iCs/>
        </w:rPr>
      </w:pPr>
      <w:r w:rsidRPr="00ED277D">
        <w:rPr>
          <w:iCs/>
        </w:rPr>
        <w:t>г)</w:t>
      </w:r>
      <w:r w:rsidRPr="00ED277D">
        <w:rPr>
          <w:iCs/>
        </w:rPr>
        <w:tab/>
        <w:t>холестерином</w:t>
      </w:r>
    </w:p>
    <w:p w:rsidR="00517A18" w:rsidRPr="00ED277D" w:rsidRDefault="00517A18" w:rsidP="00517A18">
      <w:pPr>
        <w:ind w:left="426" w:hanging="426"/>
        <w:jc w:val="both"/>
        <w:rPr>
          <w:b/>
        </w:rPr>
      </w:pPr>
      <w:r>
        <w:rPr>
          <w:b/>
        </w:rPr>
        <w:t>34</w:t>
      </w:r>
      <w:r w:rsidRPr="00ED277D">
        <w:rPr>
          <w:b/>
        </w:rPr>
        <w:t>.</w:t>
      </w:r>
      <w:r w:rsidRPr="00ED277D">
        <w:rPr>
          <w:b/>
        </w:rPr>
        <w:tab/>
        <w:t xml:space="preserve">Заболевание   </w:t>
      </w:r>
      <w:proofErr w:type="spellStart"/>
      <w:proofErr w:type="gramStart"/>
      <w:r w:rsidRPr="00ED277D">
        <w:rPr>
          <w:b/>
        </w:rPr>
        <w:t>сердечно-сосудистой</w:t>
      </w:r>
      <w:proofErr w:type="spellEnd"/>
      <w:proofErr w:type="gramEnd"/>
      <w:r w:rsidRPr="00ED277D">
        <w:rPr>
          <w:b/>
        </w:rPr>
        <w:t xml:space="preserve">   системы,   являющееся   одной   из   основных   причин смертности среди населения</w:t>
      </w:r>
    </w:p>
    <w:p w:rsidR="00517A18" w:rsidRPr="00ED277D" w:rsidRDefault="00517A18" w:rsidP="00517A18">
      <w:pPr>
        <w:ind w:left="426" w:hanging="426"/>
        <w:jc w:val="both"/>
        <w:rPr>
          <w:iCs/>
        </w:rPr>
      </w:pPr>
      <w:r w:rsidRPr="00ED277D">
        <w:rPr>
          <w:iCs/>
        </w:rPr>
        <w:t>а) гипертоническая болезнь</w:t>
      </w:r>
    </w:p>
    <w:p w:rsidR="00517A18" w:rsidRPr="00ED277D" w:rsidRDefault="00517A18" w:rsidP="00517A18">
      <w:pPr>
        <w:ind w:left="426" w:hanging="426"/>
        <w:jc w:val="both"/>
        <w:rPr>
          <w:iCs/>
        </w:rPr>
      </w:pPr>
      <w:r w:rsidRPr="00ED277D">
        <w:rPr>
          <w:iCs/>
        </w:rPr>
        <w:t>б)</w:t>
      </w:r>
      <w:r w:rsidRPr="00ED277D">
        <w:rPr>
          <w:iCs/>
        </w:rPr>
        <w:tab/>
        <w:t>ишемическая болезнь сердца</w:t>
      </w:r>
    </w:p>
    <w:p w:rsidR="00517A18" w:rsidRPr="00ED277D" w:rsidRDefault="00517A18" w:rsidP="00517A18">
      <w:pPr>
        <w:ind w:left="426" w:hanging="426"/>
        <w:jc w:val="both"/>
        <w:rPr>
          <w:iCs/>
        </w:rPr>
      </w:pPr>
      <w:r w:rsidRPr="00ED277D">
        <w:rPr>
          <w:iCs/>
        </w:rPr>
        <w:t>в)</w:t>
      </w:r>
      <w:r w:rsidRPr="00ED277D">
        <w:rPr>
          <w:iCs/>
        </w:rPr>
        <w:tab/>
        <w:t>пороки сердца</w:t>
      </w:r>
    </w:p>
    <w:p w:rsidR="00517A18" w:rsidRPr="00AD0AC4" w:rsidRDefault="00517A18" w:rsidP="00517A18">
      <w:pPr>
        <w:spacing w:after="120"/>
        <w:ind w:left="426" w:hanging="426"/>
        <w:jc w:val="both"/>
        <w:rPr>
          <w:i/>
          <w:iCs/>
        </w:rPr>
      </w:pPr>
      <w:r w:rsidRPr="00ED277D">
        <w:rPr>
          <w:iCs/>
        </w:rPr>
        <w:t>г)</w:t>
      </w:r>
      <w:r w:rsidRPr="00ED277D">
        <w:rPr>
          <w:iCs/>
        </w:rPr>
        <w:tab/>
        <w:t>ревматизм</w:t>
      </w:r>
    </w:p>
    <w:p w:rsidR="00517A18" w:rsidRPr="003519E2" w:rsidRDefault="00517A18" w:rsidP="00517A18">
      <w:pPr>
        <w:ind w:left="426" w:hanging="426"/>
        <w:jc w:val="both"/>
        <w:rPr>
          <w:b/>
        </w:rPr>
      </w:pPr>
      <w:r>
        <w:rPr>
          <w:b/>
        </w:rPr>
        <w:t>35</w:t>
      </w:r>
      <w:r w:rsidRPr="003519E2">
        <w:rPr>
          <w:b/>
        </w:rPr>
        <w:t>. Независимое сестринское вмешательство при приступе стенокардии</w:t>
      </w:r>
    </w:p>
    <w:p w:rsidR="00517A18" w:rsidRPr="00AD0AC4" w:rsidRDefault="00517A18" w:rsidP="00517A18">
      <w:pPr>
        <w:ind w:left="426" w:hanging="426"/>
        <w:jc w:val="both"/>
      </w:pPr>
      <w:r w:rsidRPr="00AD0AC4">
        <w:t>а)</w:t>
      </w:r>
      <w:r w:rsidRPr="00AD0AC4">
        <w:tab/>
        <w:t xml:space="preserve">дать под язык </w:t>
      </w:r>
      <w:proofErr w:type="spellStart"/>
      <w:r w:rsidRPr="00AD0AC4">
        <w:t>клофелин</w:t>
      </w:r>
      <w:proofErr w:type="spellEnd"/>
    </w:p>
    <w:p w:rsidR="00517A18" w:rsidRPr="00AD0AC4" w:rsidRDefault="00517A18" w:rsidP="00517A18">
      <w:pPr>
        <w:ind w:left="426" w:hanging="426"/>
        <w:jc w:val="both"/>
      </w:pPr>
      <w:r w:rsidRPr="00AD0AC4">
        <w:t>б)</w:t>
      </w:r>
      <w:r w:rsidRPr="00AD0AC4">
        <w:tab/>
        <w:t>приготовить для введения сердечные гликозиды</w:t>
      </w:r>
    </w:p>
    <w:p w:rsidR="00517A18" w:rsidRPr="00AD0AC4" w:rsidRDefault="00517A18" w:rsidP="00517A18">
      <w:pPr>
        <w:ind w:left="426" w:hanging="426"/>
        <w:jc w:val="both"/>
      </w:pPr>
      <w:r w:rsidRPr="00AD0AC4">
        <w:t>в)</w:t>
      </w:r>
      <w:r w:rsidRPr="00AD0AC4">
        <w:tab/>
        <w:t>дать под язык нитроглицерин</w:t>
      </w:r>
    </w:p>
    <w:p w:rsidR="00517A18" w:rsidRPr="00AD0AC4" w:rsidRDefault="00517A18" w:rsidP="00517A18">
      <w:pPr>
        <w:spacing w:after="120"/>
        <w:ind w:left="426" w:hanging="426"/>
        <w:jc w:val="both"/>
      </w:pPr>
      <w:r>
        <w:lastRenderedPageBreak/>
        <w:t>г)</w:t>
      </w:r>
      <w:r>
        <w:tab/>
        <w:t>ввести пациенту анальгин</w:t>
      </w:r>
    </w:p>
    <w:p w:rsidR="00517A18" w:rsidRPr="003519E2" w:rsidRDefault="00517A18" w:rsidP="00517A18">
      <w:pPr>
        <w:ind w:left="426" w:hanging="426"/>
        <w:jc w:val="both"/>
        <w:rPr>
          <w:b/>
        </w:rPr>
      </w:pPr>
      <w:r w:rsidRPr="003519E2">
        <w:rPr>
          <w:b/>
        </w:rPr>
        <w:t>3</w:t>
      </w:r>
      <w:r>
        <w:rPr>
          <w:b/>
        </w:rPr>
        <w:t>6</w:t>
      </w:r>
      <w:r w:rsidRPr="003519E2">
        <w:rPr>
          <w:b/>
        </w:rPr>
        <w:t>.</w:t>
      </w:r>
      <w:r w:rsidRPr="003519E2">
        <w:rPr>
          <w:b/>
        </w:rPr>
        <w:tab/>
        <w:t>К предынфарктному состоянию относится</w:t>
      </w:r>
    </w:p>
    <w:p w:rsidR="00517A18" w:rsidRPr="00AD0AC4" w:rsidRDefault="00517A18" w:rsidP="00517A18">
      <w:pPr>
        <w:ind w:left="426" w:hanging="426"/>
        <w:jc w:val="both"/>
      </w:pPr>
      <w:r w:rsidRPr="00AD0AC4">
        <w:t>а)</w:t>
      </w:r>
      <w:r w:rsidRPr="00AD0AC4">
        <w:tab/>
        <w:t>стабильная стенокардия напряжения</w:t>
      </w:r>
    </w:p>
    <w:p w:rsidR="00517A18" w:rsidRPr="00AD0AC4" w:rsidRDefault="00517A18" w:rsidP="00517A18">
      <w:pPr>
        <w:ind w:left="426" w:hanging="426"/>
        <w:jc w:val="both"/>
      </w:pPr>
      <w:r w:rsidRPr="00AD0AC4">
        <w:t>б)</w:t>
      </w:r>
      <w:r w:rsidRPr="00AD0AC4">
        <w:tab/>
        <w:t>прогрессирующая стенокардия</w:t>
      </w:r>
    </w:p>
    <w:p w:rsidR="00517A18" w:rsidRPr="00AD0AC4" w:rsidRDefault="00517A18" w:rsidP="00517A18">
      <w:pPr>
        <w:ind w:left="426" w:hanging="426"/>
        <w:jc w:val="both"/>
      </w:pPr>
      <w:r w:rsidRPr="00AD0AC4">
        <w:t>в)</w:t>
      </w:r>
      <w:r w:rsidRPr="00AD0AC4">
        <w:tab/>
        <w:t>стойкая гипотензия</w:t>
      </w:r>
    </w:p>
    <w:p w:rsidR="00517A18" w:rsidRPr="00AD0AC4" w:rsidRDefault="00517A18" w:rsidP="00517A18">
      <w:pPr>
        <w:spacing w:after="120"/>
        <w:ind w:left="426" w:hanging="426"/>
        <w:jc w:val="both"/>
      </w:pPr>
      <w:r w:rsidRPr="00AD0AC4">
        <w:t>г)</w:t>
      </w:r>
      <w:r w:rsidRPr="00AD0AC4">
        <w:tab/>
      </w:r>
      <w:r>
        <w:t>снижение защитных сил организма</w:t>
      </w:r>
    </w:p>
    <w:p w:rsidR="00517A18" w:rsidRPr="00520DC6" w:rsidRDefault="00517A18" w:rsidP="00517A18">
      <w:pPr>
        <w:ind w:left="426" w:hanging="426"/>
        <w:jc w:val="both"/>
        <w:rPr>
          <w:b/>
        </w:rPr>
      </w:pPr>
      <w:r>
        <w:rPr>
          <w:b/>
        </w:rPr>
        <w:t>37</w:t>
      </w:r>
      <w:r w:rsidRPr="00520DC6">
        <w:rPr>
          <w:b/>
        </w:rPr>
        <w:t>.</w:t>
      </w:r>
      <w:r w:rsidRPr="00520DC6">
        <w:rPr>
          <w:b/>
        </w:rPr>
        <w:tab/>
        <w:t>Какой показатель крови пациента необходимо контролировать при лечении гепарином</w:t>
      </w:r>
    </w:p>
    <w:p w:rsidR="00517A18" w:rsidRDefault="00517A18" w:rsidP="00517A18">
      <w:pPr>
        <w:ind w:left="426" w:hanging="426"/>
        <w:jc w:val="both"/>
      </w:pPr>
      <w:r w:rsidRPr="00AD0AC4">
        <w:t xml:space="preserve">а) гемоглобин </w:t>
      </w:r>
    </w:p>
    <w:p w:rsidR="00517A18" w:rsidRPr="00AD0AC4" w:rsidRDefault="00517A18" w:rsidP="00517A18">
      <w:pPr>
        <w:ind w:left="426" w:hanging="426"/>
        <w:jc w:val="both"/>
      </w:pPr>
      <w:r w:rsidRPr="00AD0AC4">
        <w:t>б</w:t>
      </w:r>
      <w:proofErr w:type="gramStart"/>
      <w:r w:rsidRPr="00AD0AC4">
        <w:t>)л</w:t>
      </w:r>
      <w:proofErr w:type="gramEnd"/>
      <w:r w:rsidRPr="00AD0AC4">
        <w:t>ейкоциты</w:t>
      </w:r>
    </w:p>
    <w:p w:rsidR="00517A18" w:rsidRPr="00AD0AC4" w:rsidRDefault="00517A18" w:rsidP="00517A18">
      <w:pPr>
        <w:ind w:left="426" w:hanging="426"/>
        <w:jc w:val="both"/>
      </w:pPr>
      <w:r w:rsidRPr="00AD0AC4">
        <w:t>в)</w:t>
      </w:r>
      <w:r w:rsidRPr="00AD0AC4">
        <w:tab/>
        <w:t>СОЭ</w:t>
      </w:r>
    </w:p>
    <w:p w:rsidR="00517A18" w:rsidRPr="00AD0AC4" w:rsidRDefault="00517A18" w:rsidP="00517A18">
      <w:pPr>
        <w:spacing w:after="120"/>
        <w:ind w:left="426" w:hanging="426"/>
        <w:jc w:val="both"/>
      </w:pPr>
      <w:r>
        <w:t>г)</w:t>
      </w:r>
      <w:r>
        <w:tab/>
        <w:t>свертываемость</w:t>
      </w:r>
    </w:p>
    <w:p w:rsidR="00517A18" w:rsidRPr="003519E2" w:rsidRDefault="00517A18" w:rsidP="00517A18">
      <w:pPr>
        <w:ind w:left="426" w:hanging="426"/>
        <w:jc w:val="both"/>
        <w:rPr>
          <w:b/>
        </w:rPr>
      </w:pPr>
      <w:r>
        <w:rPr>
          <w:b/>
        </w:rPr>
        <w:t>38</w:t>
      </w:r>
      <w:r w:rsidRPr="003519E2">
        <w:rPr>
          <w:b/>
        </w:rPr>
        <w:t xml:space="preserve">. Для </w:t>
      </w:r>
      <w:proofErr w:type="spellStart"/>
      <w:r w:rsidRPr="003519E2">
        <w:rPr>
          <w:b/>
        </w:rPr>
        <w:t>кардиогенного</w:t>
      </w:r>
      <w:proofErr w:type="spellEnd"/>
      <w:r w:rsidRPr="003519E2">
        <w:rPr>
          <w:b/>
        </w:rPr>
        <w:t xml:space="preserve"> шока характерно:</w:t>
      </w:r>
    </w:p>
    <w:p w:rsidR="00517A18" w:rsidRPr="00AD0AC4" w:rsidRDefault="00517A18" w:rsidP="00517A18">
      <w:pPr>
        <w:ind w:left="426" w:hanging="426"/>
        <w:jc w:val="both"/>
      </w:pPr>
      <w:r w:rsidRPr="00AD0AC4">
        <w:t>а)</w:t>
      </w:r>
      <w:r w:rsidRPr="00AD0AC4">
        <w:tab/>
        <w:t>пульс частый, напряженный</w:t>
      </w:r>
    </w:p>
    <w:p w:rsidR="00517A18" w:rsidRPr="00AD0AC4" w:rsidRDefault="00517A18" w:rsidP="00517A18">
      <w:pPr>
        <w:ind w:left="426" w:hanging="426"/>
        <w:jc w:val="both"/>
      </w:pPr>
      <w:r w:rsidRPr="00AD0AC4">
        <w:t>б)</w:t>
      </w:r>
      <w:r w:rsidRPr="00AD0AC4">
        <w:tab/>
        <w:t>гиперемия кожных покровов, лихорадка</w:t>
      </w:r>
    </w:p>
    <w:p w:rsidR="00517A18" w:rsidRPr="00AD0AC4" w:rsidRDefault="00517A18" w:rsidP="00517A18">
      <w:pPr>
        <w:ind w:left="426" w:hanging="426"/>
        <w:jc w:val="both"/>
      </w:pPr>
      <w:r w:rsidRPr="00AD0AC4">
        <w:t>в)</w:t>
      </w:r>
      <w:r w:rsidRPr="00AD0AC4">
        <w:tab/>
        <w:t>головная боль, рвота, повышение АД</w:t>
      </w:r>
    </w:p>
    <w:p w:rsidR="00517A18" w:rsidRPr="00AD0AC4" w:rsidRDefault="00517A18" w:rsidP="00517A18">
      <w:pPr>
        <w:spacing w:after="120"/>
        <w:ind w:left="426" w:hanging="426"/>
        <w:jc w:val="both"/>
      </w:pPr>
      <w:r w:rsidRPr="00AD0AC4">
        <w:t>г)</w:t>
      </w:r>
      <w:r w:rsidRPr="00AD0AC4">
        <w:tab/>
        <w:t xml:space="preserve">бледная, </w:t>
      </w:r>
      <w:r>
        <w:t>холодная кожа, нитевидный пульс</w:t>
      </w:r>
    </w:p>
    <w:p w:rsidR="00517A18" w:rsidRPr="003519E2" w:rsidRDefault="00517A18" w:rsidP="00517A18">
      <w:pPr>
        <w:ind w:left="426" w:hanging="426"/>
        <w:jc w:val="both"/>
        <w:rPr>
          <w:b/>
        </w:rPr>
      </w:pPr>
      <w:r>
        <w:rPr>
          <w:b/>
        </w:rPr>
        <w:t>39</w:t>
      </w:r>
      <w:r w:rsidRPr="003519E2">
        <w:rPr>
          <w:b/>
        </w:rPr>
        <w:t>.</w:t>
      </w:r>
      <w:r w:rsidRPr="003519E2">
        <w:rPr>
          <w:b/>
        </w:rPr>
        <w:tab/>
        <w:t>Независимое сестринское вмешательство при инфаркте миокарда</w:t>
      </w:r>
    </w:p>
    <w:p w:rsidR="00517A18" w:rsidRPr="00AD0AC4" w:rsidRDefault="00517A18" w:rsidP="00517A18">
      <w:pPr>
        <w:ind w:left="426" w:hanging="426"/>
        <w:jc w:val="both"/>
      </w:pPr>
      <w:r w:rsidRPr="00AD0AC4">
        <w:t>а)</w:t>
      </w:r>
      <w:r w:rsidRPr="00AD0AC4">
        <w:tab/>
        <w:t xml:space="preserve">ввести </w:t>
      </w:r>
      <w:proofErr w:type="spellStart"/>
      <w:r w:rsidRPr="00AD0AC4">
        <w:t>промедол</w:t>
      </w:r>
      <w:proofErr w:type="spellEnd"/>
      <w:r w:rsidRPr="00AD0AC4">
        <w:t xml:space="preserve"> с атропином</w:t>
      </w:r>
    </w:p>
    <w:p w:rsidR="00517A18" w:rsidRPr="00AD0AC4" w:rsidRDefault="00517A18" w:rsidP="00517A18">
      <w:pPr>
        <w:ind w:left="426" w:hanging="426"/>
        <w:jc w:val="both"/>
      </w:pPr>
      <w:r w:rsidRPr="00AD0AC4">
        <w:t>б)</w:t>
      </w:r>
      <w:r w:rsidRPr="00AD0AC4">
        <w:tab/>
        <w:t>приложить пузырь со льдом к грудной клетке</w:t>
      </w:r>
    </w:p>
    <w:p w:rsidR="00517A18" w:rsidRPr="00AD0AC4" w:rsidRDefault="00517A18" w:rsidP="00517A18">
      <w:pPr>
        <w:ind w:left="426" w:hanging="426"/>
        <w:jc w:val="both"/>
      </w:pPr>
      <w:r w:rsidRPr="00AD0AC4">
        <w:t>в)</w:t>
      </w:r>
      <w:r w:rsidRPr="00AD0AC4">
        <w:tab/>
        <w:t>дать пациенту кислород -</w:t>
      </w:r>
    </w:p>
    <w:p w:rsidR="00517A18" w:rsidRPr="00AD0AC4" w:rsidRDefault="00517A18" w:rsidP="00517A18">
      <w:pPr>
        <w:spacing w:after="120"/>
        <w:ind w:left="426" w:hanging="426"/>
        <w:jc w:val="both"/>
      </w:pPr>
      <w:r w:rsidRPr="00AD0AC4">
        <w:t>г)</w:t>
      </w:r>
      <w:r w:rsidRPr="00AD0AC4">
        <w:tab/>
        <w:t>приготовить д</w:t>
      </w:r>
      <w:r>
        <w:t>ля введения дибазол и папаверин</w:t>
      </w:r>
    </w:p>
    <w:p w:rsidR="00517A18" w:rsidRPr="003519E2" w:rsidRDefault="00517A18" w:rsidP="00517A18">
      <w:pPr>
        <w:ind w:left="426" w:hanging="426"/>
        <w:jc w:val="both"/>
        <w:rPr>
          <w:b/>
        </w:rPr>
      </w:pPr>
      <w:r>
        <w:rPr>
          <w:b/>
        </w:rPr>
        <w:t>40</w:t>
      </w:r>
      <w:r w:rsidRPr="003519E2">
        <w:rPr>
          <w:b/>
        </w:rPr>
        <w:t>.</w:t>
      </w:r>
      <w:r w:rsidRPr="003519E2">
        <w:rPr>
          <w:b/>
        </w:rPr>
        <w:tab/>
        <w:t xml:space="preserve">Независимое сестринское вмешательство при </w:t>
      </w:r>
      <w:proofErr w:type="spellStart"/>
      <w:r w:rsidRPr="003519E2">
        <w:rPr>
          <w:b/>
        </w:rPr>
        <w:t>кардиогенном</w:t>
      </w:r>
      <w:proofErr w:type="spellEnd"/>
      <w:r w:rsidRPr="003519E2">
        <w:rPr>
          <w:b/>
        </w:rPr>
        <w:t xml:space="preserve"> шоке</w:t>
      </w:r>
    </w:p>
    <w:p w:rsidR="00517A18" w:rsidRPr="00AD0AC4" w:rsidRDefault="00517A18" w:rsidP="00517A18">
      <w:pPr>
        <w:ind w:left="426" w:hanging="426"/>
        <w:jc w:val="both"/>
      </w:pPr>
      <w:r w:rsidRPr="00AD0AC4">
        <w:t>а)</w:t>
      </w:r>
      <w:r w:rsidRPr="00AD0AC4">
        <w:tab/>
        <w:t>ввести пациенту морфин</w:t>
      </w:r>
    </w:p>
    <w:p w:rsidR="00517A18" w:rsidRPr="00AD0AC4" w:rsidRDefault="00517A18" w:rsidP="00517A18">
      <w:pPr>
        <w:ind w:left="426" w:hanging="426"/>
        <w:jc w:val="both"/>
      </w:pPr>
      <w:r w:rsidRPr="00AD0AC4">
        <w:t>б)</w:t>
      </w:r>
      <w:r w:rsidRPr="00AD0AC4">
        <w:tab/>
        <w:t xml:space="preserve">заполнить капельную систему </w:t>
      </w:r>
      <w:proofErr w:type="spellStart"/>
      <w:r w:rsidRPr="00AD0AC4">
        <w:t>реополиглюкином</w:t>
      </w:r>
      <w:proofErr w:type="spellEnd"/>
    </w:p>
    <w:p w:rsidR="00517A18" w:rsidRPr="00AD0AC4" w:rsidRDefault="00517A18" w:rsidP="00517A18">
      <w:pPr>
        <w:ind w:left="426" w:hanging="426"/>
        <w:jc w:val="both"/>
      </w:pPr>
      <w:r w:rsidRPr="00AD0AC4">
        <w:t>в)</w:t>
      </w:r>
      <w:r w:rsidRPr="00AD0AC4">
        <w:tab/>
        <w:t>ввести пациенту адреналин</w:t>
      </w:r>
    </w:p>
    <w:p w:rsidR="00517A18" w:rsidRPr="00AD0AC4" w:rsidRDefault="00517A18" w:rsidP="00517A18">
      <w:pPr>
        <w:spacing w:after="120"/>
        <w:ind w:left="426" w:hanging="426"/>
        <w:jc w:val="both"/>
      </w:pPr>
      <w:r w:rsidRPr="00AD0AC4">
        <w:t>г)</w:t>
      </w:r>
      <w:r w:rsidRPr="00AD0AC4">
        <w:tab/>
        <w:t>запо</w:t>
      </w:r>
      <w:r>
        <w:t>лнить капельную систему плазмой</w:t>
      </w:r>
    </w:p>
    <w:p w:rsidR="00517A18" w:rsidRPr="003519E2" w:rsidRDefault="00517A18" w:rsidP="00517A18">
      <w:pPr>
        <w:ind w:left="426" w:hanging="426"/>
        <w:jc w:val="both"/>
        <w:rPr>
          <w:b/>
        </w:rPr>
      </w:pPr>
      <w:r>
        <w:rPr>
          <w:b/>
        </w:rPr>
        <w:t>41</w:t>
      </w:r>
      <w:r w:rsidRPr="003519E2">
        <w:rPr>
          <w:b/>
        </w:rPr>
        <w:t>.</w:t>
      </w:r>
      <w:r w:rsidRPr="003519E2">
        <w:rPr>
          <w:b/>
        </w:rPr>
        <w:tab/>
        <w:t xml:space="preserve">Сжимающая </w:t>
      </w:r>
      <w:proofErr w:type="spellStart"/>
      <w:r w:rsidRPr="003519E2">
        <w:rPr>
          <w:b/>
        </w:rPr>
        <w:t>загрудинная</w:t>
      </w:r>
      <w:proofErr w:type="spellEnd"/>
      <w:r w:rsidRPr="003519E2">
        <w:rPr>
          <w:b/>
        </w:rPr>
        <w:t xml:space="preserve"> боль, иррадиирущая под левую лопатку, продолжительностью 5-10минут, наблюдается </w:t>
      </w:r>
      <w:proofErr w:type="gramStart"/>
      <w:r w:rsidRPr="003519E2">
        <w:rPr>
          <w:b/>
        </w:rPr>
        <w:t>при</w:t>
      </w:r>
      <w:proofErr w:type="gramEnd"/>
    </w:p>
    <w:p w:rsidR="00517A18" w:rsidRPr="003519E2" w:rsidRDefault="00517A18" w:rsidP="00517A18">
      <w:pPr>
        <w:ind w:left="426" w:hanging="426"/>
        <w:jc w:val="both"/>
        <w:rPr>
          <w:iCs/>
        </w:rPr>
      </w:pPr>
      <w:r w:rsidRPr="003519E2">
        <w:rPr>
          <w:iCs/>
        </w:rPr>
        <w:t>а)</w:t>
      </w:r>
      <w:r w:rsidRPr="003519E2">
        <w:rPr>
          <w:iCs/>
        </w:rPr>
        <w:tab/>
      </w:r>
      <w:proofErr w:type="gramStart"/>
      <w:r w:rsidRPr="003519E2">
        <w:rPr>
          <w:iCs/>
        </w:rPr>
        <w:t>инфаркте</w:t>
      </w:r>
      <w:proofErr w:type="gramEnd"/>
      <w:r w:rsidRPr="003519E2">
        <w:rPr>
          <w:iCs/>
        </w:rPr>
        <w:t xml:space="preserve"> миокарда</w:t>
      </w:r>
    </w:p>
    <w:p w:rsidR="00517A18" w:rsidRPr="003519E2" w:rsidRDefault="00517A18" w:rsidP="00517A18">
      <w:pPr>
        <w:ind w:left="426" w:hanging="426"/>
        <w:jc w:val="both"/>
        <w:rPr>
          <w:iCs/>
        </w:rPr>
      </w:pPr>
      <w:r w:rsidRPr="003519E2">
        <w:rPr>
          <w:iCs/>
        </w:rPr>
        <w:t>б)</w:t>
      </w:r>
      <w:r w:rsidRPr="003519E2">
        <w:rPr>
          <w:iCs/>
        </w:rPr>
        <w:tab/>
        <w:t xml:space="preserve">ревматическом </w:t>
      </w:r>
      <w:proofErr w:type="gramStart"/>
      <w:r w:rsidRPr="003519E2">
        <w:rPr>
          <w:iCs/>
        </w:rPr>
        <w:t>эндокардите</w:t>
      </w:r>
      <w:proofErr w:type="gramEnd"/>
    </w:p>
    <w:p w:rsidR="00517A18" w:rsidRPr="003519E2" w:rsidRDefault="00517A18" w:rsidP="00517A18">
      <w:pPr>
        <w:ind w:left="426" w:hanging="426"/>
        <w:jc w:val="both"/>
        <w:rPr>
          <w:iCs/>
        </w:rPr>
      </w:pPr>
      <w:r w:rsidRPr="003519E2">
        <w:rPr>
          <w:iCs/>
        </w:rPr>
        <w:t>в)</w:t>
      </w:r>
      <w:r w:rsidRPr="003519E2">
        <w:rPr>
          <w:iCs/>
        </w:rPr>
        <w:tab/>
        <w:t xml:space="preserve">ревматическом </w:t>
      </w:r>
      <w:proofErr w:type="gramStart"/>
      <w:r w:rsidRPr="003519E2">
        <w:rPr>
          <w:iCs/>
        </w:rPr>
        <w:t>миокардите</w:t>
      </w:r>
      <w:proofErr w:type="gramEnd"/>
    </w:p>
    <w:p w:rsidR="00517A18" w:rsidRPr="00520DC6" w:rsidRDefault="00517A18" w:rsidP="00517A18">
      <w:pPr>
        <w:spacing w:after="120"/>
        <w:ind w:left="426" w:hanging="426"/>
        <w:jc w:val="both"/>
        <w:rPr>
          <w:iCs/>
        </w:rPr>
      </w:pPr>
      <w:r w:rsidRPr="003519E2">
        <w:rPr>
          <w:iCs/>
        </w:rPr>
        <w:t>г)</w:t>
      </w:r>
      <w:r w:rsidRPr="003519E2">
        <w:rPr>
          <w:iCs/>
        </w:rPr>
        <w:tab/>
        <w:t>стенокардии</w:t>
      </w:r>
    </w:p>
    <w:p w:rsidR="00517A18" w:rsidRPr="00520DC6" w:rsidRDefault="00517A18" w:rsidP="00517A18">
      <w:pPr>
        <w:ind w:left="426" w:hanging="426"/>
        <w:jc w:val="both"/>
        <w:rPr>
          <w:b/>
        </w:rPr>
      </w:pPr>
      <w:r>
        <w:rPr>
          <w:b/>
        </w:rPr>
        <w:t>42</w:t>
      </w:r>
      <w:r w:rsidRPr="00520DC6">
        <w:rPr>
          <w:b/>
        </w:rPr>
        <w:t>.</w:t>
      </w:r>
      <w:r w:rsidRPr="00520DC6">
        <w:rPr>
          <w:b/>
        </w:rPr>
        <w:tab/>
        <w:t xml:space="preserve">Независимое сестринское вмешательство при появлении сжимающей </w:t>
      </w:r>
      <w:proofErr w:type="spellStart"/>
      <w:r w:rsidRPr="00520DC6">
        <w:rPr>
          <w:b/>
        </w:rPr>
        <w:t>загрудинной</w:t>
      </w:r>
      <w:proofErr w:type="spellEnd"/>
      <w:r w:rsidRPr="00520DC6">
        <w:rPr>
          <w:b/>
        </w:rPr>
        <w:t xml:space="preserve"> боли</w:t>
      </w:r>
    </w:p>
    <w:p w:rsidR="00517A18" w:rsidRPr="003519E2" w:rsidRDefault="00517A18" w:rsidP="00517A18">
      <w:pPr>
        <w:ind w:left="426" w:hanging="426"/>
        <w:jc w:val="both"/>
        <w:rPr>
          <w:iCs/>
        </w:rPr>
      </w:pPr>
      <w:r w:rsidRPr="003519E2">
        <w:rPr>
          <w:iCs/>
        </w:rPr>
        <w:t>а)</w:t>
      </w:r>
      <w:r w:rsidRPr="003519E2">
        <w:rPr>
          <w:iCs/>
        </w:rPr>
        <w:tab/>
        <w:t>введение морфина</w:t>
      </w:r>
    </w:p>
    <w:p w:rsidR="00517A18" w:rsidRPr="003519E2" w:rsidRDefault="00517A18" w:rsidP="00517A18">
      <w:pPr>
        <w:ind w:left="426" w:hanging="426"/>
        <w:jc w:val="both"/>
        <w:rPr>
          <w:iCs/>
        </w:rPr>
      </w:pPr>
      <w:r w:rsidRPr="003519E2">
        <w:rPr>
          <w:iCs/>
        </w:rPr>
        <w:t>б)</w:t>
      </w:r>
      <w:r w:rsidRPr="003519E2">
        <w:rPr>
          <w:iCs/>
        </w:rPr>
        <w:tab/>
        <w:t>введение анальгина</w:t>
      </w:r>
    </w:p>
    <w:p w:rsidR="00517A18" w:rsidRPr="003519E2" w:rsidRDefault="00517A18" w:rsidP="00517A18">
      <w:pPr>
        <w:ind w:left="426" w:hanging="426"/>
        <w:jc w:val="both"/>
        <w:rPr>
          <w:iCs/>
        </w:rPr>
      </w:pPr>
      <w:r w:rsidRPr="003519E2">
        <w:rPr>
          <w:iCs/>
        </w:rPr>
        <w:t>в)</w:t>
      </w:r>
      <w:r w:rsidRPr="003519E2">
        <w:rPr>
          <w:iCs/>
        </w:rPr>
        <w:tab/>
        <w:t>нитроглицерин под язык</w:t>
      </w:r>
    </w:p>
    <w:p w:rsidR="00517A18" w:rsidRPr="003519E2" w:rsidRDefault="00517A18" w:rsidP="00517A18">
      <w:pPr>
        <w:spacing w:after="120"/>
        <w:ind w:left="426" w:hanging="426"/>
        <w:jc w:val="both"/>
        <w:rPr>
          <w:iCs/>
        </w:rPr>
      </w:pPr>
      <w:r w:rsidRPr="003519E2">
        <w:rPr>
          <w:iCs/>
        </w:rPr>
        <w:t>г)</w:t>
      </w:r>
      <w:r w:rsidRPr="003519E2">
        <w:rPr>
          <w:iCs/>
        </w:rPr>
        <w:tab/>
      </w:r>
      <w:proofErr w:type="spellStart"/>
      <w:r w:rsidRPr="003519E2">
        <w:rPr>
          <w:iCs/>
        </w:rPr>
        <w:t>димедрол</w:t>
      </w:r>
      <w:proofErr w:type="spellEnd"/>
      <w:r w:rsidRPr="003519E2">
        <w:rPr>
          <w:iCs/>
        </w:rPr>
        <w:t xml:space="preserve"> внутрь</w:t>
      </w:r>
    </w:p>
    <w:p w:rsidR="00517A18" w:rsidRPr="00520DC6" w:rsidRDefault="00517A18" w:rsidP="00517A18">
      <w:pPr>
        <w:ind w:left="426" w:hanging="426"/>
        <w:jc w:val="both"/>
        <w:rPr>
          <w:b/>
        </w:rPr>
      </w:pPr>
      <w:r>
        <w:rPr>
          <w:b/>
        </w:rPr>
        <w:t>43</w:t>
      </w:r>
      <w:r w:rsidRPr="00520DC6">
        <w:rPr>
          <w:b/>
        </w:rPr>
        <w:t>.</w:t>
      </w:r>
      <w:r w:rsidRPr="00520DC6">
        <w:rPr>
          <w:b/>
        </w:rPr>
        <w:tab/>
        <w:t>При приступе стенокардии медсестра рекомендует аэрозольную форму нитроглицерина</w:t>
      </w:r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а)</w:t>
      </w:r>
      <w:r w:rsidRPr="00520DC6">
        <w:rPr>
          <w:iCs/>
        </w:rPr>
        <w:tab/>
      </w:r>
      <w:proofErr w:type="spellStart"/>
      <w:r w:rsidRPr="00520DC6">
        <w:rPr>
          <w:iCs/>
        </w:rPr>
        <w:t>нитронг</w:t>
      </w:r>
      <w:proofErr w:type="spellEnd"/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б)</w:t>
      </w:r>
      <w:r w:rsidRPr="00520DC6">
        <w:rPr>
          <w:iCs/>
        </w:rPr>
        <w:tab/>
      </w:r>
      <w:proofErr w:type="spellStart"/>
      <w:r w:rsidRPr="00520DC6">
        <w:rPr>
          <w:iCs/>
        </w:rPr>
        <w:t>нитросорбид</w:t>
      </w:r>
      <w:proofErr w:type="spellEnd"/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в)</w:t>
      </w:r>
      <w:r w:rsidRPr="00520DC6">
        <w:rPr>
          <w:iCs/>
        </w:rPr>
        <w:tab/>
      </w:r>
      <w:proofErr w:type="spellStart"/>
      <w:r w:rsidRPr="00520DC6">
        <w:rPr>
          <w:iCs/>
        </w:rPr>
        <w:t>нитрогранулонг</w:t>
      </w:r>
      <w:proofErr w:type="spellEnd"/>
    </w:p>
    <w:p w:rsidR="00517A18" w:rsidRPr="00520DC6" w:rsidRDefault="00517A18" w:rsidP="00517A18">
      <w:pPr>
        <w:spacing w:after="120"/>
        <w:ind w:left="426" w:hanging="426"/>
        <w:jc w:val="both"/>
        <w:rPr>
          <w:iCs/>
        </w:rPr>
      </w:pPr>
      <w:r w:rsidRPr="00520DC6">
        <w:rPr>
          <w:iCs/>
        </w:rPr>
        <w:t>г)</w:t>
      </w:r>
      <w:r w:rsidRPr="00520DC6">
        <w:rPr>
          <w:iCs/>
        </w:rPr>
        <w:tab/>
      </w:r>
      <w:proofErr w:type="spellStart"/>
      <w:r w:rsidRPr="00520DC6">
        <w:rPr>
          <w:iCs/>
        </w:rPr>
        <w:t>нитроминт</w:t>
      </w:r>
      <w:proofErr w:type="spellEnd"/>
    </w:p>
    <w:p w:rsidR="00517A18" w:rsidRPr="00520DC6" w:rsidRDefault="00517A18" w:rsidP="00517A18">
      <w:pPr>
        <w:ind w:left="426" w:hanging="426"/>
        <w:jc w:val="both"/>
        <w:rPr>
          <w:b/>
        </w:rPr>
      </w:pPr>
      <w:r>
        <w:rPr>
          <w:b/>
        </w:rPr>
        <w:t>44</w:t>
      </w:r>
      <w:r w:rsidRPr="00520DC6">
        <w:rPr>
          <w:b/>
        </w:rPr>
        <w:t>.</w:t>
      </w:r>
      <w:r w:rsidRPr="00520DC6">
        <w:rPr>
          <w:b/>
        </w:rPr>
        <w:tab/>
        <w:t>Для расширения коронарных артерий медсестра применяет</w:t>
      </w:r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а)</w:t>
      </w:r>
      <w:r w:rsidRPr="00520DC6">
        <w:rPr>
          <w:iCs/>
        </w:rPr>
        <w:tab/>
        <w:t>гепарин</w:t>
      </w:r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б)</w:t>
      </w:r>
      <w:r w:rsidRPr="00520DC6">
        <w:rPr>
          <w:iCs/>
        </w:rPr>
        <w:tab/>
        <w:t>морфин</w:t>
      </w:r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lastRenderedPageBreak/>
        <w:t>в)</w:t>
      </w:r>
      <w:r w:rsidRPr="00520DC6">
        <w:rPr>
          <w:iCs/>
        </w:rPr>
        <w:tab/>
        <w:t>нитроглицерин</w:t>
      </w:r>
    </w:p>
    <w:p w:rsidR="00517A18" w:rsidRPr="00520DC6" w:rsidRDefault="00517A18" w:rsidP="00517A18">
      <w:pPr>
        <w:spacing w:after="120"/>
        <w:ind w:left="426" w:hanging="426"/>
        <w:jc w:val="both"/>
        <w:rPr>
          <w:iCs/>
        </w:rPr>
      </w:pPr>
      <w:r w:rsidRPr="00520DC6">
        <w:rPr>
          <w:iCs/>
        </w:rPr>
        <w:t>г)</w:t>
      </w:r>
      <w:r w:rsidRPr="00520DC6">
        <w:rPr>
          <w:iCs/>
        </w:rPr>
        <w:tab/>
      </w:r>
      <w:proofErr w:type="spellStart"/>
      <w:r w:rsidRPr="00520DC6">
        <w:rPr>
          <w:iCs/>
        </w:rPr>
        <w:t>панангин</w:t>
      </w:r>
      <w:proofErr w:type="spellEnd"/>
    </w:p>
    <w:p w:rsidR="00517A18" w:rsidRPr="00520DC6" w:rsidRDefault="00517A18" w:rsidP="00517A18">
      <w:pPr>
        <w:ind w:left="426" w:hanging="426"/>
        <w:jc w:val="both"/>
        <w:rPr>
          <w:b/>
        </w:rPr>
      </w:pPr>
      <w:r>
        <w:rPr>
          <w:b/>
        </w:rPr>
        <w:t>45</w:t>
      </w:r>
      <w:r w:rsidRPr="00520DC6">
        <w:rPr>
          <w:b/>
        </w:rPr>
        <w:t>.</w:t>
      </w:r>
      <w:r w:rsidRPr="00520DC6">
        <w:rPr>
          <w:b/>
        </w:rPr>
        <w:tab/>
        <w:t>При приступе стенокардии медсестра применяет нитрат короткого действия</w:t>
      </w:r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а)</w:t>
      </w:r>
      <w:r w:rsidRPr="00520DC6">
        <w:rPr>
          <w:iCs/>
        </w:rPr>
        <w:tab/>
        <w:t>нитроглицерин</w:t>
      </w:r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б)</w:t>
      </w:r>
      <w:r w:rsidRPr="00520DC6">
        <w:rPr>
          <w:iCs/>
        </w:rPr>
        <w:tab/>
      </w:r>
      <w:proofErr w:type="spellStart"/>
      <w:r w:rsidRPr="00520DC6">
        <w:rPr>
          <w:iCs/>
        </w:rPr>
        <w:t>сустак-мите</w:t>
      </w:r>
      <w:proofErr w:type="spellEnd"/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в)</w:t>
      </w:r>
      <w:r w:rsidRPr="00520DC6">
        <w:rPr>
          <w:iCs/>
        </w:rPr>
        <w:tab/>
      </w:r>
      <w:proofErr w:type="spellStart"/>
      <w:r w:rsidRPr="00520DC6">
        <w:rPr>
          <w:iCs/>
        </w:rPr>
        <w:t>сустак-форте</w:t>
      </w:r>
      <w:proofErr w:type="spellEnd"/>
    </w:p>
    <w:p w:rsidR="00517A18" w:rsidRPr="00520DC6" w:rsidRDefault="00517A18" w:rsidP="00517A18">
      <w:pPr>
        <w:spacing w:after="120"/>
        <w:ind w:left="426" w:hanging="426"/>
        <w:jc w:val="both"/>
        <w:rPr>
          <w:iCs/>
        </w:rPr>
      </w:pPr>
      <w:r w:rsidRPr="00520DC6">
        <w:rPr>
          <w:iCs/>
        </w:rPr>
        <w:t>г)</w:t>
      </w:r>
      <w:r w:rsidRPr="00520DC6">
        <w:rPr>
          <w:iCs/>
        </w:rPr>
        <w:tab/>
      </w:r>
      <w:proofErr w:type="spellStart"/>
      <w:r w:rsidRPr="00520DC6">
        <w:rPr>
          <w:iCs/>
        </w:rPr>
        <w:t>эринит</w:t>
      </w:r>
      <w:proofErr w:type="spellEnd"/>
    </w:p>
    <w:p w:rsidR="00517A18" w:rsidRPr="00520DC6" w:rsidRDefault="00517A18" w:rsidP="00517A18">
      <w:pPr>
        <w:ind w:left="426" w:hanging="426"/>
        <w:jc w:val="both"/>
        <w:rPr>
          <w:b/>
        </w:rPr>
      </w:pPr>
      <w:r>
        <w:rPr>
          <w:b/>
        </w:rPr>
        <w:t>46</w:t>
      </w:r>
      <w:r w:rsidRPr="00520DC6">
        <w:rPr>
          <w:b/>
        </w:rPr>
        <w:t>.</w:t>
      </w:r>
      <w:r w:rsidRPr="00520DC6">
        <w:rPr>
          <w:b/>
        </w:rPr>
        <w:tab/>
        <w:t xml:space="preserve">Эффект действия нитроглицерина наступает </w:t>
      </w:r>
      <w:proofErr w:type="gramStart"/>
      <w:r w:rsidRPr="00520DC6">
        <w:rPr>
          <w:b/>
        </w:rPr>
        <w:t>через</w:t>
      </w:r>
      <w:proofErr w:type="gramEnd"/>
      <w:r w:rsidRPr="00520DC6">
        <w:rPr>
          <w:b/>
        </w:rPr>
        <w:t xml:space="preserve"> (мин.)</w:t>
      </w:r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а)</w:t>
      </w:r>
      <w:r w:rsidRPr="00520DC6">
        <w:rPr>
          <w:iCs/>
        </w:rPr>
        <w:tab/>
        <w:t>1-2</w:t>
      </w:r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б)</w:t>
      </w:r>
      <w:r w:rsidRPr="00520DC6">
        <w:rPr>
          <w:iCs/>
        </w:rPr>
        <w:tab/>
        <w:t>10-15</w:t>
      </w:r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в)</w:t>
      </w:r>
      <w:r w:rsidRPr="00520DC6">
        <w:rPr>
          <w:iCs/>
        </w:rPr>
        <w:tab/>
        <w:t>20-25</w:t>
      </w:r>
    </w:p>
    <w:p w:rsidR="00517A18" w:rsidRPr="00520DC6" w:rsidRDefault="00517A18" w:rsidP="00517A18">
      <w:pPr>
        <w:spacing w:after="120"/>
        <w:ind w:left="426" w:hanging="426"/>
        <w:jc w:val="both"/>
        <w:rPr>
          <w:iCs/>
        </w:rPr>
      </w:pPr>
      <w:r w:rsidRPr="00520DC6">
        <w:rPr>
          <w:iCs/>
        </w:rPr>
        <w:t>г)</w:t>
      </w:r>
      <w:r w:rsidRPr="00520DC6">
        <w:rPr>
          <w:iCs/>
        </w:rPr>
        <w:tab/>
        <w:t>30-40</w:t>
      </w:r>
    </w:p>
    <w:p w:rsidR="00517A18" w:rsidRPr="00520DC6" w:rsidRDefault="00517A18" w:rsidP="00517A18">
      <w:pPr>
        <w:ind w:left="426" w:hanging="426"/>
        <w:jc w:val="both"/>
        <w:rPr>
          <w:b/>
        </w:rPr>
      </w:pPr>
      <w:r>
        <w:rPr>
          <w:b/>
        </w:rPr>
        <w:t>47</w:t>
      </w:r>
      <w:r w:rsidRPr="00520DC6">
        <w:rPr>
          <w:b/>
        </w:rPr>
        <w:t>. Потенциальная проблема пациента при приеме нитроглицерина</w:t>
      </w:r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а)</w:t>
      </w:r>
      <w:r w:rsidRPr="00520DC6">
        <w:rPr>
          <w:iCs/>
        </w:rPr>
        <w:tab/>
        <w:t>головная боль</w:t>
      </w:r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б)</w:t>
      </w:r>
      <w:r w:rsidRPr="00520DC6">
        <w:rPr>
          <w:iCs/>
        </w:rPr>
        <w:tab/>
        <w:t>лихорадка</w:t>
      </w:r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в)</w:t>
      </w:r>
      <w:r w:rsidRPr="00520DC6">
        <w:rPr>
          <w:iCs/>
        </w:rPr>
        <w:tab/>
        <w:t>кожный зуд</w:t>
      </w:r>
    </w:p>
    <w:p w:rsidR="00517A18" w:rsidRPr="00AD0AC4" w:rsidRDefault="00517A18" w:rsidP="00517A18">
      <w:pPr>
        <w:spacing w:after="120"/>
        <w:ind w:left="426" w:hanging="426"/>
        <w:jc w:val="both"/>
        <w:rPr>
          <w:i/>
          <w:iCs/>
        </w:rPr>
      </w:pPr>
      <w:r w:rsidRPr="00520DC6">
        <w:rPr>
          <w:iCs/>
        </w:rPr>
        <w:t>г)</w:t>
      </w:r>
      <w:r w:rsidRPr="00520DC6">
        <w:rPr>
          <w:iCs/>
        </w:rPr>
        <w:tab/>
        <w:t>асцит</w:t>
      </w:r>
    </w:p>
    <w:p w:rsidR="00517A18" w:rsidRPr="00520DC6" w:rsidRDefault="00517A18" w:rsidP="00517A18">
      <w:pPr>
        <w:ind w:left="426" w:hanging="426"/>
        <w:jc w:val="both"/>
        <w:rPr>
          <w:b/>
        </w:rPr>
      </w:pPr>
      <w:r>
        <w:rPr>
          <w:b/>
        </w:rPr>
        <w:t>48</w:t>
      </w:r>
      <w:r w:rsidRPr="00520DC6">
        <w:rPr>
          <w:b/>
        </w:rPr>
        <w:t xml:space="preserve"> .Длительность боли при стенокардии</w:t>
      </w:r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а)</w:t>
      </w:r>
      <w:r w:rsidRPr="00520DC6">
        <w:rPr>
          <w:iCs/>
        </w:rPr>
        <w:tab/>
        <w:t>не более 30 .минут</w:t>
      </w:r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б)</w:t>
      </w:r>
      <w:r w:rsidRPr="00520DC6">
        <w:rPr>
          <w:iCs/>
        </w:rPr>
        <w:tab/>
        <w:t>I час</w:t>
      </w:r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в)</w:t>
      </w:r>
      <w:r w:rsidRPr="00520DC6">
        <w:rPr>
          <w:iCs/>
        </w:rPr>
        <w:tab/>
        <w:t>2 часа</w:t>
      </w:r>
    </w:p>
    <w:p w:rsidR="00517A18" w:rsidRPr="00520DC6" w:rsidRDefault="00517A18" w:rsidP="00517A18">
      <w:pPr>
        <w:spacing w:after="120"/>
        <w:ind w:left="426" w:hanging="426"/>
        <w:jc w:val="both"/>
        <w:rPr>
          <w:iCs/>
        </w:rPr>
      </w:pPr>
      <w:r w:rsidRPr="00520DC6">
        <w:rPr>
          <w:iCs/>
        </w:rPr>
        <w:t>г)</w:t>
      </w:r>
      <w:r w:rsidRPr="00520DC6">
        <w:rPr>
          <w:iCs/>
        </w:rPr>
        <w:tab/>
        <w:t>3 часа</w:t>
      </w:r>
    </w:p>
    <w:p w:rsidR="00517A18" w:rsidRPr="00520DC6" w:rsidRDefault="00517A18" w:rsidP="00517A18">
      <w:pPr>
        <w:ind w:left="426" w:hanging="426"/>
        <w:jc w:val="both"/>
        <w:rPr>
          <w:b/>
        </w:rPr>
      </w:pPr>
      <w:r>
        <w:rPr>
          <w:b/>
        </w:rPr>
        <w:t>49</w:t>
      </w:r>
      <w:r w:rsidRPr="00520DC6">
        <w:rPr>
          <w:b/>
        </w:rPr>
        <w:t>.</w:t>
      </w:r>
      <w:r w:rsidRPr="00520DC6">
        <w:rPr>
          <w:b/>
        </w:rPr>
        <w:tab/>
        <w:t>Приоритетная проблема пациента при ангинозной форме инфаркта миокарда</w:t>
      </w:r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а)</w:t>
      </w:r>
      <w:r w:rsidRPr="00520DC6">
        <w:rPr>
          <w:iCs/>
        </w:rPr>
        <w:tab/>
        <w:t>головная боль</w:t>
      </w:r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б)</w:t>
      </w:r>
      <w:r w:rsidRPr="00520DC6">
        <w:rPr>
          <w:iCs/>
        </w:rPr>
        <w:tab/>
      </w:r>
      <w:proofErr w:type="spellStart"/>
      <w:r w:rsidRPr="00520DC6">
        <w:rPr>
          <w:iCs/>
        </w:rPr>
        <w:t>загрудинная</w:t>
      </w:r>
      <w:proofErr w:type="spellEnd"/>
      <w:r w:rsidRPr="00520DC6">
        <w:rPr>
          <w:iCs/>
        </w:rPr>
        <w:t xml:space="preserve"> боль</w:t>
      </w:r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в)</w:t>
      </w:r>
      <w:r w:rsidRPr="00520DC6">
        <w:rPr>
          <w:iCs/>
        </w:rPr>
        <w:tab/>
        <w:t>отеки на ногах</w:t>
      </w:r>
    </w:p>
    <w:p w:rsidR="00517A18" w:rsidRPr="00AD0AC4" w:rsidRDefault="00517A18" w:rsidP="00517A18">
      <w:pPr>
        <w:spacing w:after="120"/>
        <w:ind w:left="426" w:hanging="426"/>
        <w:jc w:val="both"/>
        <w:rPr>
          <w:i/>
          <w:iCs/>
        </w:rPr>
      </w:pPr>
      <w:r w:rsidRPr="00520DC6">
        <w:rPr>
          <w:iCs/>
        </w:rPr>
        <w:t>г)</w:t>
      </w:r>
      <w:r w:rsidRPr="00520DC6">
        <w:rPr>
          <w:iCs/>
        </w:rPr>
        <w:tab/>
        <w:t>сердцебиение</w:t>
      </w:r>
    </w:p>
    <w:p w:rsidR="00517A18" w:rsidRPr="00520DC6" w:rsidRDefault="00517A18" w:rsidP="00517A18">
      <w:pPr>
        <w:ind w:left="426" w:hanging="426"/>
        <w:jc w:val="both"/>
        <w:rPr>
          <w:b/>
        </w:rPr>
      </w:pPr>
      <w:r>
        <w:rPr>
          <w:b/>
        </w:rPr>
        <w:t>50</w:t>
      </w:r>
      <w:r w:rsidRPr="00520DC6">
        <w:rPr>
          <w:b/>
        </w:rPr>
        <w:t>.</w:t>
      </w:r>
      <w:r w:rsidRPr="00520DC6">
        <w:rPr>
          <w:b/>
        </w:rPr>
        <w:tab/>
        <w:t>При инфаркте миокарда наблюдается</w:t>
      </w:r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а)</w:t>
      </w:r>
      <w:r w:rsidRPr="00520DC6">
        <w:rPr>
          <w:iCs/>
        </w:rPr>
        <w:tab/>
      </w:r>
      <w:proofErr w:type="spellStart"/>
      <w:r w:rsidRPr="00520DC6">
        <w:rPr>
          <w:iCs/>
        </w:rPr>
        <w:t>загрудинная</w:t>
      </w:r>
      <w:proofErr w:type="spellEnd"/>
      <w:r w:rsidRPr="00520DC6">
        <w:rPr>
          <w:iCs/>
        </w:rPr>
        <w:t xml:space="preserve"> боль, купирующаяся нитроглицерином</w:t>
      </w:r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б)</w:t>
      </w:r>
      <w:r w:rsidRPr="00520DC6">
        <w:rPr>
          <w:iCs/>
        </w:rPr>
        <w:tab/>
      </w:r>
      <w:proofErr w:type="spellStart"/>
      <w:r w:rsidRPr="00520DC6">
        <w:rPr>
          <w:iCs/>
        </w:rPr>
        <w:t>загрудинная</w:t>
      </w:r>
      <w:proofErr w:type="spellEnd"/>
      <w:r w:rsidRPr="00520DC6">
        <w:rPr>
          <w:iCs/>
        </w:rPr>
        <w:t xml:space="preserve"> боль, не купирующаяся нитроглицерином</w:t>
      </w:r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в)</w:t>
      </w:r>
      <w:r w:rsidRPr="00520DC6">
        <w:rPr>
          <w:iCs/>
        </w:rPr>
        <w:tab/>
        <w:t>колющая боль в области сердца</w:t>
      </w:r>
    </w:p>
    <w:p w:rsidR="00517A18" w:rsidRPr="00520DC6" w:rsidRDefault="00517A18" w:rsidP="00517A18">
      <w:pPr>
        <w:spacing w:after="120"/>
        <w:ind w:left="426" w:hanging="426"/>
        <w:jc w:val="both"/>
        <w:rPr>
          <w:iCs/>
        </w:rPr>
      </w:pPr>
      <w:r w:rsidRPr="00520DC6">
        <w:rPr>
          <w:iCs/>
        </w:rPr>
        <w:t>г)</w:t>
      </w:r>
      <w:r w:rsidRPr="00520DC6">
        <w:rPr>
          <w:iCs/>
        </w:rPr>
        <w:tab/>
        <w:t>ноющая боль в области сердца</w:t>
      </w:r>
    </w:p>
    <w:p w:rsidR="00517A18" w:rsidRPr="00520DC6" w:rsidRDefault="00517A18" w:rsidP="00517A18">
      <w:pPr>
        <w:ind w:left="426" w:hanging="426"/>
        <w:jc w:val="both"/>
        <w:rPr>
          <w:b/>
        </w:rPr>
      </w:pPr>
      <w:r>
        <w:rPr>
          <w:b/>
        </w:rPr>
        <w:t>51</w:t>
      </w:r>
      <w:r w:rsidRPr="00520DC6">
        <w:rPr>
          <w:b/>
        </w:rPr>
        <w:t>.</w:t>
      </w:r>
      <w:r w:rsidRPr="00520DC6">
        <w:rPr>
          <w:b/>
        </w:rPr>
        <w:tab/>
        <w:t>Осложнение инфаркта миокарда, требующее реанимационных мероприятий</w:t>
      </w:r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а)</w:t>
      </w:r>
      <w:r w:rsidRPr="00520DC6">
        <w:rPr>
          <w:iCs/>
        </w:rPr>
        <w:tab/>
        <w:t>одышка</w:t>
      </w:r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б)</w:t>
      </w:r>
      <w:r w:rsidRPr="00520DC6">
        <w:rPr>
          <w:iCs/>
        </w:rPr>
        <w:tab/>
        <w:t>коллапс</w:t>
      </w:r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в)</w:t>
      </w:r>
      <w:r w:rsidRPr="00520DC6">
        <w:rPr>
          <w:iCs/>
        </w:rPr>
        <w:tab/>
      </w:r>
      <w:proofErr w:type="spellStart"/>
      <w:r w:rsidRPr="00520DC6">
        <w:rPr>
          <w:iCs/>
        </w:rPr>
        <w:t>синусовая</w:t>
      </w:r>
      <w:proofErr w:type="spellEnd"/>
      <w:r w:rsidRPr="00520DC6">
        <w:rPr>
          <w:iCs/>
        </w:rPr>
        <w:t xml:space="preserve"> тахикардия</w:t>
      </w:r>
    </w:p>
    <w:p w:rsidR="00517A18" w:rsidRPr="00520DC6" w:rsidRDefault="00517A18" w:rsidP="00517A18">
      <w:pPr>
        <w:spacing w:after="120"/>
        <w:ind w:left="426" w:hanging="426"/>
        <w:jc w:val="both"/>
        <w:rPr>
          <w:iCs/>
        </w:rPr>
      </w:pPr>
      <w:r w:rsidRPr="00520DC6">
        <w:rPr>
          <w:iCs/>
        </w:rPr>
        <w:t>г)</w:t>
      </w:r>
      <w:r w:rsidRPr="00520DC6">
        <w:rPr>
          <w:iCs/>
        </w:rPr>
        <w:tab/>
        <w:t>фибрилляция желудочков</w:t>
      </w:r>
    </w:p>
    <w:p w:rsidR="00517A18" w:rsidRPr="00520DC6" w:rsidRDefault="00517A18" w:rsidP="00517A18">
      <w:pPr>
        <w:ind w:left="426" w:hanging="426"/>
        <w:jc w:val="both"/>
        <w:rPr>
          <w:b/>
        </w:rPr>
      </w:pPr>
      <w:r>
        <w:rPr>
          <w:b/>
          <w:bCs/>
        </w:rPr>
        <w:t>52</w:t>
      </w:r>
      <w:r w:rsidRPr="00520DC6">
        <w:rPr>
          <w:b/>
          <w:bCs/>
        </w:rPr>
        <w:t>.</w:t>
      </w:r>
      <w:r w:rsidRPr="00520DC6">
        <w:rPr>
          <w:b/>
          <w:bCs/>
        </w:rPr>
        <w:tab/>
      </w:r>
      <w:r w:rsidRPr="00520DC6">
        <w:rPr>
          <w:b/>
        </w:rPr>
        <w:t xml:space="preserve">Клинические симптомы </w:t>
      </w:r>
      <w:proofErr w:type="spellStart"/>
      <w:r w:rsidRPr="00520DC6">
        <w:rPr>
          <w:b/>
        </w:rPr>
        <w:t>кардиогенного</w:t>
      </w:r>
      <w:proofErr w:type="spellEnd"/>
      <w:r w:rsidRPr="00520DC6">
        <w:rPr>
          <w:b/>
        </w:rPr>
        <w:t xml:space="preserve"> шока</w:t>
      </w:r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а)</w:t>
      </w:r>
      <w:r w:rsidRPr="00520DC6">
        <w:rPr>
          <w:iCs/>
        </w:rPr>
        <w:tab/>
        <w:t xml:space="preserve">лихорадка, </w:t>
      </w:r>
      <w:proofErr w:type="spellStart"/>
      <w:r w:rsidRPr="00520DC6">
        <w:rPr>
          <w:iCs/>
        </w:rPr>
        <w:t>лимфаденопатия</w:t>
      </w:r>
      <w:proofErr w:type="spellEnd"/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б)</w:t>
      </w:r>
      <w:r w:rsidRPr="00520DC6">
        <w:rPr>
          <w:iCs/>
        </w:rPr>
        <w:tab/>
        <w:t xml:space="preserve">лихорадка, кашель </w:t>
      </w:r>
      <w:proofErr w:type="gramStart"/>
      <w:r w:rsidRPr="00520DC6">
        <w:rPr>
          <w:iCs/>
        </w:rPr>
        <w:t>со</w:t>
      </w:r>
      <w:proofErr w:type="gramEnd"/>
      <w:r w:rsidRPr="00520DC6">
        <w:rPr>
          <w:iCs/>
        </w:rPr>
        <w:t xml:space="preserve"> "ржавой</w:t>
      </w:r>
      <w:r>
        <w:rPr>
          <w:iCs/>
        </w:rPr>
        <w:t>"</w:t>
      </w:r>
      <w:r w:rsidRPr="00520DC6">
        <w:rPr>
          <w:iCs/>
        </w:rPr>
        <w:t xml:space="preserve"> мокротой</w:t>
      </w:r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в)</w:t>
      </w:r>
      <w:r w:rsidRPr="00520DC6">
        <w:rPr>
          <w:iCs/>
        </w:rPr>
        <w:tab/>
        <w:t>резкое снижение АД, частый нитевидный пульс</w:t>
      </w:r>
    </w:p>
    <w:p w:rsidR="00517A18" w:rsidRPr="00520DC6" w:rsidRDefault="00517A18" w:rsidP="00517A18">
      <w:pPr>
        <w:spacing w:after="120"/>
        <w:ind w:left="426" w:hanging="426"/>
        <w:jc w:val="both"/>
        <w:rPr>
          <w:iCs/>
        </w:rPr>
      </w:pPr>
      <w:r w:rsidRPr="00520DC6">
        <w:rPr>
          <w:iCs/>
        </w:rPr>
        <w:t>г)</w:t>
      </w:r>
      <w:r w:rsidRPr="00520DC6">
        <w:rPr>
          <w:iCs/>
        </w:rPr>
        <w:tab/>
        <w:t>резкое повышение АД, напряженный пульс</w:t>
      </w:r>
    </w:p>
    <w:p w:rsidR="00517A18" w:rsidRPr="00520DC6" w:rsidRDefault="00517A18" w:rsidP="00517A18">
      <w:pPr>
        <w:ind w:left="426" w:hanging="426"/>
        <w:jc w:val="both"/>
        <w:rPr>
          <w:b/>
        </w:rPr>
      </w:pPr>
      <w:r>
        <w:rPr>
          <w:b/>
        </w:rPr>
        <w:t>53</w:t>
      </w:r>
      <w:r w:rsidRPr="00520DC6">
        <w:rPr>
          <w:b/>
        </w:rPr>
        <w:t>.</w:t>
      </w:r>
      <w:r w:rsidRPr="00520DC6">
        <w:rPr>
          <w:b/>
        </w:rPr>
        <w:tab/>
        <w:t xml:space="preserve"> Появление на фоне инфаркта миокарда у больного удушья и обильной пенистой розово</w:t>
      </w:r>
      <w:r>
        <w:rPr>
          <w:b/>
        </w:rPr>
        <w:t>й</w:t>
      </w:r>
      <w:r w:rsidRPr="00520DC6">
        <w:rPr>
          <w:b/>
        </w:rPr>
        <w:t xml:space="preserve"> мокроты является проявлением</w:t>
      </w:r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а)</w:t>
      </w:r>
      <w:r w:rsidRPr="00520DC6">
        <w:rPr>
          <w:iCs/>
        </w:rPr>
        <w:tab/>
        <w:t>крупозной пневмонии</w:t>
      </w:r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б)</w:t>
      </w:r>
      <w:r w:rsidRPr="00520DC6">
        <w:rPr>
          <w:iCs/>
        </w:rPr>
        <w:tab/>
        <w:t>кровохарканья</w:t>
      </w:r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в)</w:t>
      </w:r>
      <w:r w:rsidRPr="00520DC6">
        <w:rPr>
          <w:iCs/>
        </w:rPr>
        <w:tab/>
        <w:t>легочного кровотечения</w:t>
      </w:r>
    </w:p>
    <w:p w:rsidR="00517A18" w:rsidRPr="00520DC6" w:rsidRDefault="00517A18" w:rsidP="00517A18">
      <w:pPr>
        <w:spacing w:after="120"/>
        <w:ind w:left="426" w:hanging="426"/>
        <w:jc w:val="both"/>
        <w:rPr>
          <w:iCs/>
        </w:rPr>
      </w:pPr>
      <w:r w:rsidRPr="00520DC6">
        <w:rPr>
          <w:iCs/>
        </w:rPr>
        <w:t>г)  отека легких</w:t>
      </w:r>
    </w:p>
    <w:p w:rsidR="00517A18" w:rsidRDefault="00517A18" w:rsidP="00517A18">
      <w:pPr>
        <w:ind w:left="426" w:hanging="426"/>
        <w:jc w:val="both"/>
        <w:rPr>
          <w:b/>
        </w:rPr>
      </w:pPr>
    </w:p>
    <w:p w:rsidR="00517A18" w:rsidRDefault="00517A18" w:rsidP="00517A18">
      <w:pPr>
        <w:ind w:left="426" w:hanging="426"/>
        <w:jc w:val="both"/>
        <w:rPr>
          <w:b/>
        </w:rPr>
      </w:pPr>
    </w:p>
    <w:p w:rsidR="00517A18" w:rsidRPr="00520DC6" w:rsidRDefault="00517A18" w:rsidP="00517A18">
      <w:pPr>
        <w:ind w:left="426" w:hanging="426"/>
        <w:jc w:val="both"/>
        <w:rPr>
          <w:b/>
        </w:rPr>
      </w:pPr>
      <w:r>
        <w:rPr>
          <w:b/>
        </w:rPr>
        <w:t>54</w:t>
      </w:r>
      <w:r w:rsidRPr="00520DC6">
        <w:rPr>
          <w:b/>
        </w:rPr>
        <w:t>. Зависимое сестринское вмешательство при инфаркте миокарда - введение</w:t>
      </w:r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а)</w:t>
      </w:r>
      <w:r w:rsidRPr="00520DC6">
        <w:rPr>
          <w:iCs/>
        </w:rPr>
        <w:tab/>
        <w:t xml:space="preserve">папаверина, </w:t>
      </w:r>
      <w:proofErr w:type="spellStart"/>
      <w:r w:rsidRPr="00520DC6">
        <w:rPr>
          <w:iCs/>
        </w:rPr>
        <w:t>лазикса</w:t>
      </w:r>
      <w:proofErr w:type="spellEnd"/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б)</w:t>
      </w:r>
      <w:r w:rsidRPr="00520DC6">
        <w:rPr>
          <w:iCs/>
        </w:rPr>
        <w:tab/>
      </w:r>
      <w:proofErr w:type="spellStart"/>
      <w:r w:rsidRPr="00520DC6">
        <w:rPr>
          <w:iCs/>
        </w:rPr>
        <w:t>пентамина</w:t>
      </w:r>
      <w:proofErr w:type="spellEnd"/>
      <w:r w:rsidRPr="00520DC6">
        <w:rPr>
          <w:iCs/>
        </w:rPr>
        <w:t>, дибазола</w:t>
      </w:r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в)</w:t>
      </w:r>
      <w:r w:rsidRPr="00520DC6">
        <w:rPr>
          <w:iCs/>
        </w:rPr>
        <w:tab/>
      </w:r>
      <w:proofErr w:type="spellStart"/>
      <w:r w:rsidRPr="00520DC6">
        <w:rPr>
          <w:iCs/>
        </w:rPr>
        <w:t>фентанила</w:t>
      </w:r>
      <w:proofErr w:type="spellEnd"/>
      <w:r w:rsidRPr="00520DC6">
        <w:rPr>
          <w:iCs/>
        </w:rPr>
        <w:t xml:space="preserve">, </w:t>
      </w:r>
      <w:proofErr w:type="spellStart"/>
      <w:r w:rsidRPr="00520DC6">
        <w:rPr>
          <w:iCs/>
        </w:rPr>
        <w:t>дроперидола</w:t>
      </w:r>
      <w:proofErr w:type="spellEnd"/>
    </w:p>
    <w:p w:rsidR="00517A18" w:rsidRPr="00520DC6" w:rsidRDefault="00517A18" w:rsidP="00517A18">
      <w:pPr>
        <w:spacing w:after="120"/>
        <w:ind w:left="426" w:hanging="426"/>
        <w:jc w:val="both"/>
        <w:rPr>
          <w:iCs/>
        </w:rPr>
      </w:pPr>
      <w:r w:rsidRPr="00520DC6">
        <w:rPr>
          <w:iCs/>
        </w:rPr>
        <w:t>г)</w:t>
      </w:r>
      <w:r w:rsidRPr="00520DC6">
        <w:rPr>
          <w:iCs/>
        </w:rPr>
        <w:tab/>
      </w:r>
      <w:proofErr w:type="spellStart"/>
      <w:r w:rsidRPr="00520DC6">
        <w:rPr>
          <w:iCs/>
        </w:rPr>
        <w:t>димедрола</w:t>
      </w:r>
      <w:proofErr w:type="spellEnd"/>
      <w:r w:rsidRPr="00520DC6">
        <w:rPr>
          <w:iCs/>
        </w:rPr>
        <w:t xml:space="preserve">, </w:t>
      </w:r>
      <w:proofErr w:type="spellStart"/>
      <w:r w:rsidRPr="00520DC6">
        <w:rPr>
          <w:iCs/>
        </w:rPr>
        <w:t>супрастина</w:t>
      </w:r>
      <w:proofErr w:type="spellEnd"/>
    </w:p>
    <w:p w:rsidR="00517A18" w:rsidRPr="00520DC6" w:rsidRDefault="00517A18" w:rsidP="00517A18">
      <w:pPr>
        <w:ind w:left="426" w:hanging="426"/>
        <w:jc w:val="both"/>
        <w:rPr>
          <w:b/>
        </w:rPr>
      </w:pPr>
      <w:r>
        <w:rPr>
          <w:b/>
        </w:rPr>
        <w:t>55</w:t>
      </w:r>
      <w:r w:rsidRPr="00520DC6">
        <w:rPr>
          <w:b/>
        </w:rPr>
        <w:t>.</w:t>
      </w:r>
      <w:r w:rsidRPr="00520DC6">
        <w:rPr>
          <w:b/>
        </w:rPr>
        <w:tab/>
        <w:t>Обморок - это форма острой недостаточности</w:t>
      </w:r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а)</w:t>
      </w:r>
      <w:r w:rsidRPr="00520DC6">
        <w:rPr>
          <w:iCs/>
        </w:rPr>
        <w:tab/>
        <w:t>коронарной</w:t>
      </w:r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б)</w:t>
      </w:r>
      <w:r w:rsidRPr="00520DC6">
        <w:rPr>
          <w:iCs/>
        </w:rPr>
        <w:tab/>
        <w:t>левожелудочковой</w:t>
      </w:r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в)</w:t>
      </w:r>
      <w:r w:rsidRPr="00520DC6">
        <w:rPr>
          <w:iCs/>
        </w:rPr>
        <w:tab/>
        <w:t>правожелудочковой</w:t>
      </w:r>
    </w:p>
    <w:p w:rsidR="00517A18" w:rsidRPr="00520DC6" w:rsidRDefault="00517A18" w:rsidP="00517A18">
      <w:pPr>
        <w:spacing w:after="120"/>
        <w:ind w:left="426" w:hanging="426"/>
        <w:jc w:val="both"/>
        <w:rPr>
          <w:iCs/>
        </w:rPr>
      </w:pPr>
      <w:r w:rsidRPr="00520DC6">
        <w:rPr>
          <w:iCs/>
        </w:rPr>
        <w:t>г)</w:t>
      </w:r>
      <w:r w:rsidRPr="00520DC6">
        <w:rPr>
          <w:iCs/>
        </w:rPr>
        <w:tab/>
        <w:t>сосудистой</w:t>
      </w:r>
    </w:p>
    <w:p w:rsidR="00517A18" w:rsidRPr="00520DC6" w:rsidRDefault="00517A18" w:rsidP="00517A18">
      <w:pPr>
        <w:ind w:left="426" w:hanging="426"/>
        <w:jc w:val="both"/>
        <w:rPr>
          <w:b/>
        </w:rPr>
      </w:pPr>
      <w:r>
        <w:rPr>
          <w:b/>
        </w:rPr>
        <w:t>56</w:t>
      </w:r>
      <w:r w:rsidRPr="00520DC6">
        <w:rPr>
          <w:b/>
        </w:rPr>
        <w:t>.</w:t>
      </w:r>
      <w:r w:rsidRPr="00520DC6">
        <w:rPr>
          <w:b/>
        </w:rPr>
        <w:tab/>
        <w:t>При обмороке медсестра придает пациенту положение</w:t>
      </w:r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а)</w:t>
      </w:r>
      <w:r w:rsidRPr="00520DC6">
        <w:rPr>
          <w:iCs/>
        </w:rPr>
        <w:tab/>
        <w:t>с приподнятым головным концом</w:t>
      </w:r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б)</w:t>
      </w:r>
      <w:r w:rsidRPr="00520DC6">
        <w:rPr>
          <w:iCs/>
        </w:rPr>
        <w:tab/>
        <w:t>с приподнятым ножным концом</w:t>
      </w:r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в)</w:t>
      </w:r>
      <w:r w:rsidRPr="00520DC6">
        <w:rPr>
          <w:iCs/>
        </w:rPr>
        <w:tab/>
        <w:t>на левом боку</w:t>
      </w:r>
    </w:p>
    <w:p w:rsidR="00517A18" w:rsidRPr="00520DC6" w:rsidRDefault="00517A18" w:rsidP="00517A18">
      <w:pPr>
        <w:spacing w:after="120"/>
        <w:ind w:left="426" w:hanging="426"/>
        <w:jc w:val="both"/>
        <w:rPr>
          <w:iCs/>
        </w:rPr>
      </w:pPr>
      <w:r w:rsidRPr="00520DC6">
        <w:rPr>
          <w:iCs/>
        </w:rPr>
        <w:t>г)</w:t>
      </w:r>
      <w:r w:rsidRPr="00520DC6">
        <w:rPr>
          <w:iCs/>
        </w:rPr>
        <w:tab/>
        <w:t>на правом боку</w:t>
      </w:r>
    </w:p>
    <w:p w:rsidR="00517A18" w:rsidRPr="00520DC6" w:rsidRDefault="00517A18" w:rsidP="00517A18">
      <w:pPr>
        <w:ind w:left="426" w:hanging="426"/>
        <w:jc w:val="both"/>
        <w:rPr>
          <w:b/>
        </w:rPr>
      </w:pPr>
      <w:r>
        <w:rPr>
          <w:b/>
        </w:rPr>
        <w:t>57</w:t>
      </w:r>
      <w:r w:rsidRPr="00520DC6">
        <w:rPr>
          <w:b/>
        </w:rPr>
        <w:t>.</w:t>
      </w:r>
      <w:r w:rsidRPr="00520DC6">
        <w:rPr>
          <w:b/>
        </w:rPr>
        <w:tab/>
        <w:t>Независимое сестринское вмешательство при обмороке</w:t>
      </w:r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а)</w:t>
      </w:r>
      <w:r w:rsidRPr="00520DC6">
        <w:rPr>
          <w:iCs/>
        </w:rPr>
        <w:tab/>
        <w:t xml:space="preserve">введете </w:t>
      </w:r>
      <w:proofErr w:type="spellStart"/>
      <w:r w:rsidRPr="00520DC6">
        <w:rPr>
          <w:iCs/>
        </w:rPr>
        <w:t>пентамина</w:t>
      </w:r>
      <w:proofErr w:type="spellEnd"/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б)</w:t>
      </w:r>
      <w:r w:rsidRPr="00520DC6">
        <w:rPr>
          <w:iCs/>
        </w:rPr>
        <w:tab/>
        <w:t>введение мезотрона</w:t>
      </w:r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в)</w:t>
      </w:r>
      <w:r w:rsidRPr="00520DC6">
        <w:rPr>
          <w:iCs/>
        </w:rPr>
        <w:tab/>
        <w:t>поднести к носу вату с нашатырным спиртом</w:t>
      </w:r>
    </w:p>
    <w:p w:rsidR="00517A18" w:rsidRPr="00520DC6" w:rsidRDefault="00517A18" w:rsidP="00517A18">
      <w:pPr>
        <w:spacing w:after="120"/>
        <w:ind w:left="426" w:hanging="426"/>
        <w:jc w:val="both"/>
        <w:rPr>
          <w:iCs/>
        </w:rPr>
      </w:pPr>
      <w:r w:rsidRPr="00520DC6">
        <w:rPr>
          <w:iCs/>
        </w:rPr>
        <w:t>г)</w:t>
      </w:r>
      <w:r w:rsidRPr="00520DC6">
        <w:rPr>
          <w:iCs/>
        </w:rPr>
        <w:tab/>
        <w:t xml:space="preserve">проведение оксигенотерапии через </w:t>
      </w:r>
      <w:proofErr w:type="spellStart"/>
      <w:r w:rsidRPr="00520DC6">
        <w:rPr>
          <w:iCs/>
        </w:rPr>
        <w:t>пеногасители</w:t>
      </w:r>
      <w:proofErr w:type="spellEnd"/>
    </w:p>
    <w:p w:rsidR="00517A18" w:rsidRPr="00520DC6" w:rsidRDefault="00517A18" w:rsidP="00517A18">
      <w:pPr>
        <w:ind w:left="426" w:hanging="426"/>
        <w:jc w:val="both"/>
        <w:rPr>
          <w:b/>
        </w:rPr>
      </w:pPr>
      <w:r>
        <w:rPr>
          <w:b/>
        </w:rPr>
        <w:t>58</w:t>
      </w:r>
      <w:r w:rsidRPr="00520DC6">
        <w:rPr>
          <w:b/>
        </w:rPr>
        <w:t>.</w:t>
      </w:r>
      <w:r w:rsidRPr="00520DC6">
        <w:rPr>
          <w:b/>
        </w:rPr>
        <w:tab/>
        <w:t>Сердечная астма - это форма острой недостаточности</w:t>
      </w:r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а)</w:t>
      </w:r>
      <w:r w:rsidRPr="00520DC6">
        <w:rPr>
          <w:iCs/>
        </w:rPr>
        <w:tab/>
        <w:t>коронарной</w:t>
      </w:r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б)</w:t>
      </w:r>
      <w:r w:rsidRPr="00520DC6">
        <w:rPr>
          <w:iCs/>
        </w:rPr>
        <w:tab/>
        <w:t>левожелудочковой</w:t>
      </w:r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в)</w:t>
      </w:r>
      <w:r w:rsidRPr="00520DC6">
        <w:rPr>
          <w:iCs/>
        </w:rPr>
        <w:tab/>
        <w:t>правожелудочковой</w:t>
      </w:r>
    </w:p>
    <w:p w:rsidR="00517A18" w:rsidRPr="00520DC6" w:rsidRDefault="00517A18" w:rsidP="00517A18">
      <w:pPr>
        <w:spacing w:after="120"/>
        <w:ind w:left="426" w:hanging="426"/>
        <w:jc w:val="both"/>
        <w:rPr>
          <w:iCs/>
        </w:rPr>
      </w:pPr>
      <w:r w:rsidRPr="00520DC6">
        <w:rPr>
          <w:iCs/>
        </w:rPr>
        <w:t>г)</w:t>
      </w:r>
      <w:r w:rsidRPr="00520DC6">
        <w:rPr>
          <w:iCs/>
        </w:rPr>
        <w:tab/>
        <w:t>сосудистой</w:t>
      </w:r>
    </w:p>
    <w:p w:rsidR="00517A18" w:rsidRPr="00520DC6" w:rsidRDefault="00517A18" w:rsidP="00517A18">
      <w:pPr>
        <w:ind w:left="426" w:hanging="426"/>
        <w:jc w:val="both"/>
        <w:rPr>
          <w:b/>
        </w:rPr>
      </w:pPr>
      <w:r>
        <w:rPr>
          <w:b/>
        </w:rPr>
        <w:t>59</w:t>
      </w:r>
      <w:r w:rsidRPr="00520DC6">
        <w:rPr>
          <w:b/>
        </w:rPr>
        <w:t>.</w:t>
      </w:r>
      <w:r w:rsidRPr="00520DC6">
        <w:rPr>
          <w:b/>
        </w:rPr>
        <w:tab/>
        <w:t>Приоритетная проблема пациента при сердечной астме</w:t>
      </w:r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а)</w:t>
      </w:r>
      <w:r w:rsidRPr="00520DC6">
        <w:rPr>
          <w:iCs/>
        </w:rPr>
        <w:tab/>
        <w:t>боль в животе</w:t>
      </w:r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б)</w:t>
      </w:r>
      <w:r w:rsidRPr="00520DC6">
        <w:rPr>
          <w:iCs/>
        </w:rPr>
        <w:tab/>
        <w:t>головокружение</w:t>
      </w:r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в)</w:t>
      </w:r>
      <w:r w:rsidRPr="00520DC6">
        <w:rPr>
          <w:iCs/>
        </w:rPr>
        <w:tab/>
        <w:t>тошнота</w:t>
      </w:r>
    </w:p>
    <w:p w:rsidR="00517A18" w:rsidRPr="00520DC6" w:rsidRDefault="00517A18" w:rsidP="00517A18">
      <w:pPr>
        <w:spacing w:after="120"/>
        <w:ind w:left="426" w:hanging="426"/>
        <w:jc w:val="both"/>
        <w:rPr>
          <w:iCs/>
        </w:rPr>
      </w:pPr>
      <w:r w:rsidRPr="00520DC6">
        <w:rPr>
          <w:iCs/>
        </w:rPr>
        <w:t>г)</w:t>
      </w:r>
      <w:r w:rsidRPr="00520DC6">
        <w:rPr>
          <w:iCs/>
        </w:rPr>
        <w:tab/>
        <w:t>удушье</w:t>
      </w:r>
    </w:p>
    <w:p w:rsidR="00517A18" w:rsidRPr="00520DC6" w:rsidRDefault="00517A18" w:rsidP="00517A18">
      <w:pPr>
        <w:ind w:left="426" w:hanging="426"/>
        <w:jc w:val="both"/>
        <w:rPr>
          <w:b/>
        </w:rPr>
      </w:pPr>
      <w:r>
        <w:rPr>
          <w:b/>
        </w:rPr>
        <w:t>60</w:t>
      </w:r>
      <w:r w:rsidRPr="00520DC6">
        <w:rPr>
          <w:b/>
        </w:rPr>
        <w:t>. При застое крови в малом круге кровообращения медсестра придает больному положение</w:t>
      </w:r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а)</w:t>
      </w:r>
      <w:r w:rsidRPr="00520DC6">
        <w:rPr>
          <w:iCs/>
        </w:rPr>
        <w:tab/>
        <w:t>горизонтальное</w:t>
      </w:r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б)</w:t>
      </w:r>
      <w:r w:rsidRPr="00520DC6">
        <w:rPr>
          <w:iCs/>
        </w:rPr>
        <w:tab/>
      </w:r>
      <w:proofErr w:type="gramStart"/>
      <w:r w:rsidRPr="00520DC6">
        <w:rPr>
          <w:iCs/>
        </w:rPr>
        <w:t>горизонтальное</w:t>
      </w:r>
      <w:proofErr w:type="gramEnd"/>
      <w:r w:rsidRPr="00520DC6">
        <w:rPr>
          <w:iCs/>
        </w:rPr>
        <w:t xml:space="preserve"> с приподнятыми ногами</w:t>
      </w:r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в)</w:t>
      </w:r>
      <w:r w:rsidRPr="00520DC6">
        <w:rPr>
          <w:iCs/>
        </w:rPr>
        <w:tab/>
        <w:t>коленно-локтевое</w:t>
      </w:r>
    </w:p>
    <w:p w:rsidR="00517A18" w:rsidRPr="00520DC6" w:rsidRDefault="00517A18" w:rsidP="00517A18">
      <w:pPr>
        <w:spacing w:after="120"/>
        <w:ind w:left="426" w:hanging="426"/>
        <w:jc w:val="both"/>
        <w:rPr>
          <w:iCs/>
        </w:rPr>
      </w:pPr>
      <w:r w:rsidRPr="00520DC6">
        <w:rPr>
          <w:iCs/>
        </w:rPr>
        <w:t>г)</w:t>
      </w:r>
      <w:r w:rsidRPr="00520DC6">
        <w:rPr>
          <w:iCs/>
        </w:rPr>
        <w:tab/>
      </w:r>
      <w:proofErr w:type="spellStart"/>
      <w:r w:rsidRPr="00520DC6">
        <w:rPr>
          <w:iCs/>
        </w:rPr>
        <w:t>полусидячее</w:t>
      </w:r>
      <w:proofErr w:type="spellEnd"/>
    </w:p>
    <w:p w:rsidR="00517A18" w:rsidRPr="00520DC6" w:rsidRDefault="00517A18" w:rsidP="00517A18">
      <w:pPr>
        <w:ind w:left="426" w:hanging="426"/>
        <w:jc w:val="both"/>
        <w:rPr>
          <w:b/>
        </w:rPr>
      </w:pPr>
      <w:r>
        <w:rPr>
          <w:b/>
        </w:rPr>
        <w:t>61</w:t>
      </w:r>
      <w:r w:rsidRPr="00520DC6">
        <w:rPr>
          <w:b/>
        </w:rPr>
        <w:t>. Отек легких - это форма острой недостаточности</w:t>
      </w:r>
    </w:p>
    <w:p w:rsidR="00517A18" w:rsidRPr="00520DC6" w:rsidRDefault="00517A18" w:rsidP="00517A18">
      <w:pPr>
        <w:ind w:left="426" w:hanging="426"/>
        <w:jc w:val="both"/>
        <w:rPr>
          <w:bCs/>
          <w:iCs/>
        </w:rPr>
      </w:pPr>
      <w:r w:rsidRPr="00520DC6">
        <w:rPr>
          <w:iCs/>
        </w:rPr>
        <w:t>а)</w:t>
      </w:r>
      <w:r w:rsidRPr="00520DC6">
        <w:rPr>
          <w:iCs/>
        </w:rPr>
        <w:tab/>
        <w:t>коро</w:t>
      </w:r>
      <w:r w:rsidRPr="00520DC6">
        <w:rPr>
          <w:bCs/>
          <w:iCs/>
        </w:rPr>
        <w:t>нарной</w:t>
      </w:r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б)</w:t>
      </w:r>
      <w:r w:rsidRPr="00520DC6">
        <w:rPr>
          <w:iCs/>
        </w:rPr>
        <w:tab/>
        <w:t>левожелудочковой</w:t>
      </w:r>
    </w:p>
    <w:p w:rsidR="00517A18" w:rsidRPr="00520DC6" w:rsidRDefault="00517A18" w:rsidP="00517A18">
      <w:pPr>
        <w:ind w:left="426" w:hanging="426"/>
        <w:jc w:val="both"/>
        <w:rPr>
          <w:iCs/>
        </w:rPr>
      </w:pPr>
      <w:r w:rsidRPr="00520DC6">
        <w:rPr>
          <w:iCs/>
        </w:rPr>
        <w:t>в)</w:t>
      </w:r>
      <w:r w:rsidRPr="00520DC6">
        <w:rPr>
          <w:iCs/>
        </w:rPr>
        <w:tab/>
        <w:t>правожелудочковой</w:t>
      </w:r>
    </w:p>
    <w:p w:rsidR="00517A18" w:rsidRDefault="00517A18" w:rsidP="00517A18">
      <w:pPr>
        <w:spacing w:after="120"/>
        <w:ind w:left="426" w:hanging="426"/>
        <w:jc w:val="both"/>
        <w:rPr>
          <w:iCs/>
        </w:rPr>
      </w:pPr>
      <w:r w:rsidRPr="00520DC6">
        <w:rPr>
          <w:iCs/>
        </w:rPr>
        <w:t>г)</w:t>
      </w:r>
      <w:r w:rsidRPr="00520DC6">
        <w:rPr>
          <w:iCs/>
        </w:rPr>
        <w:tab/>
        <w:t>сосудистой</w:t>
      </w:r>
    </w:p>
    <w:p w:rsidR="00517A18" w:rsidRPr="001245A6" w:rsidRDefault="00517A18" w:rsidP="00517A18">
      <w:pPr>
        <w:ind w:left="426" w:hanging="426"/>
        <w:jc w:val="both"/>
        <w:rPr>
          <w:b/>
        </w:rPr>
      </w:pPr>
      <w:r>
        <w:rPr>
          <w:b/>
        </w:rPr>
        <w:t>62</w:t>
      </w:r>
      <w:r w:rsidRPr="001245A6">
        <w:rPr>
          <w:b/>
        </w:rPr>
        <w:t>.</w:t>
      </w:r>
      <w:r w:rsidRPr="001245A6">
        <w:rPr>
          <w:b/>
        </w:rPr>
        <w:tab/>
        <w:t>Положение пациента при хронической сердечной недостаточности:</w:t>
      </w:r>
    </w:p>
    <w:p w:rsidR="00517A18" w:rsidRPr="00AD0AC4" w:rsidRDefault="00517A18" w:rsidP="00517A18">
      <w:pPr>
        <w:ind w:left="426" w:hanging="426"/>
        <w:jc w:val="both"/>
      </w:pPr>
      <w:r w:rsidRPr="00AD0AC4">
        <w:t>а)</w:t>
      </w:r>
      <w:r w:rsidRPr="00AD0AC4">
        <w:tab/>
      </w:r>
      <w:proofErr w:type="spellStart"/>
      <w:r w:rsidRPr="00AD0AC4">
        <w:t>полусидячее</w:t>
      </w:r>
      <w:proofErr w:type="spellEnd"/>
      <w:r w:rsidRPr="00AD0AC4">
        <w:t xml:space="preserve"> с опущенными вниз ногами</w:t>
      </w:r>
    </w:p>
    <w:p w:rsidR="00517A18" w:rsidRDefault="00517A18" w:rsidP="00517A18">
      <w:pPr>
        <w:ind w:left="426" w:hanging="426"/>
        <w:jc w:val="both"/>
      </w:pPr>
      <w:r w:rsidRPr="00AD0AC4">
        <w:t>б)</w:t>
      </w:r>
      <w:r w:rsidRPr="00AD0AC4">
        <w:tab/>
        <w:t xml:space="preserve">с </w:t>
      </w:r>
      <w:proofErr w:type="spellStart"/>
      <w:r w:rsidRPr="00AD0AC4">
        <w:t>приподнятымножнымконцом</w:t>
      </w:r>
      <w:proofErr w:type="spellEnd"/>
    </w:p>
    <w:p w:rsidR="00517A18" w:rsidRPr="00AD0AC4" w:rsidRDefault="00517A18" w:rsidP="00517A18">
      <w:pPr>
        <w:ind w:left="426" w:hanging="426"/>
        <w:jc w:val="both"/>
      </w:pPr>
      <w:r w:rsidRPr="00AD0AC4">
        <w:t>в) горизонтальное</w:t>
      </w:r>
    </w:p>
    <w:p w:rsidR="00517A18" w:rsidRDefault="00517A18" w:rsidP="00517A18">
      <w:pPr>
        <w:spacing w:after="120"/>
        <w:ind w:left="426" w:hanging="426"/>
        <w:jc w:val="both"/>
        <w:rPr>
          <w:iCs/>
        </w:rPr>
      </w:pPr>
      <w:r w:rsidRPr="00AD0AC4">
        <w:t>г) с приподнятым головным концом</w:t>
      </w:r>
    </w:p>
    <w:p w:rsidR="00517A18" w:rsidRPr="001245A6" w:rsidRDefault="00517A18" w:rsidP="00517A18">
      <w:pPr>
        <w:ind w:left="426" w:hanging="426"/>
        <w:jc w:val="both"/>
        <w:rPr>
          <w:b/>
        </w:rPr>
      </w:pPr>
      <w:r>
        <w:rPr>
          <w:b/>
        </w:rPr>
        <w:lastRenderedPageBreak/>
        <w:t>63</w:t>
      </w:r>
      <w:r w:rsidRPr="001245A6">
        <w:rPr>
          <w:b/>
        </w:rPr>
        <w:t>.</w:t>
      </w:r>
      <w:r w:rsidRPr="001245A6">
        <w:rPr>
          <w:b/>
        </w:rPr>
        <w:tab/>
        <w:t>Положение пациента при хронической сердечной недостаточности:</w:t>
      </w:r>
    </w:p>
    <w:p w:rsidR="00517A18" w:rsidRPr="00AD0AC4" w:rsidRDefault="00517A18" w:rsidP="00517A18">
      <w:pPr>
        <w:ind w:left="426" w:hanging="426"/>
        <w:jc w:val="both"/>
      </w:pPr>
      <w:r w:rsidRPr="00AD0AC4">
        <w:t>а)</w:t>
      </w:r>
      <w:r w:rsidRPr="00AD0AC4">
        <w:tab/>
      </w:r>
      <w:proofErr w:type="spellStart"/>
      <w:r w:rsidRPr="00AD0AC4">
        <w:t>полусидячее</w:t>
      </w:r>
      <w:proofErr w:type="spellEnd"/>
      <w:r w:rsidRPr="00AD0AC4">
        <w:t xml:space="preserve"> с опущенными вниз ногами</w:t>
      </w:r>
    </w:p>
    <w:p w:rsidR="00517A18" w:rsidRDefault="00517A18" w:rsidP="00517A18">
      <w:pPr>
        <w:ind w:left="426" w:hanging="426"/>
        <w:jc w:val="both"/>
      </w:pPr>
      <w:r w:rsidRPr="00AD0AC4">
        <w:t>б)</w:t>
      </w:r>
      <w:r w:rsidRPr="00AD0AC4">
        <w:tab/>
        <w:t xml:space="preserve">с </w:t>
      </w:r>
      <w:proofErr w:type="spellStart"/>
      <w:r w:rsidRPr="00AD0AC4">
        <w:t>приподнятымножнымконцом</w:t>
      </w:r>
      <w:proofErr w:type="spellEnd"/>
    </w:p>
    <w:p w:rsidR="00517A18" w:rsidRPr="00AD0AC4" w:rsidRDefault="00517A18" w:rsidP="00517A18">
      <w:pPr>
        <w:ind w:left="426" w:hanging="426"/>
        <w:jc w:val="both"/>
      </w:pPr>
      <w:r w:rsidRPr="00AD0AC4">
        <w:t>в) горизонтальное</w:t>
      </w:r>
    </w:p>
    <w:p w:rsidR="00517A18" w:rsidRPr="00AD0AC4" w:rsidRDefault="00517A18" w:rsidP="00517A18">
      <w:pPr>
        <w:ind w:left="426" w:hanging="426"/>
        <w:jc w:val="both"/>
      </w:pPr>
      <w:r w:rsidRPr="00AD0AC4">
        <w:t>г) с приподнятым головным концом</w:t>
      </w:r>
    </w:p>
    <w:p w:rsidR="00517A18" w:rsidRPr="000B49FC" w:rsidRDefault="00517A18" w:rsidP="00517A18">
      <w:pPr>
        <w:rPr>
          <w:b/>
        </w:rPr>
      </w:pPr>
      <w:r>
        <w:rPr>
          <w:b/>
        </w:rPr>
        <w:t xml:space="preserve">64. </w:t>
      </w:r>
      <w:r w:rsidRPr="000B49FC">
        <w:rPr>
          <w:b/>
        </w:rPr>
        <w:t>Установите соответствие: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10"/>
        <w:gridCol w:w="5670"/>
      </w:tblGrid>
      <w:tr w:rsidR="00517A18" w:rsidRPr="000B49FC" w:rsidTr="00475AE6">
        <w:tc>
          <w:tcPr>
            <w:tcW w:w="3510" w:type="dxa"/>
          </w:tcPr>
          <w:p w:rsidR="00517A18" w:rsidRPr="000B49FC" w:rsidRDefault="00517A18" w:rsidP="00517A18">
            <w:pPr>
              <w:numPr>
                <w:ilvl w:val="0"/>
                <w:numId w:val="32"/>
              </w:numPr>
              <w:tabs>
                <w:tab w:val="clear" w:pos="720"/>
                <w:tab w:val="num" w:pos="900"/>
              </w:tabs>
              <w:ind w:hanging="180"/>
            </w:pPr>
            <w:r w:rsidRPr="000B49FC">
              <w:t>сердечная астма</w:t>
            </w:r>
          </w:p>
          <w:p w:rsidR="00517A18" w:rsidRPr="000B49FC" w:rsidRDefault="00517A18" w:rsidP="00517A18">
            <w:pPr>
              <w:numPr>
                <w:ilvl w:val="0"/>
                <w:numId w:val="32"/>
              </w:numPr>
              <w:tabs>
                <w:tab w:val="clear" w:pos="720"/>
                <w:tab w:val="num" w:pos="900"/>
              </w:tabs>
              <w:ind w:hanging="180"/>
            </w:pPr>
            <w:r w:rsidRPr="000B49FC">
              <w:t>бронхиальная астма</w:t>
            </w:r>
          </w:p>
        </w:tc>
        <w:tc>
          <w:tcPr>
            <w:tcW w:w="5670" w:type="dxa"/>
          </w:tcPr>
          <w:p w:rsidR="00517A18" w:rsidRPr="000B49FC" w:rsidRDefault="00517A18" w:rsidP="00475AE6">
            <w:r w:rsidRPr="000B49FC">
              <w:t>А) молодой и средний возраст</w:t>
            </w:r>
          </w:p>
          <w:p w:rsidR="00517A18" w:rsidRPr="000B49FC" w:rsidRDefault="00517A18" w:rsidP="00475AE6">
            <w:r w:rsidRPr="000B49FC">
              <w:t>Б) средний и пожилой возраст</w:t>
            </w:r>
          </w:p>
          <w:p w:rsidR="00517A18" w:rsidRPr="000B49FC" w:rsidRDefault="00517A18" w:rsidP="00475AE6">
            <w:r w:rsidRPr="000B49FC">
              <w:t xml:space="preserve">В) </w:t>
            </w:r>
            <w:proofErr w:type="spellStart"/>
            <w:r w:rsidRPr="000B49FC">
              <w:t>полусидячее</w:t>
            </w:r>
            <w:proofErr w:type="spellEnd"/>
            <w:r w:rsidRPr="000B49FC">
              <w:t xml:space="preserve"> положение</w:t>
            </w:r>
          </w:p>
          <w:p w:rsidR="00517A18" w:rsidRPr="000B49FC" w:rsidRDefault="00517A18" w:rsidP="00475AE6">
            <w:pPr>
              <w:ind w:left="419" w:hanging="419"/>
            </w:pPr>
            <w:r w:rsidRPr="000B49FC">
              <w:t>Г) сидячее положение с упором на руки</w:t>
            </w:r>
          </w:p>
          <w:p w:rsidR="00517A18" w:rsidRPr="000B49FC" w:rsidRDefault="00517A18" w:rsidP="00475AE6">
            <w:r w:rsidRPr="000B49FC">
              <w:t>Д) инспираторная одышка</w:t>
            </w:r>
          </w:p>
          <w:p w:rsidR="00517A18" w:rsidRPr="000B49FC" w:rsidRDefault="00517A18" w:rsidP="00475AE6">
            <w:r w:rsidRPr="000B49FC">
              <w:t>Е) экспираторная одышка</w:t>
            </w:r>
          </w:p>
          <w:p w:rsidR="00517A18" w:rsidRPr="000B49FC" w:rsidRDefault="00517A18" w:rsidP="00475AE6">
            <w:pPr>
              <w:ind w:left="419" w:hanging="419"/>
            </w:pPr>
            <w:r w:rsidRPr="000B49FC">
              <w:t>Ж) границы сердца расширены влево</w:t>
            </w:r>
          </w:p>
          <w:p w:rsidR="00517A18" w:rsidRPr="000B49FC" w:rsidRDefault="00517A18" w:rsidP="00475AE6">
            <w:pPr>
              <w:ind w:left="419" w:hanging="419"/>
            </w:pPr>
            <w:r w:rsidRPr="000B49FC">
              <w:t>З) границы сердца расширены вправо</w:t>
            </w:r>
          </w:p>
        </w:tc>
      </w:tr>
    </w:tbl>
    <w:p w:rsidR="00517A18" w:rsidRDefault="00517A18" w:rsidP="00517A18"/>
    <w:p w:rsidR="00517A18" w:rsidRDefault="00517A18" w:rsidP="00517A18"/>
    <w:p w:rsidR="00517A18" w:rsidRPr="001245A6" w:rsidRDefault="00517A18" w:rsidP="00517A18">
      <w:pPr>
        <w:ind w:left="426" w:hanging="426"/>
        <w:jc w:val="both"/>
        <w:rPr>
          <w:b/>
          <w:sz w:val="28"/>
          <w:szCs w:val="28"/>
        </w:rPr>
      </w:pPr>
      <w:r w:rsidRPr="001245A6">
        <w:rPr>
          <w:b/>
          <w:sz w:val="28"/>
          <w:szCs w:val="28"/>
        </w:rPr>
        <w:t>Раздел 4. «БОЛЕЗНИ ОРГАНОВ ПИЩЕВАРЕНИЯ»</w:t>
      </w:r>
    </w:p>
    <w:p w:rsidR="00517A18" w:rsidRPr="00AD0AC4" w:rsidRDefault="00517A18" w:rsidP="00517A18">
      <w:pPr>
        <w:ind w:left="426" w:hanging="426"/>
        <w:jc w:val="both"/>
        <w:rPr>
          <w:b/>
        </w:rPr>
      </w:pPr>
    </w:p>
    <w:p w:rsidR="00517A18" w:rsidRDefault="00517A18" w:rsidP="00517A18">
      <w:pPr>
        <w:pStyle w:val="a5"/>
        <w:numPr>
          <w:ilvl w:val="0"/>
          <w:numId w:val="23"/>
        </w:numPr>
        <w:ind w:left="426" w:hanging="426"/>
        <w:jc w:val="both"/>
        <w:rPr>
          <w:b/>
        </w:rPr>
      </w:pPr>
      <w:r w:rsidRPr="001245A6">
        <w:rPr>
          <w:b/>
        </w:rPr>
        <w:t xml:space="preserve">Основная проблема пациента при хроническом гастрите с </w:t>
      </w:r>
      <w:proofErr w:type="gramStart"/>
      <w:r w:rsidRPr="001245A6">
        <w:rPr>
          <w:b/>
        </w:rPr>
        <w:t>секреторной</w:t>
      </w:r>
      <w:proofErr w:type="gramEnd"/>
    </w:p>
    <w:p w:rsidR="00517A18" w:rsidRPr="00090EB7" w:rsidRDefault="00517A18" w:rsidP="00517A18">
      <w:pPr>
        <w:jc w:val="both"/>
        <w:rPr>
          <w:b/>
        </w:rPr>
      </w:pPr>
      <w:r w:rsidRPr="00090EB7">
        <w:rPr>
          <w:b/>
        </w:rPr>
        <w:t>недостаточностью: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изжога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 xml:space="preserve">б) отрыжка </w:t>
      </w:r>
      <w:proofErr w:type="gramStart"/>
      <w:r w:rsidRPr="00AD0AC4">
        <w:t>кислым</w:t>
      </w:r>
      <w:proofErr w:type="gramEnd"/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 xml:space="preserve">в) отрыжка </w:t>
      </w:r>
      <w:proofErr w:type="gramStart"/>
      <w:r w:rsidRPr="00AD0AC4">
        <w:t>тухлым</w:t>
      </w:r>
      <w:proofErr w:type="gramEnd"/>
    </w:p>
    <w:p w:rsidR="00517A18" w:rsidRDefault="00517A18" w:rsidP="00517A18">
      <w:pPr>
        <w:pStyle w:val="a5"/>
        <w:ind w:left="426" w:hanging="426"/>
        <w:jc w:val="both"/>
      </w:pPr>
      <w:r>
        <w:t>г) запор</w:t>
      </w:r>
    </w:p>
    <w:p w:rsidR="00517A18" w:rsidRPr="001245A6" w:rsidRDefault="00517A18" w:rsidP="00517A18">
      <w:pPr>
        <w:pStyle w:val="a5"/>
        <w:numPr>
          <w:ilvl w:val="0"/>
          <w:numId w:val="23"/>
        </w:numPr>
        <w:ind w:left="426" w:hanging="426"/>
        <w:jc w:val="both"/>
        <w:rPr>
          <w:b/>
        </w:rPr>
      </w:pPr>
      <w:r w:rsidRPr="001245A6">
        <w:rPr>
          <w:b/>
        </w:rPr>
        <w:t>Приоритетная проблема при хроническом гастрите с секреторной недостаточностью: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 xml:space="preserve">а) тяжесть в </w:t>
      </w:r>
      <w:proofErr w:type="spellStart"/>
      <w:r w:rsidRPr="00AD0AC4">
        <w:t>эпигастральной</w:t>
      </w:r>
      <w:proofErr w:type="spellEnd"/>
      <w:r w:rsidRPr="00AD0AC4">
        <w:t xml:space="preserve"> области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тошнота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снижение аппетита</w:t>
      </w:r>
    </w:p>
    <w:p w:rsidR="00517A18" w:rsidRDefault="00517A18" w:rsidP="00517A18">
      <w:pPr>
        <w:pStyle w:val="a5"/>
        <w:ind w:left="426" w:hanging="426"/>
        <w:jc w:val="both"/>
      </w:pPr>
      <w:r>
        <w:t>г) урчание в животе</w:t>
      </w:r>
    </w:p>
    <w:p w:rsidR="00517A18" w:rsidRPr="001245A6" w:rsidRDefault="00517A18" w:rsidP="00517A18">
      <w:pPr>
        <w:pStyle w:val="a5"/>
        <w:numPr>
          <w:ilvl w:val="0"/>
          <w:numId w:val="23"/>
        </w:numPr>
        <w:ind w:left="426" w:hanging="426"/>
        <w:jc w:val="both"/>
        <w:rPr>
          <w:b/>
        </w:rPr>
      </w:pPr>
      <w:r w:rsidRPr="001245A6">
        <w:rPr>
          <w:b/>
        </w:rPr>
        <w:t xml:space="preserve">Осложнение хронического </w:t>
      </w:r>
      <w:proofErr w:type="spellStart"/>
      <w:r w:rsidRPr="001245A6">
        <w:rPr>
          <w:b/>
        </w:rPr>
        <w:t>гиперацидного</w:t>
      </w:r>
      <w:proofErr w:type="spellEnd"/>
      <w:r w:rsidRPr="001245A6">
        <w:rPr>
          <w:b/>
        </w:rPr>
        <w:t xml:space="preserve"> гастрита: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рак желудки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холецистит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цирроз печени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г) язвенная болезнь</w:t>
      </w:r>
    </w:p>
    <w:p w:rsidR="00517A18" w:rsidRPr="001245A6" w:rsidRDefault="00517A18" w:rsidP="00517A18">
      <w:pPr>
        <w:pStyle w:val="a5"/>
        <w:numPr>
          <w:ilvl w:val="0"/>
          <w:numId w:val="23"/>
        </w:numPr>
        <w:ind w:left="426" w:hanging="426"/>
        <w:jc w:val="both"/>
        <w:rPr>
          <w:b/>
        </w:rPr>
      </w:pPr>
      <w:r w:rsidRPr="001245A6">
        <w:rPr>
          <w:b/>
        </w:rPr>
        <w:t>Наиболее информативный метод диагностики хронического гастрит</w:t>
      </w:r>
      <w:r>
        <w:rPr>
          <w:b/>
        </w:rPr>
        <w:t>а</w:t>
      </w:r>
      <w:r w:rsidRPr="001245A6">
        <w:rPr>
          <w:b/>
        </w:rPr>
        <w:t xml:space="preserve"> – это исследование: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рентгенологические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радиоизотопное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ультразвуковое</w:t>
      </w:r>
    </w:p>
    <w:p w:rsidR="00517A18" w:rsidRDefault="00517A18" w:rsidP="00517A18">
      <w:pPr>
        <w:pStyle w:val="a5"/>
        <w:ind w:left="426" w:hanging="426"/>
        <w:jc w:val="both"/>
      </w:pPr>
      <w:r>
        <w:t>г) эндоскопическое</w:t>
      </w:r>
    </w:p>
    <w:p w:rsidR="00517A18" w:rsidRPr="001245A6" w:rsidRDefault="00517A18" w:rsidP="00517A18">
      <w:pPr>
        <w:pStyle w:val="a5"/>
        <w:numPr>
          <w:ilvl w:val="0"/>
          <w:numId w:val="23"/>
        </w:numPr>
        <w:ind w:left="426" w:hanging="426"/>
        <w:jc w:val="both"/>
        <w:rPr>
          <w:b/>
        </w:rPr>
      </w:pPr>
      <w:r w:rsidRPr="001245A6">
        <w:rPr>
          <w:b/>
        </w:rPr>
        <w:t xml:space="preserve">Осложнение хронического </w:t>
      </w:r>
      <w:proofErr w:type="spellStart"/>
      <w:r w:rsidRPr="001245A6">
        <w:rPr>
          <w:b/>
        </w:rPr>
        <w:t>анацидного</w:t>
      </w:r>
      <w:proofErr w:type="spellEnd"/>
      <w:r w:rsidRPr="001245A6">
        <w:rPr>
          <w:b/>
        </w:rPr>
        <w:t xml:space="preserve"> гастрита: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рак желудка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холецистит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цирроз печени</w:t>
      </w:r>
    </w:p>
    <w:p w:rsidR="00517A18" w:rsidRDefault="00517A18" w:rsidP="00517A18">
      <w:pPr>
        <w:pStyle w:val="a5"/>
        <w:ind w:left="426" w:hanging="426"/>
        <w:jc w:val="both"/>
      </w:pPr>
      <w:r>
        <w:t>г) язвенная болезнь</w:t>
      </w:r>
    </w:p>
    <w:p w:rsidR="00517A18" w:rsidRPr="0046204A" w:rsidRDefault="00517A18" w:rsidP="00517A18">
      <w:pPr>
        <w:pStyle w:val="a5"/>
        <w:numPr>
          <w:ilvl w:val="0"/>
          <w:numId w:val="23"/>
        </w:numPr>
        <w:ind w:left="426" w:hanging="426"/>
        <w:jc w:val="both"/>
        <w:rPr>
          <w:b/>
        </w:rPr>
      </w:pPr>
      <w:r w:rsidRPr="0046204A">
        <w:rPr>
          <w:b/>
        </w:rPr>
        <w:t>Подготовка пациента к эндоскопическому исследованию пищевода, желудка и 12 – перстной кишки: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вечером – легкий ужин, утром – натощак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вечером очистительная клизма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вечером и утром – очистительная клизма</w:t>
      </w:r>
    </w:p>
    <w:p w:rsidR="00517A18" w:rsidRDefault="00517A18" w:rsidP="00517A18">
      <w:pPr>
        <w:pStyle w:val="a5"/>
        <w:ind w:left="426" w:hanging="426"/>
        <w:jc w:val="both"/>
      </w:pPr>
      <w:r>
        <w:t>г) утром – сифонная клизма</w:t>
      </w:r>
    </w:p>
    <w:p w:rsidR="00517A18" w:rsidRPr="00090EB7" w:rsidRDefault="00517A18" w:rsidP="00517A18">
      <w:pPr>
        <w:pStyle w:val="a5"/>
        <w:numPr>
          <w:ilvl w:val="0"/>
          <w:numId w:val="23"/>
        </w:numPr>
        <w:ind w:left="426" w:hanging="426"/>
        <w:jc w:val="both"/>
        <w:rPr>
          <w:b/>
        </w:rPr>
      </w:pPr>
      <w:r w:rsidRPr="00090EB7">
        <w:rPr>
          <w:b/>
        </w:rPr>
        <w:lastRenderedPageBreak/>
        <w:t>Эндоскопическое исследование пищевода, желудка и 12 – перстной кишки: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 xml:space="preserve">а) </w:t>
      </w:r>
      <w:proofErr w:type="spellStart"/>
      <w:r w:rsidRPr="00AD0AC4">
        <w:t>ирригоскопия</w:t>
      </w:r>
      <w:proofErr w:type="spellEnd"/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 xml:space="preserve">б) </w:t>
      </w:r>
      <w:proofErr w:type="spellStart"/>
      <w:r w:rsidRPr="00AD0AC4">
        <w:t>колоноскопия</w:t>
      </w:r>
      <w:proofErr w:type="spellEnd"/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 xml:space="preserve">в) </w:t>
      </w:r>
      <w:proofErr w:type="spellStart"/>
      <w:r w:rsidRPr="00AD0AC4">
        <w:t>лапороскопия</w:t>
      </w:r>
      <w:proofErr w:type="spellEnd"/>
    </w:p>
    <w:p w:rsidR="00517A18" w:rsidRDefault="00517A18" w:rsidP="00517A18">
      <w:pPr>
        <w:pStyle w:val="a5"/>
        <w:ind w:left="426" w:hanging="426"/>
        <w:jc w:val="both"/>
      </w:pPr>
      <w:r>
        <w:t xml:space="preserve">г) </w:t>
      </w:r>
      <w:proofErr w:type="spellStart"/>
      <w:r>
        <w:t>эзофагогастродуоденоскопия</w:t>
      </w:r>
      <w:proofErr w:type="spellEnd"/>
    </w:p>
    <w:p w:rsidR="00517A18" w:rsidRPr="004E52D3" w:rsidRDefault="00517A18" w:rsidP="00517A18">
      <w:pPr>
        <w:pStyle w:val="a5"/>
        <w:numPr>
          <w:ilvl w:val="0"/>
          <w:numId w:val="23"/>
        </w:numPr>
        <w:ind w:left="426" w:hanging="426"/>
        <w:jc w:val="both"/>
        <w:rPr>
          <w:b/>
        </w:rPr>
      </w:pPr>
      <w:r w:rsidRPr="004E52D3">
        <w:rPr>
          <w:b/>
        </w:rPr>
        <w:t>При подготовке пациента к эндоскопическому исследованию пищевода, желудка и 12 –перстной кишки очистительная клизма: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ставится вечером накануне исследования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ставится утром в день исследования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ставится вечером и утром</w:t>
      </w:r>
    </w:p>
    <w:p w:rsidR="00517A18" w:rsidRDefault="00517A18" w:rsidP="00517A18">
      <w:pPr>
        <w:pStyle w:val="a5"/>
        <w:ind w:left="426" w:hanging="426"/>
        <w:jc w:val="both"/>
      </w:pPr>
      <w:r>
        <w:t>г) не ставится</w:t>
      </w:r>
    </w:p>
    <w:p w:rsidR="00517A18" w:rsidRPr="00090EB7" w:rsidRDefault="00517A18" w:rsidP="00517A18">
      <w:pPr>
        <w:pStyle w:val="a5"/>
        <w:numPr>
          <w:ilvl w:val="0"/>
          <w:numId w:val="23"/>
        </w:numPr>
        <w:ind w:left="426" w:hanging="426"/>
        <w:jc w:val="both"/>
        <w:rPr>
          <w:b/>
        </w:rPr>
      </w:pPr>
      <w:r w:rsidRPr="00090EB7">
        <w:rPr>
          <w:b/>
        </w:rPr>
        <w:t>Для стимуляции желудочной секреции медсестра использует: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 xml:space="preserve">а) </w:t>
      </w:r>
      <w:proofErr w:type="spellStart"/>
      <w:r w:rsidRPr="00AD0AC4">
        <w:t>пентагастрин</w:t>
      </w:r>
      <w:proofErr w:type="spellEnd"/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растительное масло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сульфат бария</w:t>
      </w:r>
    </w:p>
    <w:p w:rsidR="00517A18" w:rsidRDefault="00517A18" w:rsidP="00517A18">
      <w:pPr>
        <w:pStyle w:val="a5"/>
        <w:ind w:left="426" w:hanging="426"/>
        <w:jc w:val="both"/>
      </w:pPr>
      <w:r>
        <w:t>г) сульфат магния</w:t>
      </w:r>
    </w:p>
    <w:p w:rsidR="00517A18" w:rsidRPr="00090EB7" w:rsidRDefault="00517A18" w:rsidP="00517A18">
      <w:pPr>
        <w:pStyle w:val="a5"/>
        <w:numPr>
          <w:ilvl w:val="0"/>
          <w:numId w:val="23"/>
        </w:numPr>
        <w:ind w:left="426" w:hanging="426"/>
        <w:jc w:val="both"/>
        <w:rPr>
          <w:b/>
        </w:rPr>
      </w:pPr>
      <w:proofErr w:type="spellStart"/>
      <w:r w:rsidRPr="00090EB7">
        <w:rPr>
          <w:b/>
        </w:rPr>
        <w:t>Беззондовое</w:t>
      </w:r>
      <w:proofErr w:type="spellEnd"/>
      <w:r w:rsidRPr="00090EB7">
        <w:rPr>
          <w:b/>
        </w:rPr>
        <w:t xml:space="preserve"> исследование секреторной функции желудка: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 xml:space="preserve">а) </w:t>
      </w:r>
      <w:proofErr w:type="spellStart"/>
      <w:r w:rsidRPr="00AD0AC4">
        <w:t>ацидотест</w:t>
      </w:r>
      <w:proofErr w:type="spellEnd"/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 xml:space="preserve">б) </w:t>
      </w:r>
      <w:proofErr w:type="spellStart"/>
      <w:r w:rsidRPr="00AD0AC4">
        <w:t>глюкотест</w:t>
      </w:r>
      <w:proofErr w:type="spellEnd"/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рентгенография</w:t>
      </w:r>
    </w:p>
    <w:p w:rsidR="00517A18" w:rsidRDefault="00517A18" w:rsidP="00517A18">
      <w:pPr>
        <w:pStyle w:val="a5"/>
        <w:ind w:left="426" w:hanging="426"/>
        <w:jc w:val="both"/>
      </w:pPr>
      <w:r w:rsidRPr="00AD0AC4">
        <w:t xml:space="preserve">г) </w:t>
      </w:r>
      <w:proofErr w:type="spellStart"/>
      <w:r w:rsidRPr="00AD0AC4">
        <w:t>л</w:t>
      </w:r>
      <w:r>
        <w:t>апороскопия</w:t>
      </w:r>
      <w:proofErr w:type="spellEnd"/>
    </w:p>
    <w:p w:rsidR="00517A18" w:rsidRPr="00090EB7" w:rsidRDefault="00517A18" w:rsidP="00517A18">
      <w:pPr>
        <w:pStyle w:val="a5"/>
        <w:numPr>
          <w:ilvl w:val="0"/>
          <w:numId w:val="23"/>
        </w:numPr>
        <w:ind w:left="426" w:hanging="426"/>
        <w:jc w:val="both"/>
        <w:rPr>
          <w:b/>
        </w:rPr>
      </w:pPr>
      <w:r w:rsidRPr="00090EB7">
        <w:rPr>
          <w:b/>
        </w:rPr>
        <w:t>При язве желудка боль в животе локализуется в области: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левой подреберной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левой подвздошной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правой подвздошной</w:t>
      </w:r>
    </w:p>
    <w:p w:rsidR="00517A18" w:rsidRDefault="00517A18" w:rsidP="00517A18">
      <w:pPr>
        <w:pStyle w:val="a5"/>
        <w:ind w:left="426" w:hanging="426"/>
        <w:jc w:val="both"/>
      </w:pPr>
      <w:r>
        <w:t xml:space="preserve">г) </w:t>
      </w:r>
      <w:proofErr w:type="spellStart"/>
      <w:r>
        <w:t>эпигастральной</w:t>
      </w:r>
      <w:proofErr w:type="spellEnd"/>
    </w:p>
    <w:p w:rsidR="00517A18" w:rsidRPr="00090EB7" w:rsidRDefault="00517A18" w:rsidP="00517A18">
      <w:pPr>
        <w:pStyle w:val="a5"/>
        <w:numPr>
          <w:ilvl w:val="0"/>
          <w:numId w:val="23"/>
        </w:numPr>
        <w:ind w:left="426" w:hanging="426"/>
        <w:jc w:val="both"/>
        <w:rPr>
          <w:b/>
        </w:rPr>
      </w:pPr>
      <w:r w:rsidRPr="00090EB7">
        <w:rPr>
          <w:b/>
        </w:rPr>
        <w:t>Приоритетная проблема пациента при язвенной болезни: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изжога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 xml:space="preserve">б) отрыжка </w:t>
      </w:r>
      <w:proofErr w:type="gramStart"/>
      <w:r w:rsidRPr="00AD0AC4">
        <w:t>кислым</w:t>
      </w:r>
      <w:proofErr w:type="gramEnd"/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 xml:space="preserve">в) боль в </w:t>
      </w:r>
      <w:proofErr w:type="spellStart"/>
      <w:r w:rsidRPr="00AD0AC4">
        <w:t>эпигастральной</w:t>
      </w:r>
      <w:proofErr w:type="spellEnd"/>
      <w:r w:rsidRPr="00AD0AC4">
        <w:t xml:space="preserve"> области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г) запор</w:t>
      </w:r>
    </w:p>
    <w:p w:rsidR="00517A18" w:rsidRPr="00090EB7" w:rsidRDefault="00517A18" w:rsidP="00517A18">
      <w:pPr>
        <w:pStyle w:val="a5"/>
        <w:numPr>
          <w:ilvl w:val="0"/>
          <w:numId w:val="23"/>
        </w:numPr>
        <w:ind w:left="426" w:hanging="426"/>
        <w:jc w:val="both"/>
        <w:rPr>
          <w:b/>
        </w:rPr>
      </w:pPr>
      <w:r w:rsidRPr="00090EB7">
        <w:rPr>
          <w:b/>
        </w:rPr>
        <w:t>Приоритетная проблема пациента при язве 12 – перстной кишки – это боль: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ранняя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поздняя голодная, ночная</w:t>
      </w:r>
    </w:p>
    <w:p w:rsidR="00517A18" w:rsidRPr="00AD0AC4" w:rsidRDefault="00517A18" w:rsidP="00517A18">
      <w:pPr>
        <w:ind w:left="426" w:hanging="426"/>
        <w:jc w:val="both"/>
      </w:pPr>
      <w:r w:rsidRPr="00AD0AC4">
        <w:t>в) ″кинжальная″</w:t>
      </w:r>
    </w:p>
    <w:p w:rsidR="00517A18" w:rsidRDefault="00517A18" w:rsidP="00517A18">
      <w:pPr>
        <w:ind w:left="426" w:hanging="426"/>
        <w:jc w:val="both"/>
      </w:pPr>
      <w:r>
        <w:t>г) опоясывающая</w:t>
      </w:r>
    </w:p>
    <w:p w:rsidR="00517A18" w:rsidRPr="00090EB7" w:rsidRDefault="00517A18" w:rsidP="00517A18">
      <w:pPr>
        <w:pStyle w:val="a5"/>
        <w:numPr>
          <w:ilvl w:val="0"/>
          <w:numId w:val="23"/>
        </w:numPr>
        <w:ind w:left="426" w:hanging="426"/>
        <w:jc w:val="both"/>
        <w:rPr>
          <w:b/>
        </w:rPr>
      </w:pPr>
      <w:r w:rsidRPr="00090EB7">
        <w:rPr>
          <w:b/>
        </w:rPr>
        <w:t>Подготовка пациента к рентгенографии желудка: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вечером легкий ужин – утром натощак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вечером и утром очистительная клизма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утром сифонная клизма</w:t>
      </w:r>
    </w:p>
    <w:p w:rsidR="00517A18" w:rsidRDefault="00517A18" w:rsidP="00517A18">
      <w:pPr>
        <w:pStyle w:val="a5"/>
        <w:ind w:left="426" w:hanging="426"/>
        <w:jc w:val="both"/>
      </w:pPr>
      <w:r w:rsidRPr="00AD0AC4">
        <w:t>г) за 3 дня до исследования исклю</w:t>
      </w:r>
      <w:r>
        <w:t>чить железосодержащие продукты</w:t>
      </w:r>
    </w:p>
    <w:p w:rsidR="00517A18" w:rsidRPr="00090EB7" w:rsidRDefault="00517A18" w:rsidP="00517A18">
      <w:pPr>
        <w:pStyle w:val="a5"/>
        <w:numPr>
          <w:ilvl w:val="0"/>
          <w:numId w:val="23"/>
        </w:numPr>
        <w:ind w:left="426" w:hanging="426"/>
        <w:jc w:val="both"/>
        <w:rPr>
          <w:b/>
        </w:rPr>
      </w:pPr>
      <w:r w:rsidRPr="00090EB7">
        <w:rPr>
          <w:b/>
        </w:rPr>
        <w:t>Потенциальная проблема пациента при язве желудка: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изжога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 xml:space="preserve">б) отрыжка </w:t>
      </w:r>
      <w:proofErr w:type="gramStart"/>
      <w:r w:rsidRPr="00AD0AC4">
        <w:t>кислым</w:t>
      </w:r>
      <w:proofErr w:type="gramEnd"/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запор</w:t>
      </w:r>
    </w:p>
    <w:p w:rsidR="00517A18" w:rsidRDefault="00517A18" w:rsidP="00517A18">
      <w:pPr>
        <w:pStyle w:val="a5"/>
        <w:ind w:left="426" w:hanging="426"/>
        <w:jc w:val="both"/>
      </w:pPr>
      <w:r>
        <w:t>г) желудочное кровотечение</w:t>
      </w:r>
    </w:p>
    <w:p w:rsidR="00517A18" w:rsidRPr="00090EB7" w:rsidRDefault="00517A18" w:rsidP="00517A18">
      <w:pPr>
        <w:pStyle w:val="a5"/>
        <w:numPr>
          <w:ilvl w:val="0"/>
          <w:numId w:val="23"/>
        </w:numPr>
        <w:ind w:left="426" w:hanging="426"/>
        <w:jc w:val="both"/>
        <w:rPr>
          <w:b/>
        </w:rPr>
      </w:pPr>
      <w:r w:rsidRPr="00090EB7">
        <w:rPr>
          <w:b/>
        </w:rPr>
        <w:t>Основные признаки желудочного кровотечения: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бледность, слабость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головная боль, головокружение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рвота ″кофейной гущей″, дегтеобразный стул</w:t>
      </w:r>
    </w:p>
    <w:p w:rsidR="00517A18" w:rsidRDefault="00517A18" w:rsidP="00517A18">
      <w:pPr>
        <w:pStyle w:val="a5"/>
        <w:ind w:left="426" w:hanging="426"/>
        <w:jc w:val="both"/>
      </w:pPr>
      <w:r>
        <w:t>г) тахикардия, снижение АД</w:t>
      </w:r>
    </w:p>
    <w:p w:rsidR="00517A18" w:rsidRPr="00090EB7" w:rsidRDefault="00517A18" w:rsidP="00517A18">
      <w:pPr>
        <w:pStyle w:val="a5"/>
        <w:numPr>
          <w:ilvl w:val="0"/>
          <w:numId w:val="23"/>
        </w:numPr>
        <w:ind w:left="426" w:hanging="426"/>
        <w:jc w:val="both"/>
        <w:rPr>
          <w:b/>
        </w:rPr>
      </w:pPr>
      <w:r w:rsidRPr="00090EB7">
        <w:rPr>
          <w:b/>
        </w:rPr>
        <w:t>При желудочном кровотечении  кал бывает: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lastRenderedPageBreak/>
        <w:t>а) кровянистый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дегтеобразный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обесцвеченный</w:t>
      </w:r>
    </w:p>
    <w:p w:rsidR="00517A18" w:rsidRDefault="00517A18" w:rsidP="00517A18">
      <w:pPr>
        <w:pStyle w:val="a5"/>
        <w:ind w:left="426" w:hanging="426"/>
        <w:jc w:val="both"/>
      </w:pPr>
      <w:r w:rsidRPr="00AD0AC4">
        <w:t>г) жирный</w:t>
      </w:r>
    </w:p>
    <w:p w:rsidR="00517A18" w:rsidRPr="00090EB7" w:rsidRDefault="00517A18" w:rsidP="00517A18">
      <w:pPr>
        <w:pStyle w:val="a5"/>
        <w:numPr>
          <w:ilvl w:val="0"/>
          <w:numId w:val="23"/>
        </w:numPr>
        <w:ind w:left="426" w:hanging="426"/>
        <w:jc w:val="both"/>
        <w:rPr>
          <w:b/>
        </w:rPr>
      </w:pPr>
      <w:r w:rsidRPr="00090EB7">
        <w:rPr>
          <w:b/>
        </w:rPr>
        <w:t>Черный цвет кала бывает при кровотечении из кишки: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12 –перстной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ободочной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сигмовидной</w:t>
      </w:r>
    </w:p>
    <w:p w:rsidR="00517A18" w:rsidRDefault="00517A18" w:rsidP="00517A18">
      <w:pPr>
        <w:pStyle w:val="a5"/>
        <w:ind w:left="426" w:hanging="426"/>
        <w:jc w:val="both"/>
      </w:pPr>
      <w:r>
        <w:t>г) прямой</w:t>
      </w:r>
    </w:p>
    <w:p w:rsidR="00517A18" w:rsidRPr="00090EB7" w:rsidRDefault="00517A18" w:rsidP="00517A18">
      <w:pPr>
        <w:pStyle w:val="a5"/>
        <w:numPr>
          <w:ilvl w:val="0"/>
          <w:numId w:val="23"/>
        </w:numPr>
        <w:ind w:left="426" w:hanging="426"/>
        <w:jc w:val="both"/>
        <w:rPr>
          <w:b/>
        </w:rPr>
      </w:pPr>
      <w:r w:rsidRPr="00090EB7">
        <w:rPr>
          <w:b/>
        </w:rPr>
        <w:t>Наиболее информативный метод диагностики язвенной болезни: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желудочное зондирование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 xml:space="preserve">б) </w:t>
      </w:r>
      <w:proofErr w:type="spellStart"/>
      <w:r w:rsidRPr="00AD0AC4">
        <w:t>ирригоскопия</w:t>
      </w:r>
      <w:proofErr w:type="spellEnd"/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ультразвуковое исследование</w:t>
      </w:r>
    </w:p>
    <w:p w:rsidR="00517A18" w:rsidRDefault="00517A18" w:rsidP="00517A18">
      <w:pPr>
        <w:pStyle w:val="a5"/>
        <w:ind w:left="426" w:hanging="426"/>
        <w:jc w:val="both"/>
      </w:pPr>
      <w:r>
        <w:t>г) эндоскопическое исследование</w:t>
      </w:r>
    </w:p>
    <w:p w:rsidR="00517A18" w:rsidRDefault="00517A18" w:rsidP="00517A18">
      <w:pPr>
        <w:pStyle w:val="a5"/>
        <w:numPr>
          <w:ilvl w:val="0"/>
          <w:numId w:val="23"/>
        </w:numPr>
        <w:ind w:left="426" w:hanging="426"/>
        <w:jc w:val="both"/>
        <w:rPr>
          <w:b/>
        </w:rPr>
      </w:pPr>
      <w:r w:rsidRPr="00090EB7">
        <w:rPr>
          <w:b/>
        </w:rPr>
        <w:t xml:space="preserve">При подготовке пациента к анализу кала на скрытую кровь следует отменить </w:t>
      </w:r>
    </w:p>
    <w:p w:rsidR="00517A18" w:rsidRPr="00090EB7" w:rsidRDefault="00517A18" w:rsidP="00517A18">
      <w:pPr>
        <w:jc w:val="both"/>
        <w:rPr>
          <w:b/>
        </w:rPr>
      </w:pPr>
      <w:r w:rsidRPr="00090EB7">
        <w:rPr>
          <w:b/>
        </w:rPr>
        <w:t>препараты: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железа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магния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калия</w:t>
      </w:r>
    </w:p>
    <w:p w:rsidR="00517A18" w:rsidRDefault="00517A18" w:rsidP="00517A18">
      <w:pPr>
        <w:pStyle w:val="a5"/>
        <w:ind w:left="426" w:hanging="426"/>
        <w:jc w:val="both"/>
      </w:pPr>
      <w:r>
        <w:t>г) кальция</w:t>
      </w:r>
    </w:p>
    <w:p w:rsidR="00517A18" w:rsidRDefault="00517A18" w:rsidP="00517A18">
      <w:pPr>
        <w:pStyle w:val="a5"/>
        <w:numPr>
          <w:ilvl w:val="0"/>
          <w:numId w:val="23"/>
        </w:numPr>
        <w:ind w:left="426" w:hanging="426"/>
        <w:jc w:val="both"/>
        <w:rPr>
          <w:b/>
        </w:rPr>
      </w:pPr>
      <w:r w:rsidRPr="00090EB7">
        <w:rPr>
          <w:b/>
        </w:rPr>
        <w:t xml:space="preserve">При подготовке пациента к анализу кала на скрытую кровь препарата железа </w:t>
      </w:r>
    </w:p>
    <w:p w:rsidR="00517A18" w:rsidRPr="00090EB7" w:rsidRDefault="00517A18" w:rsidP="00517A18">
      <w:pPr>
        <w:jc w:val="both"/>
        <w:rPr>
          <w:b/>
        </w:rPr>
      </w:pPr>
      <w:r w:rsidRPr="00090EB7">
        <w:rPr>
          <w:b/>
        </w:rPr>
        <w:t>отменяют за: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1 день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2 дня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3 дня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г) 4 дня</w:t>
      </w:r>
    </w:p>
    <w:p w:rsidR="00517A18" w:rsidRPr="00090EB7" w:rsidRDefault="00517A18" w:rsidP="00517A18">
      <w:pPr>
        <w:pStyle w:val="a5"/>
        <w:numPr>
          <w:ilvl w:val="0"/>
          <w:numId w:val="23"/>
        </w:numPr>
        <w:ind w:left="426" w:hanging="426"/>
        <w:jc w:val="both"/>
        <w:rPr>
          <w:b/>
        </w:rPr>
      </w:pPr>
      <w:r w:rsidRPr="00090EB7">
        <w:rPr>
          <w:b/>
        </w:rPr>
        <w:t>Подготовка пациента к анализу кала на скрытую кровь: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накануне исследования – легкий ужин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накануне исследования – легкий ужин, утром – очистительная клизма</w:t>
      </w:r>
    </w:p>
    <w:p w:rsidR="00517A18" w:rsidRDefault="00517A18" w:rsidP="00517A18">
      <w:pPr>
        <w:pStyle w:val="a5"/>
        <w:ind w:left="426" w:hanging="426"/>
        <w:jc w:val="both"/>
      </w:pPr>
      <w:r w:rsidRPr="00AD0AC4">
        <w:t xml:space="preserve">в) в течение 3 – </w:t>
      </w:r>
      <w:proofErr w:type="spellStart"/>
      <w:r w:rsidRPr="00AD0AC4">
        <w:t>х</w:t>
      </w:r>
      <w:proofErr w:type="spellEnd"/>
      <w:r w:rsidRPr="00AD0AC4">
        <w:t xml:space="preserve"> дней до исследования исключить из пищи  </w:t>
      </w:r>
      <w:r>
        <w:t xml:space="preserve">  железосодержащие продукты, не 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чистить зубы при кровоточивости десен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г) не нуждается в специальной подготовке</w:t>
      </w:r>
    </w:p>
    <w:p w:rsidR="00517A18" w:rsidRPr="00090EB7" w:rsidRDefault="00517A18" w:rsidP="00517A18">
      <w:pPr>
        <w:pStyle w:val="a5"/>
        <w:numPr>
          <w:ilvl w:val="0"/>
          <w:numId w:val="23"/>
        </w:numPr>
        <w:ind w:left="426" w:hanging="426"/>
        <w:jc w:val="both"/>
        <w:rPr>
          <w:b/>
        </w:rPr>
      </w:pPr>
      <w:r w:rsidRPr="00090EB7">
        <w:rPr>
          <w:b/>
        </w:rPr>
        <w:t xml:space="preserve">Реакция </w:t>
      </w:r>
      <w:proofErr w:type="spellStart"/>
      <w:r w:rsidRPr="00090EB7">
        <w:rPr>
          <w:b/>
        </w:rPr>
        <w:t>Грегерсена</w:t>
      </w:r>
      <w:proofErr w:type="spellEnd"/>
      <w:r w:rsidRPr="00090EB7">
        <w:rPr>
          <w:b/>
        </w:rPr>
        <w:t xml:space="preserve"> основана на определении кала: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алюминия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железа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калия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г) магния</w:t>
      </w:r>
    </w:p>
    <w:p w:rsidR="00517A18" w:rsidRPr="0046204A" w:rsidRDefault="00517A18" w:rsidP="00517A18">
      <w:pPr>
        <w:pStyle w:val="a5"/>
        <w:numPr>
          <w:ilvl w:val="0"/>
          <w:numId w:val="23"/>
        </w:numPr>
        <w:ind w:left="426" w:hanging="426"/>
        <w:jc w:val="both"/>
        <w:rPr>
          <w:b/>
        </w:rPr>
      </w:pPr>
      <w:r w:rsidRPr="0046204A">
        <w:rPr>
          <w:b/>
        </w:rPr>
        <w:t>Тактика медсестры при появлении у пациента рвота ″кофейной гущи″ вне лечебного учреждения: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амбулаторное наблюдение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направление в поликлинику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введение анальгетиков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г) срочная госпитализация</w:t>
      </w:r>
    </w:p>
    <w:p w:rsidR="00517A18" w:rsidRPr="00090EB7" w:rsidRDefault="00517A18" w:rsidP="00517A18">
      <w:pPr>
        <w:pStyle w:val="a5"/>
        <w:numPr>
          <w:ilvl w:val="0"/>
          <w:numId w:val="23"/>
        </w:numPr>
        <w:ind w:left="426" w:hanging="426"/>
        <w:jc w:val="both"/>
        <w:rPr>
          <w:b/>
        </w:rPr>
      </w:pPr>
      <w:r w:rsidRPr="00090EB7">
        <w:rPr>
          <w:b/>
        </w:rPr>
        <w:t>Независимое сестринское вмешательство при желудочном кровотечении: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промывание желудка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очистительная клизма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грелка на живот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г) пузырь со льдом на живот</w:t>
      </w:r>
    </w:p>
    <w:p w:rsidR="00517A18" w:rsidRPr="00090EB7" w:rsidRDefault="00517A18" w:rsidP="00517A18">
      <w:pPr>
        <w:pStyle w:val="a5"/>
        <w:numPr>
          <w:ilvl w:val="0"/>
          <w:numId w:val="23"/>
        </w:numPr>
        <w:ind w:left="426" w:hanging="426"/>
        <w:jc w:val="both"/>
        <w:rPr>
          <w:b/>
        </w:rPr>
      </w:pPr>
      <w:r w:rsidRPr="00090EB7">
        <w:rPr>
          <w:b/>
        </w:rPr>
        <w:t>Зависимое сестринское вмешательство при желудочном  кровотечении – введение: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 xml:space="preserve">а) хлорида кальция, </w:t>
      </w:r>
      <w:proofErr w:type="spellStart"/>
      <w:r w:rsidRPr="00AD0AC4">
        <w:t>желатиполя</w:t>
      </w:r>
      <w:proofErr w:type="spellEnd"/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lastRenderedPageBreak/>
        <w:t xml:space="preserve">б) гепарина, </w:t>
      </w:r>
      <w:proofErr w:type="spellStart"/>
      <w:r w:rsidRPr="00AD0AC4">
        <w:t>демидрола</w:t>
      </w:r>
      <w:proofErr w:type="spellEnd"/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дибазола, папаверина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 xml:space="preserve">г) </w:t>
      </w:r>
      <w:proofErr w:type="spellStart"/>
      <w:r w:rsidRPr="00AD0AC4">
        <w:t>пентамина</w:t>
      </w:r>
      <w:proofErr w:type="spellEnd"/>
      <w:r w:rsidRPr="00AD0AC4">
        <w:t xml:space="preserve">, </w:t>
      </w:r>
      <w:proofErr w:type="spellStart"/>
      <w:r w:rsidRPr="00AD0AC4">
        <w:t>клофелина</w:t>
      </w:r>
      <w:proofErr w:type="spellEnd"/>
    </w:p>
    <w:p w:rsidR="00517A18" w:rsidRDefault="00517A18" w:rsidP="00517A18">
      <w:pPr>
        <w:pStyle w:val="a5"/>
        <w:numPr>
          <w:ilvl w:val="0"/>
          <w:numId w:val="23"/>
        </w:numPr>
        <w:ind w:left="426" w:hanging="426"/>
        <w:jc w:val="both"/>
        <w:rPr>
          <w:b/>
        </w:rPr>
      </w:pPr>
      <w:r w:rsidRPr="00090EB7">
        <w:rPr>
          <w:b/>
        </w:rPr>
        <w:t xml:space="preserve">Впервые 2 дня после </w:t>
      </w:r>
      <w:proofErr w:type="spellStart"/>
      <w:proofErr w:type="gramStart"/>
      <w:r w:rsidRPr="00090EB7">
        <w:rPr>
          <w:b/>
        </w:rPr>
        <w:t>желудочно</w:t>
      </w:r>
      <w:proofErr w:type="spellEnd"/>
      <w:r w:rsidRPr="00090EB7">
        <w:rPr>
          <w:b/>
        </w:rPr>
        <w:t xml:space="preserve"> – кишечного</w:t>
      </w:r>
      <w:proofErr w:type="gramEnd"/>
      <w:r w:rsidRPr="00090EB7">
        <w:rPr>
          <w:b/>
        </w:rPr>
        <w:t xml:space="preserve"> кровотечения медсестра контролирует </w:t>
      </w:r>
    </w:p>
    <w:p w:rsidR="00517A18" w:rsidRPr="00090EB7" w:rsidRDefault="00517A18" w:rsidP="00517A18">
      <w:pPr>
        <w:jc w:val="both"/>
        <w:rPr>
          <w:b/>
        </w:rPr>
      </w:pPr>
      <w:r w:rsidRPr="00090EB7">
        <w:rPr>
          <w:b/>
        </w:rPr>
        <w:t>соблюдение диеты: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голодной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2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4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г) 6</w:t>
      </w:r>
    </w:p>
    <w:p w:rsidR="00517A18" w:rsidRDefault="00517A18" w:rsidP="00517A18">
      <w:pPr>
        <w:pStyle w:val="a5"/>
        <w:numPr>
          <w:ilvl w:val="0"/>
          <w:numId w:val="23"/>
        </w:numPr>
        <w:ind w:left="426" w:hanging="426"/>
        <w:jc w:val="both"/>
        <w:rPr>
          <w:b/>
        </w:rPr>
      </w:pPr>
      <w:r w:rsidRPr="005A600A">
        <w:rPr>
          <w:b/>
        </w:rPr>
        <w:t>Тактика медсестры при появлении ″кинжаль</w:t>
      </w:r>
      <w:r>
        <w:rPr>
          <w:b/>
        </w:rPr>
        <w:t xml:space="preserve">ной″ боли у пациента </w:t>
      </w:r>
      <w:proofErr w:type="gramStart"/>
      <w:r>
        <w:rPr>
          <w:b/>
        </w:rPr>
        <w:t>с</w:t>
      </w:r>
      <w:proofErr w:type="gramEnd"/>
      <w:r>
        <w:rPr>
          <w:b/>
        </w:rPr>
        <w:t xml:space="preserve"> язвенной </w:t>
      </w:r>
    </w:p>
    <w:p w:rsidR="00517A18" w:rsidRPr="005A600A" w:rsidRDefault="00517A18" w:rsidP="00517A18">
      <w:pPr>
        <w:jc w:val="both"/>
        <w:rPr>
          <w:b/>
        </w:rPr>
      </w:pPr>
      <w:r w:rsidRPr="005A600A">
        <w:rPr>
          <w:b/>
        </w:rPr>
        <w:t>болезнью вне лечебного учреждения: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амбулаторное наблюдение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направление в поликлинику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 xml:space="preserve">в) введение </w:t>
      </w:r>
      <w:proofErr w:type="spellStart"/>
      <w:r w:rsidRPr="00AD0AC4">
        <w:t>спазмолитиков</w:t>
      </w:r>
      <w:proofErr w:type="spellEnd"/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г) срочная госпитализация</w:t>
      </w:r>
    </w:p>
    <w:p w:rsidR="00517A18" w:rsidRPr="005A600A" w:rsidRDefault="00517A18" w:rsidP="00517A18">
      <w:pPr>
        <w:pStyle w:val="a5"/>
        <w:numPr>
          <w:ilvl w:val="0"/>
          <w:numId w:val="23"/>
        </w:numPr>
        <w:ind w:left="426" w:hanging="426"/>
        <w:jc w:val="both"/>
        <w:rPr>
          <w:b/>
        </w:rPr>
      </w:pPr>
      <w:r w:rsidRPr="005A600A">
        <w:rPr>
          <w:b/>
        </w:rPr>
        <w:t>При кровотечении из 12 – перстной кишки кожные покровы пациента: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бледные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желтушные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 xml:space="preserve">в) </w:t>
      </w:r>
      <w:proofErr w:type="spellStart"/>
      <w:r w:rsidRPr="00AD0AC4">
        <w:t>гиперемированные</w:t>
      </w:r>
      <w:proofErr w:type="spellEnd"/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 xml:space="preserve">г) </w:t>
      </w:r>
      <w:proofErr w:type="spellStart"/>
      <w:r w:rsidRPr="00AD0AC4">
        <w:t>цианочные</w:t>
      </w:r>
      <w:proofErr w:type="spellEnd"/>
    </w:p>
    <w:p w:rsidR="00517A18" w:rsidRPr="005A600A" w:rsidRDefault="00517A18" w:rsidP="00517A18">
      <w:pPr>
        <w:ind w:left="426" w:hanging="426"/>
        <w:jc w:val="both"/>
        <w:rPr>
          <w:b/>
        </w:rPr>
      </w:pPr>
      <w:r>
        <w:rPr>
          <w:b/>
        </w:rPr>
        <w:t>30. Установите соответствие:</w:t>
      </w:r>
    </w:p>
    <w:tbl>
      <w:tblPr>
        <w:tblStyle w:val="a6"/>
        <w:tblW w:w="0" w:type="auto"/>
        <w:tblInd w:w="-34" w:type="dxa"/>
        <w:tblLook w:val="04A0"/>
      </w:tblPr>
      <w:tblGrid>
        <w:gridCol w:w="3686"/>
        <w:gridCol w:w="3402"/>
      </w:tblGrid>
      <w:tr w:rsidR="00517A18" w:rsidRPr="00AD0AC4" w:rsidTr="00475AE6">
        <w:tc>
          <w:tcPr>
            <w:tcW w:w="3686" w:type="dxa"/>
          </w:tcPr>
          <w:p w:rsidR="00517A18" w:rsidRPr="00AD0AC4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>Группа лекарств</w:t>
            </w:r>
          </w:p>
        </w:tc>
        <w:tc>
          <w:tcPr>
            <w:tcW w:w="3402" w:type="dxa"/>
          </w:tcPr>
          <w:p w:rsidR="00517A18" w:rsidRPr="00AD0AC4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>Препараты представителя</w:t>
            </w:r>
          </w:p>
        </w:tc>
      </w:tr>
      <w:tr w:rsidR="00517A18" w:rsidRPr="00AD0AC4" w:rsidTr="00475AE6">
        <w:tc>
          <w:tcPr>
            <w:tcW w:w="3686" w:type="dxa"/>
          </w:tcPr>
          <w:p w:rsidR="00517A18" w:rsidRPr="00AD0AC4" w:rsidRDefault="00517A18" w:rsidP="00517A18">
            <w:pPr>
              <w:pStyle w:val="a5"/>
              <w:numPr>
                <w:ilvl w:val="0"/>
                <w:numId w:val="24"/>
              </w:num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>Антациды</w:t>
            </w:r>
          </w:p>
          <w:p w:rsidR="00517A18" w:rsidRPr="00AD0AC4" w:rsidRDefault="00517A18" w:rsidP="00517A18">
            <w:pPr>
              <w:pStyle w:val="a5"/>
              <w:numPr>
                <w:ilvl w:val="0"/>
                <w:numId w:val="24"/>
              </w:num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>ферменты</w:t>
            </w:r>
          </w:p>
        </w:tc>
        <w:tc>
          <w:tcPr>
            <w:tcW w:w="3402" w:type="dxa"/>
          </w:tcPr>
          <w:p w:rsidR="00517A18" w:rsidRPr="00AD0AC4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 xml:space="preserve">А) </w:t>
            </w:r>
            <w:proofErr w:type="spellStart"/>
            <w:r w:rsidRPr="00AD0AC4">
              <w:rPr>
                <w:sz w:val="24"/>
                <w:szCs w:val="24"/>
              </w:rPr>
              <w:t>фестал</w:t>
            </w:r>
            <w:proofErr w:type="spellEnd"/>
          </w:p>
          <w:p w:rsidR="00517A18" w:rsidRPr="00AD0AC4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 xml:space="preserve">Б) де – </w:t>
            </w:r>
            <w:proofErr w:type="spellStart"/>
            <w:r w:rsidRPr="00AD0AC4">
              <w:rPr>
                <w:sz w:val="24"/>
                <w:szCs w:val="24"/>
              </w:rPr>
              <w:t>нол</w:t>
            </w:r>
            <w:proofErr w:type="spellEnd"/>
          </w:p>
          <w:p w:rsidR="00517A18" w:rsidRPr="00AD0AC4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 xml:space="preserve">В) </w:t>
            </w:r>
            <w:proofErr w:type="spellStart"/>
            <w:r w:rsidRPr="00AD0AC4">
              <w:rPr>
                <w:sz w:val="24"/>
                <w:szCs w:val="24"/>
              </w:rPr>
              <w:t>викалин</w:t>
            </w:r>
            <w:proofErr w:type="spellEnd"/>
          </w:p>
          <w:p w:rsidR="00517A18" w:rsidRPr="00AD0AC4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>Г) панкреатин</w:t>
            </w:r>
          </w:p>
          <w:p w:rsidR="00517A18" w:rsidRPr="00AD0AC4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 xml:space="preserve">Д) </w:t>
            </w:r>
            <w:proofErr w:type="spellStart"/>
            <w:r w:rsidRPr="00AD0AC4">
              <w:rPr>
                <w:sz w:val="24"/>
                <w:szCs w:val="24"/>
              </w:rPr>
              <w:t>креон</w:t>
            </w:r>
            <w:proofErr w:type="spellEnd"/>
          </w:p>
          <w:p w:rsidR="00517A18" w:rsidRPr="00AD0AC4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 xml:space="preserve">Е) </w:t>
            </w:r>
            <w:proofErr w:type="spellStart"/>
            <w:r w:rsidRPr="00AD0AC4">
              <w:rPr>
                <w:sz w:val="24"/>
                <w:szCs w:val="24"/>
              </w:rPr>
              <w:t>маалокс</w:t>
            </w:r>
            <w:proofErr w:type="spellEnd"/>
          </w:p>
        </w:tc>
      </w:tr>
    </w:tbl>
    <w:p w:rsidR="00517A18" w:rsidRPr="00AD0AC4" w:rsidRDefault="00517A18" w:rsidP="00517A18">
      <w:pPr>
        <w:ind w:left="426" w:hanging="426"/>
        <w:jc w:val="both"/>
      </w:pPr>
      <w:r>
        <w:rPr>
          <w:b/>
        </w:rPr>
        <w:t>31</w:t>
      </w:r>
      <w:r w:rsidRPr="005A600A">
        <w:rPr>
          <w:b/>
        </w:rPr>
        <w:t>. Установите соответствие</w:t>
      </w:r>
      <w:r w:rsidRPr="00AD0AC4">
        <w:t>:</w:t>
      </w:r>
    </w:p>
    <w:tbl>
      <w:tblPr>
        <w:tblStyle w:val="a6"/>
        <w:tblW w:w="0" w:type="auto"/>
        <w:tblInd w:w="-34" w:type="dxa"/>
        <w:tblLook w:val="04A0"/>
      </w:tblPr>
      <w:tblGrid>
        <w:gridCol w:w="3624"/>
        <w:gridCol w:w="5981"/>
      </w:tblGrid>
      <w:tr w:rsidR="00517A18" w:rsidRPr="00AD0AC4" w:rsidTr="00475AE6">
        <w:trPr>
          <w:trHeight w:val="175"/>
        </w:trPr>
        <w:tc>
          <w:tcPr>
            <w:tcW w:w="3709" w:type="dxa"/>
          </w:tcPr>
          <w:p w:rsidR="00517A18" w:rsidRPr="00AD0AC4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>Проблемы пациента</w:t>
            </w:r>
          </w:p>
        </w:tc>
        <w:tc>
          <w:tcPr>
            <w:tcW w:w="6132" w:type="dxa"/>
          </w:tcPr>
          <w:p w:rsidR="00517A18" w:rsidRPr="00AD0AC4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>Сестринские вмешательства</w:t>
            </w:r>
          </w:p>
        </w:tc>
      </w:tr>
      <w:tr w:rsidR="00517A18" w:rsidRPr="00AD0AC4" w:rsidTr="00475AE6">
        <w:trPr>
          <w:trHeight w:val="1465"/>
        </w:trPr>
        <w:tc>
          <w:tcPr>
            <w:tcW w:w="3709" w:type="dxa"/>
          </w:tcPr>
          <w:p w:rsidR="00517A18" w:rsidRPr="00AD0AC4" w:rsidRDefault="00517A18" w:rsidP="00517A18">
            <w:pPr>
              <w:pStyle w:val="a5"/>
              <w:numPr>
                <w:ilvl w:val="0"/>
                <w:numId w:val="25"/>
              </w:num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>Изжога</w:t>
            </w:r>
          </w:p>
          <w:p w:rsidR="00517A18" w:rsidRPr="00AD0AC4" w:rsidRDefault="00517A18" w:rsidP="00517A18">
            <w:pPr>
              <w:pStyle w:val="a5"/>
              <w:numPr>
                <w:ilvl w:val="0"/>
                <w:numId w:val="25"/>
              </w:num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>Понос</w:t>
            </w:r>
          </w:p>
          <w:p w:rsidR="00517A18" w:rsidRPr="00AD0AC4" w:rsidRDefault="00517A18" w:rsidP="00517A18">
            <w:pPr>
              <w:pStyle w:val="a5"/>
              <w:numPr>
                <w:ilvl w:val="0"/>
                <w:numId w:val="25"/>
              </w:num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>Запор</w:t>
            </w:r>
          </w:p>
        </w:tc>
        <w:tc>
          <w:tcPr>
            <w:tcW w:w="6132" w:type="dxa"/>
          </w:tcPr>
          <w:p w:rsidR="00517A18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proofErr w:type="gramStart"/>
            <w:r>
              <w:rPr>
                <w:sz w:val="24"/>
                <w:szCs w:val="24"/>
              </w:rPr>
              <w:t>)</w:t>
            </w:r>
            <w:r w:rsidRPr="00AD0AC4">
              <w:rPr>
                <w:sz w:val="24"/>
                <w:szCs w:val="24"/>
              </w:rPr>
              <w:t>р</w:t>
            </w:r>
            <w:proofErr w:type="gramEnd"/>
            <w:r w:rsidRPr="00AD0AC4">
              <w:rPr>
                <w:sz w:val="24"/>
                <w:szCs w:val="24"/>
              </w:rPr>
              <w:t xml:space="preserve">екомендовать строго </w:t>
            </w:r>
            <w:r>
              <w:rPr>
                <w:sz w:val="24"/>
                <w:szCs w:val="24"/>
              </w:rPr>
              <w:t>соблюдать диету № 4</w:t>
            </w:r>
          </w:p>
          <w:p w:rsidR="00517A18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 xml:space="preserve">Б) </w:t>
            </w:r>
            <w:r>
              <w:rPr>
                <w:sz w:val="24"/>
                <w:szCs w:val="24"/>
              </w:rPr>
              <w:t>рекомендовать обогатить</w:t>
            </w:r>
            <w:r w:rsidRPr="00AD0AC4">
              <w:rPr>
                <w:sz w:val="24"/>
                <w:szCs w:val="24"/>
              </w:rPr>
              <w:t xml:space="preserve"> рацион </w:t>
            </w:r>
            <w:proofErr w:type="gramStart"/>
            <w:r w:rsidRPr="00AD0AC4">
              <w:rPr>
                <w:sz w:val="24"/>
                <w:szCs w:val="24"/>
              </w:rPr>
              <w:t>растительным</w:t>
            </w:r>
            <w:proofErr w:type="gramEnd"/>
          </w:p>
          <w:p w:rsidR="00517A18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 xml:space="preserve">маслом, кисломолочными продуктами, </w:t>
            </w:r>
            <w:r>
              <w:rPr>
                <w:sz w:val="24"/>
                <w:szCs w:val="24"/>
              </w:rPr>
              <w:t>клетчаткой</w:t>
            </w:r>
          </w:p>
          <w:p w:rsidR="00517A18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>В) исключить из рациона кислые и очень сладкие блюда,</w:t>
            </w:r>
          </w:p>
          <w:p w:rsidR="00517A18" w:rsidRPr="00AD0AC4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>ржаной хлеб, выпить стакан молока</w:t>
            </w:r>
          </w:p>
        </w:tc>
      </w:tr>
    </w:tbl>
    <w:p w:rsidR="00517A18" w:rsidRPr="005A600A" w:rsidRDefault="00517A18" w:rsidP="00517A18">
      <w:pPr>
        <w:ind w:left="426" w:hanging="426"/>
        <w:jc w:val="both"/>
        <w:rPr>
          <w:b/>
        </w:rPr>
      </w:pPr>
      <w:r>
        <w:rPr>
          <w:b/>
        </w:rPr>
        <w:t>32</w:t>
      </w:r>
      <w:r w:rsidRPr="005A600A">
        <w:rPr>
          <w:b/>
        </w:rPr>
        <w:t>. Установите соответствие:</w:t>
      </w:r>
    </w:p>
    <w:tbl>
      <w:tblPr>
        <w:tblStyle w:val="a6"/>
        <w:tblW w:w="0" w:type="auto"/>
        <w:tblInd w:w="-34" w:type="dxa"/>
        <w:tblLook w:val="04A0"/>
      </w:tblPr>
      <w:tblGrid>
        <w:gridCol w:w="5244"/>
        <w:gridCol w:w="3687"/>
      </w:tblGrid>
      <w:tr w:rsidR="00517A18" w:rsidRPr="00AD0AC4" w:rsidTr="00475AE6">
        <w:tc>
          <w:tcPr>
            <w:tcW w:w="5244" w:type="dxa"/>
          </w:tcPr>
          <w:p w:rsidR="00517A18" w:rsidRPr="00AD0AC4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>Неотложные состояния</w:t>
            </w:r>
          </w:p>
        </w:tc>
        <w:tc>
          <w:tcPr>
            <w:tcW w:w="3687" w:type="dxa"/>
          </w:tcPr>
          <w:p w:rsidR="00517A18" w:rsidRPr="00AD0AC4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>Возможные причины</w:t>
            </w:r>
          </w:p>
        </w:tc>
      </w:tr>
      <w:tr w:rsidR="00517A18" w:rsidRPr="00AD0AC4" w:rsidTr="00475AE6">
        <w:tc>
          <w:tcPr>
            <w:tcW w:w="5244" w:type="dxa"/>
          </w:tcPr>
          <w:p w:rsidR="00517A18" w:rsidRPr="00AD0AC4" w:rsidRDefault="00517A18" w:rsidP="00517A18">
            <w:pPr>
              <w:pStyle w:val="a5"/>
              <w:numPr>
                <w:ilvl w:val="0"/>
                <w:numId w:val="26"/>
              </w:num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>Желудочное кровотечение</w:t>
            </w:r>
          </w:p>
          <w:p w:rsidR="00517A18" w:rsidRPr="00AD0AC4" w:rsidRDefault="00517A18" w:rsidP="00517A18">
            <w:pPr>
              <w:pStyle w:val="a5"/>
              <w:numPr>
                <w:ilvl w:val="0"/>
                <w:numId w:val="26"/>
              </w:num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>Легочное кровотечение</w:t>
            </w:r>
          </w:p>
          <w:p w:rsidR="00517A18" w:rsidRPr="00AD0AC4" w:rsidRDefault="00517A18" w:rsidP="00517A18">
            <w:pPr>
              <w:pStyle w:val="a5"/>
              <w:numPr>
                <w:ilvl w:val="0"/>
                <w:numId w:val="26"/>
              </w:num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>Пищеводное кровотечение</w:t>
            </w:r>
          </w:p>
        </w:tc>
        <w:tc>
          <w:tcPr>
            <w:tcW w:w="3687" w:type="dxa"/>
          </w:tcPr>
          <w:p w:rsidR="00517A18" w:rsidRPr="00AD0AC4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>А) язвенная болезнь</w:t>
            </w:r>
          </w:p>
          <w:p w:rsidR="00517A18" w:rsidRPr="00AD0AC4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>Б) рак легких</w:t>
            </w:r>
          </w:p>
          <w:p w:rsidR="00517A18" w:rsidRPr="00AD0AC4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>В) туберкулез легких</w:t>
            </w:r>
          </w:p>
          <w:p w:rsidR="00517A18" w:rsidRPr="00AD0AC4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>Г) эрозивный гастрит</w:t>
            </w:r>
          </w:p>
          <w:p w:rsidR="00517A18" w:rsidRPr="00AD0AC4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>Д) цирроз печени</w:t>
            </w:r>
          </w:p>
        </w:tc>
      </w:tr>
    </w:tbl>
    <w:p w:rsidR="00517A18" w:rsidRPr="00AD0AC4" w:rsidRDefault="00517A18" w:rsidP="00517A18">
      <w:pPr>
        <w:jc w:val="both"/>
      </w:pPr>
    </w:p>
    <w:p w:rsidR="00517A18" w:rsidRPr="005A600A" w:rsidRDefault="00517A18" w:rsidP="00517A18">
      <w:pPr>
        <w:ind w:left="284" w:hanging="426"/>
        <w:jc w:val="both"/>
        <w:rPr>
          <w:b/>
        </w:rPr>
      </w:pPr>
      <w:r>
        <w:rPr>
          <w:b/>
        </w:rPr>
        <w:t>33</w:t>
      </w:r>
      <w:r w:rsidRPr="005A600A">
        <w:rPr>
          <w:b/>
        </w:rPr>
        <w:t>. Перерождение язвы в рак называется:</w:t>
      </w:r>
    </w:p>
    <w:p w:rsidR="00517A18" w:rsidRPr="00AD0AC4" w:rsidRDefault="00517A18" w:rsidP="00517A18">
      <w:pPr>
        <w:ind w:left="284" w:hanging="426"/>
        <w:jc w:val="both"/>
      </w:pPr>
      <w:r w:rsidRPr="00AD0AC4">
        <w:tab/>
        <w:t xml:space="preserve">а) </w:t>
      </w:r>
      <w:proofErr w:type="spellStart"/>
      <w:r w:rsidRPr="00AD0AC4">
        <w:t>пенетрация</w:t>
      </w:r>
      <w:proofErr w:type="spellEnd"/>
    </w:p>
    <w:p w:rsidR="00517A18" w:rsidRPr="00AD0AC4" w:rsidRDefault="00517A18" w:rsidP="00517A18">
      <w:pPr>
        <w:ind w:left="284" w:hanging="426"/>
        <w:jc w:val="both"/>
      </w:pPr>
      <w:r w:rsidRPr="00AD0AC4">
        <w:tab/>
        <w:t>б) перфорация</w:t>
      </w:r>
    </w:p>
    <w:p w:rsidR="00517A18" w:rsidRPr="00AD0AC4" w:rsidRDefault="00517A18" w:rsidP="00517A18">
      <w:pPr>
        <w:ind w:left="284" w:hanging="426"/>
        <w:jc w:val="both"/>
      </w:pPr>
      <w:r w:rsidRPr="00AD0AC4">
        <w:tab/>
        <w:t>в) малигнизация</w:t>
      </w:r>
    </w:p>
    <w:p w:rsidR="00517A18" w:rsidRPr="00AD0AC4" w:rsidRDefault="00517A18" w:rsidP="00517A18">
      <w:pPr>
        <w:ind w:left="284" w:hanging="426"/>
        <w:jc w:val="both"/>
      </w:pPr>
      <w:r w:rsidRPr="00AD0AC4">
        <w:tab/>
        <w:t xml:space="preserve">г) </w:t>
      </w:r>
      <w:proofErr w:type="spellStart"/>
      <w:r w:rsidRPr="00AD0AC4">
        <w:t>метамтазирование</w:t>
      </w:r>
      <w:proofErr w:type="spellEnd"/>
    </w:p>
    <w:p w:rsidR="00517A18" w:rsidRDefault="00517A18" w:rsidP="00517A18">
      <w:pPr>
        <w:ind w:left="284" w:hanging="426"/>
        <w:jc w:val="both"/>
      </w:pPr>
    </w:p>
    <w:p w:rsidR="00517A18" w:rsidRDefault="00517A18" w:rsidP="00517A18">
      <w:pPr>
        <w:ind w:left="284" w:hanging="426"/>
        <w:jc w:val="both"/>
      </w:pPr>
    </w:p>
    <w:p w:rsidR="00517A18" w:rsidRDefault="00517A18" w:rsidP="00517A18">
      <w:pPr>
        <w:ind w:left="284" w:hanging="426"/>
        <w:jc w:val="both"/>
      </w:pPr>
    </w:p>
    <w:p w:rsidR="00517A18" w:rsidRDefault="00517A18" w:rsidP="00517A18">
      <w:pPr>
        <w:ind w:left="284" w:hanging="426"/>
        <w:jc w:val="both"/>
      </w:pPr>
    </w:p>
    <w:p w:rsidR="00517A18" w:rsidRPr="00576E39" w:rsidRDefault="00517A18" w:rsidP="00517A18">
      <w:pPr>
        <w:ind w:left="284" w:hanging="426"/>
        <w:jc w:val="both"/>
        <w:rPr>
          <w:b/>
        </w:rPr>
      </w:pPr>
      <w:r>
        <w:rPr>
          <w:b/>
        </w:rPr>
        <w:t>34</w:t>
      </w:r>
      <w:r w:rsidRPr="00576E39">
        <w:rPr>
          <w:b/>
        </w:rPr>
        <w:t>. Решающее значение в диагностике язвенной болезни желудка и 12-перстной кишки имеет:</w:t>
      </w:r>
    </w:p>
    <w:p w:rsidR="00517A18" w:rsidRPr="00AD0AC4" w:rsidRDefault="00517A18" w:rsidP="00517A18">
      <w:pPr>
        <w:ind w:left="284" w:hanging="426"/>
        <w:jc w:val="both"/>
      </w:pPr>
      <w:r w:rsidRPr="00AD0AC4">
        <w:tab/>
        <w:t>а) ФГДС</w:t>
      </w:r>
    </w:p>
    <w:p w:rsidR="00517A18" w:rsidRPr="00AD0AC4" w:rsidRDefault="00517A18" w:rsidP="00517A18">
      <w:pPr>
        <w:ind w:left="284" w:hanging="426"/>
        <w:jc w:val="both"/>
      </w:pPr>
      <w:r w:rsidRPr="00AD0AC4">
        <w:tab/>
        <w:t xml:space="preserve">б) </w:t>
      </w:r>
      <w:proofErr w:type="spellStart"/>
      <w:r w:rsidRPr="00AD0AC4">
        <w:t>лапороскопия</w:t>
      </w:r>
      <w:proofErr w:type="spellEnd"/>
    </w:p>
    <w:p w:rsidR="00517A18" w:rsidRPr="00AD0AC4" w:rsidRDefault="00517A18" w:rsidP="00517A18">
      <w:pPr>
        <w:ind w:left="284" w:hanging="426"/>
        <w:jc w:val="both"/>
      </w:pPr>
      <w:r w:rsidRPr="00AD0AC4">
        <w:tab/>
        <w:t>в) РРС</w:t>
      </w:r>
    </w:p>
    <w:p w:rsidR="00517A18" w:rsidRPr="00AD0AC4" w:rsidRDefault="00517A18" w:rsidP="00517A18">
      <w:pPr>
        <w:ind w:left="284" w:hanging="426"/>
        <w:jc w:val="both"/>
      </w:pPr>
      <w:r w:rsidRPr="00AD0AC4">
        <w:tab/>
        <w:t xml:space="preserve">г) </w:t>
      </w:r>
      <w:proofErr w:type="spellStart"/>
      <w:r w:rsidRPr="00AD0AC4">
        <w:t>колоноскопия</w:t>
      </w:r>
      <w:proofErr w:type="spellEnd"/>
    </w:p>
    <w:p w:rsidR="00517A18" w:rsidRPr="00576E39" w:rsidRDefault="00517A18" w:rsidP="00517A18">
      <w:pPr>
        <w:ind w:left="284" w:hanging="426"/>
        <w:jc w:val="both"/>
        <w:rPr>
          <w:b/>
        </w:rPr>
      </w:pPr>
      <w:r>
        <w:rPr>
          <w:b/>
        </w:rPr>
        <w:t>35</w:t>
      </w:r>
      <w:r w:rsidRPr="00576E39">
        <w:rPr>
          <w:b/>
        </w:rPr>
        <w:t>. У больного с язвенной болезнью внезапно возникла рвота «кофейной гущи», слабость,</w:t>
      </w:r>
      <w:r>
        <w:rPr>
          <w:b/>
        </w:rPr>
        <w:t xml:space="preserve"> </w:t>
      </w:r>
      <w:r w:rsidRPr="00576E39">
        <w:rPr>
          <w:b/>
        </w:rPr>
        <w:t xml:space="preserve">       головокружение, тахикардия. Н</w:t>
      </w:r>
      <w:r>
        <w:rPr>
          <w:b/>
        </w:rPr>
        <w:t xml:space="preserve">азовите неотложное состояние, </w:t>
      </w:r>
      <w:proofErr w:type="spellStart"/>
      <w:r w:rsidRPr="00576E39">
        <w:rPr>
          <w:b/>
        </w:rPr>
        <w:t>развивщееся</w:t>
      </w:r>
      <w:proofErr w:type="spellEnd"/>
      <w:r w:rsidRPr="00576E39">
        <w:rPr>
          <w:b/>
        </w:rPr>
        <w:t xml:space="preserve"> у пациента:</w:t>
      </w:r>
    </w:p>
    <w:p w:rsidR="00517A18" w:rsidRPr="00AD0AC4" w:rsidRDefault="00517A18" w:rsidP="00517A18">
      <w:pPr>
        <w:ind w:left="284" w:hanging="426"/>
        <w:jc w:val="both"/>
      </w:pPr>
      <w:r w:rsidRPr="00AD0AC4">
        <w:tab/>
        <w:t>а) легочное кровотечение</w:t>
      </w:r>
    </w:p>
    <w:p w:rsidR="00517A18" w:rsidRPr="00AD0AC4" w:rsidRDefault="00517A18" w:rsidP="00517A18">
      <w:pPr>
        <w:ind w:left="284" w:hanging="426"/>
        <w:jc w:val="both"/>
      </w:pPr>
      <w:r w:rsidRPr="00AD0AC4">
        <w:tab/>
        <w:t>б) носовое кровотечение</w:t>
      </w:r>
    </w:p>
    <w:p w:rsidR="00517A18" w:rsidRPr="00AD0AC4" w:rsidRDefault="00517A18" w:rsidP="00517A18">
      <w:pPr>
        <w:ind w:left="284" w:hanging="426"/>
        <w:jc w:val="both"/>
      </w:pPr>
      <w:r w:rsidRPr="00AD0AC4">
        <w:tab/>
        <w:t xml:space="preserve">в) желудочное кровотечение </w:t>
      </w:r>
    </w:p>
    <w:p w:rsidR="00517A18" w:rsidRPr="00AD0AC4" w:rsidRDefault="00517A18" w:rsidP="00517A18">
      <w:pPr>
        <w:ind w:left="284" w:hanging="426"/>
        <w:jc w:val="both"/>
      </w:pPr>
      <w:r w:rsidRPr="00AD0AC4">
        <w:tab/>
        <w:t>г) геморроидальное кровотечение</w:t>
      </w:r>
    </w:p>
    <w:p w:rsidR="00517A18" w:rsidRPr="00576E39" w:rsidRDefault="00517A18" w:rsidP="00517A18">
      <w:pPr>
        <w:ind w:left="284" w:hanging="426"/>
        <w:jc w:val="both"/>
        <w:rPr>
          <w:b/>
        </w:rPr>
      </w:pPr>
      <w:r>
        <w:rPr>
          <w:b/>
        </w:rPr>
        <w:t>36. Установите соответствие;</w:t>
      </w:r>
    </w:p>
    <w:tbl>
      <w:tblPr>
        <w:tblStyle w:val="a6"/>
        <w:tblW w:w="0" w:type="auto"/>
        <w:tblInd w:w="-34" w:type="dxa"/>
        <w:tblLook w:val="04A0"/>
      </w:tblPr>
      <w:tblGrid>
        <w:gridCol w:w="4404"/>
        <w:gridCol w:w="5201"/>
      </w:tblGrid>
      <w:tr w:rsidR="00517A18" w:rsidRPr="00AD0AC4" w:rsidTr="00475AE6">
        <w:tc>
          <w:tcPr>
            <w:tcW w:w="4678" w:type="dxa"/>
          </w:tcPr>
          <w:p w:rsidR="00517A18" w:rsidRPr="00AD0AC4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>Осложнение язвенной болезни</w:t>
            </w:r>
          </w:p>
        </w:tc>
        <w:tc>
          <w:tcPr>
            <w:tcW w:w="5529" w:type="dxa"/>
          </w:tcPr>
          <w:p w:rsidR="00517A18" w:rsidRPr="00AD0AC4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>Сестринские вмешательства</w:t>
            </w:r>
          </w:p>
        </w:tc>
      </w:tr>
      <w:tr w:rsidR="00517A18" w:rsidRPr="00AD0AC4" w:rsidTr="00475AE6">
        <w:tc>
          <w:tcPr>
            <w:tcW w:w="4678" w:type="dxa"/>
          </w:tcPr>
          <w:p w:rsidR="00517A18" w:rsidRPr="00AD0AC4" w:rsidRDefault="00517A18" w:rsidP="00517A18">
            <w:pPr>
              <w:pStyle w:val="a5"/>
              <w:numPr>
                <w:ilvl w:val="0"/>
                <w:numId w:val="27"/>
              </w:numPr>
              <w:ind w:left="426" w:hanging="426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AD0AC4">
              <w:rPr>
                <w:sz w:val="24"/>
                <w:szCs w:val="24"/>
              </w:rPr>
              <w:t>желудочно</w:t>
            </w:r>
            <w:proofErr w:type="spellEnd"/>
            <w:r w:rsidRPr="00AD0AC4">
              <w:rPr>
                <w:sz w:val="24"/>
                <w:szCs w:val="24"/>
              </w:rPr>
              <w:t xml:space="preserve"> – кишечные</w:t>
            </w:r>
            <w:proofErr w:type="gramEnd"/>
            <w:r w:rsidRPr="00AD0AC4">
              <w:rPr>
                <w:sz w:val="24"/>
                <w:szCs w:val="24"/>
              </w:rPr>
              <w:t xml:space="preserve"> кровотечение</w:t>
            </w:r>
          </w:p>
          <w:p w:rsidR="00517A18" w:rsidRPr="00AD0AC4" w:rsidRDefault="00517A18" w:rsidP="00517A18">
            <w:pPr>
              <w:pStyle w:val="a5"/>
              <w:numPr>
                <w:ilvl w:val="0"/>
                <w:numId w:val="27"/>
              </w:num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>прободение</w:t>
            </w:r>
          </w:p>
        </w:tc>
        <w:tc>
          <w:tcPr>
            <w:tcW w:w="5529" w:type="dxa"/>
          </w:tcPr>
          <w:p w:rsidR="00517A18" w:rsidRPr="00AD0AC4" w:rsidRDefault="00517A18" w:rsidP="00475AE6">
            <w:pPr>
              <w:ind w:left="34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>А) уложить пациента, повернуть голову на бок, на живот положить пузырь со льдом, ввести аминокапроновую кислоту</w:t>
            </w:r>
          </w:p>
          <w:p w:rsidR="00517A18" w:rsidRPr="00AD0AC4" w:rsidRDefault="00517A18" w:rsidP="00475AE6">
            <w:pPr>
              <w:ind w:left="34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>Б) обеспечить пациенту полный покой, запретить принимать что – либо внутрь, срочно вызвать хирурга</w:t>
            </w:r>
          </w:p>
        </w:tc>
      </w:tr>
    </w:tbl>
    <w:p w:rsidR="00517A18" w:rsidRDefault="00517A18" w:rsidP="00517A18">
      <w:pPr>
        <w:ind w:hanging="142"/>
        <w:jc w:val="both"/>
        <w:rPr>
          <w:b/>
        </w:rPr>
      </w:pPr>
      <w:r>
        <w:rPr>
          <w:b/>
        </w:rPr>
        <w:t>37</w:t>
      </w:r>
      <w:r w:rsidRPr="00576E39">
        <w:rPr>
          <w:b/>
        </w:rPr>
        <w:t>. Для восстановления ОЦК при желудочно-киш</w:t>
      </w:r>
      <w:r>
        <w:rPr>
          <w:b/>
        </w:rPr>
        <w:t xml:space="preserve">ечном кровотечении </w:t>
      </w:r>
      <w:proofErr w:type="gramStart"/>
      <w:r>
        <w:rPr>
          <w:b/>
        </w:rPr>
        <w:t>медицинская</w:t>
      </w:r>
      <w:proofErr w:type="gramEnd"/>
    </w:p>
    <w:p w:rsidR="00517A18" w:rsidRPr="00576E39" w:rsidRDefault="00517A18" w:rsidP="00517A18">
      <w:pPr>
        <w:ind w:hanging="142"/>
        <w:jc w:val="both"/>
        <w:rPr>
          <w:b/>
        </w:rPr>
      </w:pPr>
      <w:r w:rsidRPr="00576E39">
        <w:rPr>
          <w:b/>
        </w:rPr>
        <w:t>сестра заполнить капельную систему:</w:t>
      </w:r>
    </w:p>
    <w:p w:rsidR="00517A18" w:rsidRPr="00AD0AC4" w:rsidRDefault="00517A18" w:rsidP="00517A18">
      <w:pPr>
        <w:ind w:hanging="142"/>
        <w:jc w:val="both"/>
      </w:pPr>
      <w:r w:rsidRPr="00AD0AC4">
        <w:tab/>
        <w:t xml:space="preserve">а) </w:t>
      </w:r>
      <w:proofErr w:type="spellStart"/>
      <w:r w:rsidRPr="00AD0AC4">
        <w:t>полиглюкином</w:t>
      </w:r>
      <w:proofErr w:type="spellEnd"/>
    </w:p>
    <w:p w:rsidR="00517A18" w:rsidRPr="00AD0AC4" w:rsidRDefault="00517A18" w:rsidP="00517A18">
      <w:pPr>
        <w:ind w:hanging="142"/>
        <w:jc w:val="both"/>
      </w:pPr>
      <w:r w:rsidRPr="00AD0AC4">
        <w:tab/>
        <w:t>б) 10% раствором хлористого кальция</w:t>
      </w:r>
    </w:p>
    <w:p w:rsidR="00517A18" w:rsidRPr="00AD0AC4" w:rsidRDefault="00517A18" w:rsidP="00517A18">
      <w:pPr>
        <w:ind w:hanging="142"/>
        <w:jc w:val="both"/>
      </w:pPr>
      <w:r w:rsidRPr="00AD0AC4">
        <w:tab/>
        <w:t>в) 40% раствором глюкозы</w:t>
      </w:r>
    </w:p>
    <w:p w:rsidR="00517A18" w:rsidRPr="00AD0AC4" w:rsidRDefault="00517A18" w:rsidP="00517A18">
      <w:pPr>
        <w:ind w:hanging="142"/>
        <w:jc w:val="both"/>
      </w:pPr>
      <w:r w:rsidRPr="00AD0AC4">
        <w:tab/>
        <w:t>г) 2% раствором натрия гидрокарбоната</w:t>
      </w:r>
    </w:p>
    <w:p w:rsidR="00517A18" w:rsidRPr="00576E39" w:rsidRDefault="00517A18" w:rsidP="00517A18">
      <w:pPr>
        <w:ind w:hanging="142"/>
        <w:jc w:val="both"/>
        <w:rPr>
          <w:b/>
        </w:rPr>
      </w:pPr>
      <w:r>
        <w:rPr>
          <w:b/>
        </w:rPr>
        <w:t>38. Установите соответствие:</w:t>
      </w:r>
    </w:p>
    <w:tbl>
      <w:tblPr>
        <w:tblStyle w:val="a6"/>
        <w:tblW w:w="0" w:type="auto"/>
        <w:tblInd w:w="-34" w:type="dxa"/>
        <w:tblLook w:val="04A0"/>
      </w:tblPr>
      <w:tblGrid>
        <w:gridCol w:w="4529"/>
        <w:gridCol w:w="5076"/>
      </w:tblGrid>
      <w:tr w:rsidR="00517A18" w:rsidRPr="00AD0AC4" w:rsidTr="00475AE6">
        <w:tc>
          <w:tcPr>
            <w:tcW w:w="4820" w:type="dxa"/>
          </w:tcPr>
          <w:p w:rsidR="00517A18" w:rsidRPr="00AD0AC4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>Виды сестринской помощи</w:t>
            </w:r>
          </w:p>
        </w:tc>
        <w:tc>
          <w:tcPr>
            <w:tcW w:w="5387" w:type="dxa"/>
          </w:tcPr>
          <w:p w:rsidR="00517A18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 xml:space="preserve">Сестринские вмешательства в отношении </w:t>
            </w:r>
          </w:p>
          <w:p w:rsidR="00517A18" w:rsidRPr="00AD0AC4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>пациента с желудочно-кишечным кровотечением</w:t>
            </w:r>
          </w:p>
        </w:tc>
      </w:tr>
      <w:tr w:rsidR="00517A18" w:rsidRPr="00AD0AC4" w:rsidTr="00475AE6">
        <w:tc>
          <w:tcPr>
            <w:tcW w:w="4820" w:type="dxa"/>
          </w:tcPr>
          <w:p w:rsidR="00517A18" w:rsidRPr="00576E39" w:rsidRDefault="00517A18" w:rsidP="00475A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Независимые </w:t>
            </w:r>
            <w:r w:rsidRPr="00576E39">
              <w:rPr>
                <w:sz w:val="24"/>
                <w:szCs w:val="24"/>
              </w:rPr>
              <w:t>сестринские вмешательства</w:t>
            </w:r>
          </w:p>
          <w:p w:rsidR="00517A18" w:rsidRPr="00576E39" w:rsidRDefault="00517A18" w:rsidP="00475A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576E39">
              <w:rPr>
                <w:sz w:val="24"/>
                <w:szCs w:val="24"/>
              </w:rPr>
              <w:t>Зависимые сестринские вмешательства</w:t>
            </w:r>
          </w:p>
        </w:tc>
        <w:tc>
          <w:tcPr>
            <w:tcW w:w="5387" w:type="dxa"/>
          </w:tcPr>
          <w:p w:rsidR="00517A18" w:rsidRPr="00AD0AC4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 xml:space="preserve">А) положить пузырь со льдом </w:t>
            </w:r>
            <w:proofErr w:type="spellStart"/>
            <w:r w:rsidRPr="00AD0AC4">
              <w:rPr>
                <w:sz w:val="24"/>
                <w:szCs w:val="24"/>
              </w:rPr>
              <w:t>наэпигастральную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AD0AC4">
              <w:rPr>
                <w:sz w:val="24"/>
                <w:szCs w:val="24"/>
              </w:rPr>
              <w:t>область</w:t>
            </w:r>
          </w:p>
          <w:p w:rsidR="00517A18" w:rsidRPr="00AD0AC4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 xml:space="preserve">Б) ввести в/в </w:t>
            </w:r>
            <w:proofErr w:type="spellStart"/>
            <w:r w:rsidRPr="00AD0AC4">
              <w:rPr>
                <w:sz w:val="24"/>
                <w:szCs w:val="24"/>
              </w:rPr>
              <w:t>капельно</w:t>
            </w:r>
            <w:proofErr w:type="spellEnd"/>
            <w:r w:rsidRPr="00AD0AC4">
              <w:rPr>
                <w:sz w:val="24"/>
                <w:szCs w:val="24"/>
              </w:rPr>
              <w:t xml:space="preserve"> </w:t>
            </w:r>
            <w:proofErr w:type="spellStart"/>
            <w:r w:rsidRPr="00AD0AC4">
              <w:rPr>
                <w:sz w:val="24"/>
                <w:szCs w:val="24"/>
              </w:rPr>
              <w:t>амин</w:t>
            </w:r>
            <w:proofErr w:type="gramStart"/>
            <w:r w:rsidRPr="00AD0AC4">
              <w:rPr>
                <w:sz w:val="24"/>
                <w:szCs w:val="24"/>
              </w:rPr>
              <w:t>о</w:t>
            </w:r>
            <w:proofErr w:type="spellEnd"/>
            <w:r w:rsidRPr="00AD0AC4">
              <w:rPr>
                <w:sz w:val="24"/>
                <w:szCs w:val="24"/>
              </w:rPr>
              <w:t>-</w:t>
            </w:r>
            <w:proofErr w:type="gramEnd"/>
            <w:r w:rsidRPr="00AD0AC4">
              <w:rPr>
                <w:sz w:val="24"/>
                <w:szCs w:val="24"/>
              </w:rPr>
              <w:t xml:space="preserve"> капельную кислоту</w:t>
            </w:r>
          </w:p>
          <w:p w:rsidR="00517A18" w:rsidRPr="00AD0AC4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>В) вызвать врача</w:t>
            </w:r>
          </w:p>
          <w:p w:rsidR="00517A18" w:rsidRPr="00AD0AC4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>Г) обеспечить полный покой</w:t>
            </w:r>
          </w:p>
          <w:p w:rsidR="00517A18" w:rsidRPr="00AD0AC4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 xml:space="preserve">Д) ввести в/в </w:t>
            </w:r>
            <w:proofErr w:type="spellStart"/>
            <w:r w:rsidRPr="00AD0AC4">
              <w:rPr>
                <w:sz w:val="24"/>
                <w:szCs w:val="24"/>
              </w:rPr>
              <w:t>капельно</w:t>
            </w:r>
            <w:proofErr w:type="spellEnd"/>
            <w:r w:rsidRPr="00AD0AC4">
              <w:rPr>
                <w:sz w:val="24"/>
                <w:szCs w:val="24"/>
              </w:rPr>
              <w:t xml:space="preserve"> пол</w:t>
            </w:r>
            <w:proofErr w:type="gramStart"/>
            <w:r w:rsidRPr="00AD0AC4">
              <w:rPr>
                <w:sz w:val="24"/>
                <w:szCs w:val="24"/>
              </w:rPr>
              <w:t>и-</w:t>
            </w:r>
            <w:proofErr w:type="gramEnd"/>
            <w:r w:rsidRPr="00AD0AC4">
              <w:rPr>
                <w:sz w:val="24"/>
                <w:szCs w:val="24"/>
              </w:rPr>
              <w:t xml:space="preserve"> </w:t>
            </w:r>
            <w:proofErr w:type="spellStart"/>
            <w:r w:rsidRPr="00AD0AC4">
              <w:rPr>
                <w:sz w:val="24"/>
                <w:szCs w:val="24"/>
              </w:rPr>
              <w:t>глюкин</w:t>
            </w:r>
            <w:proofErr w:type="spellEnd"/>
          </w:p>
        </w:tc>
      </w:tr>
    </w:tbl>
    <w:p w:rsidR="00517A18" w:rsidRPr="00576E39" w:rsidRDefault="00517A18" w:rsidP="00517A18">
      <w:pPr>
        <w:ind w:left="426" w:hanging="426"/>
        <w:jc w:val="both"/>
        <w:rPr>
          <w:b/>
        </w:rPr>
      </w:pPr>
      <w:r>
        <w:rPr>
          <w:b/>
        </w:rPr>
        <w:t>39</w:t>
      </w:r>
      <w:r w:rsidRPr="00576E39">
        <w:rPr>
          <w:b/>
        </w:rPr>
        <w:t>. Установите соответствие:</w:t>
      </w:r>
    </w:p>
    <w:tbl>
      <w:tblPr>
        <w:tblStyle w:val="a6"/>
        <w:tblW w:w="0" w:type="auto"/>
        <w:tblInd w:w="-34" w:type="dxa"/>
        <w:tblLook w:val="04A0"/>
      </w:tblPr>
      <w:tblGrid>
        <w:gridCol w:w="4532"/>
        <w:gridCol w:w="5073"/>
      </w:tblGrid>
      <w:tr w:rsidR="00517A18" w:rsidRPr="00AD0AC4" w:rsidTr="00475AE6">
        <w:tc>
          <w:tcPr>
            <w:tcW w:w="4820" w:type="dxa"/>
          </w:tcPr>
          <w:p w:rsidR="00517A18" w:rsidRPr="00AD0AC4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>Осложнение язвенной болезни</w:t>
            </w:r>
          </w:p>
        </w:tc>
        <w:tc>
          <w:tcPr>
            <w:tcW w:w="5387" w:type="dxa"/>
          </w:tcPr>
          <w:p w:rsidR="00517A18" w:rsidRPr="00AD0AC4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>Клинические проявления</w:t>
            </w:r>
          </w:p>
        </w:tc>
      </w:tr>
      <w:tr w:rsidR="00517A18" w:rsidRPr="00AD0AC4" w:rsidTr="00475AE6">
        <w:tc>
          <w:tcPr>
            <w:tcW w:w="4820" w:type="dxa"/>
          </w:tcPr>
          <w:p w:rsidR="00517A18" w:rsidRPr="00576E39" w:rsidRDefault="00517A18" w:rsidP="00475AE6">
            <w:pPr>
              <w:pStyle w:val="a5"/>
              <w:ind w:left="426" w:hanging="42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proofErr w:type="spellStart"/>
            <w:r w:rsidRPr="00AD0AC4">
              <w:rPr>
                <w:sz w:val="24"/>
                <w:szCs w:val="24"/>
              </w:rPr>
              <w:t>Желудочно-кишечное</w:t>
            </w:r>
            <w:r>
              <w:rPr>
                <w:sz w:val="24"/>
                <w:szCs w:val="24"/>
              </w:rPr>
              <w:t>кровотечение</w:t>
            </w:r>
            <w:proofErr w:type="spellEnd"/>
          </w:p>
          <w:p w:rsidR="00517A18" w:rsidRPr="00576E39" w:rsidRDefault="00517A18" w:rsidP="00475A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576E39">
              <w:rPr>
                <w:sz w:val="24"/>
                <w:szCs w:val="24"/>
              </w:rPr>
              <w:t>Перфорация</w:t>
            </w:r>
          </w:p>
          <w:p w:rsidR="00517A18" w:rsidRPr="00576E39" w:rsidRDefault="00517A18" w:rsidP="00475A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576E39">
              <w:rPr>
                <w:sz w:val="24"/>
                <w:szCs w:val="24"/>
              </w:rPr>
              <w:t>Рубцовый стеноз</w:t>
            </w:r>
          </w:p>
          <w:p w:rsidR="00517A18" w:rsidRPr="00AD0AC4" w:rsidRDefault="00517A18" w:rsidP="00475AE6">
            <w:pPr>
              <w:pStyle w:val="a5"/>
              <w:ind w:left="426" w:hanging="426"/>
              <w:jc w:val="both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517A18" w:rsidRPr="00AD0AC4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 xml:space="preserve">А) сильная «книжная» боль </w:t>
            </w:r>
            <w:proofErr w:type="spellStart"/>
            <w:r w:rsidRPr="00AD0AC4">
              <w:rPr>
                <w:sz w:val="24"/>
                <w:szCs w:val="24"/>
              </w:rPr>
              <w:t>вэпигастрии</w:t>
            </w:r>
            <w:proofErr w:type="spellEnd"/>
            <w:r w:rsidRPr="00AD0AC4">
              <w:rPr>
                <w:sz w:val="24"/>
                <w:szCs w:val="24"/>
              </w:rPr>
              <w:t>,</w:t>
            </w:r>
          </w:p>
          <w:p w:rsidR="00517A18" w:rsidRPr="00AD0AC4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proofErr w:type="spellStart"/>
            <w:r w:rsidRPr="00AD0AC4">
              <w:rPr>
                <w:sz w:val="24"/>
                <w:szCs w:val="24"/>
              </w:rPr>
              <w:t>доскообразныенапряжение</w:t>
            </w:r>
            <w:proofErr w:type="spellEnd"/>
            <w:r w:rsidRPr="00AD0AC4">
              <w:rPr>
                <w:sz w:val="24"/>
                <w:szCs w:val="24"/>
              </w:rPr>
              <w:t xml:space="preserve"> мышц живота</w:t>
            </w:r>
          </w:p>
          <w:p w:rsidR="00517A18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 xml:space="preserve">Б) боль и </w:t>
            </w:r>
            <w:proofErr w:type="spellStart"/>
            <w:r w:rsidRPr="00AD0AC4">
              <w:rPr>
                <w:sz w:val="24"/>
                <w:szCs w:val="24"/>
              </w:rPr>
              <w:t>распирание</w:t>
            </w:r>
            <w:proofErr w:type="spellEnd"/>
            <w:r w:rsidRPr="00AD0AC4">
              <w:rPr>
                <w:sz w:val="24"/>
                <w:szCs w:val="24"/>
              </w:rPr>
              <w:t xml:space="preserve"> в </w:t>
            </w:r>
            <w:proofErr w:type="spellStart"/>
            <w:r w:rsidRPr="00AD0AC4">
              <w:rPr>
                <w:sz w:val="24"/>
                <w:szCs w:val="24"/>
              </w:rPr>
              <w:t>эпигастрии</w:t>
            </w:r>
            <w:proofErr w:type="spellEnd"/>
          </w:p>
          <w:p w:rsidR="00517A18" w:rsidRPr="00AD0AC4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proofErr w:type="gramStart"/>
            <w:r w:rsidRPr="00AD0AC4">
              <w:rPr>
                <w:sz w:val="24"/>
                <w:szCs w:val="24"/>
              </w:rPr>
              <w:t>усиливающиеся</w:t>
            </w:r>
            <w:proofErr w:type="gramEnd"/>
            <w:r w:rsidRPr="00AD0AC4">
              <w:rPr>
                <w:sz w:val="24"/>
                <w:szCs w:val="24"/>
              </w:rPr>
              <w:t xml:space="preserve"> после еды, рвота, приносящая</w:t>
            </w:r>
          </w:p>
          <w:p w:rsidR="00517A18" w:rsidRPr="00AD0AC4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>облегчение</w:t>
            </w:r>
          </w:p>
          <w:p w:rsidR="00517A18" w:rsidRPr="00AD0AC4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>В) рвота «кофейной гущи», слабость,</w:t>
            </w:r>
          </w:p>
          <w:p w:rsidR="00517A18" w:rsidRPr="00AD0AC4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 xml:space="preserve">головокружение, </w:t>
            </w:r>
            <w:proofErr w:type="spellStart"/>
            <w:r w:rsidRPr="00AD0AC4">
              <w:rPr>
                <w:sz w:val="24"/>
                <w:szCs w:val="24"/>
              </w:rPr>
              <w:t>животмягкий</w:t>
            </w:r>
            <w:proofErr w:type="spellEnd"/>
            <w:r w:rsidRPr="00AD0AC4">
              <w:rPr>
                <w:sz w:val="24"/>
                <w:szCs w:val="24"/>
              </w:rPr>
              <w:t xml:space="preserve">, </w:t>
            </w:r>
            <w:proofErr w:type="gramStart"/>
            <w:r w:rsidRPr="00AD0AC4">
              <w:rPr>
                <w:sz w:val="24"/>
                <w:szCs w:val="24"/>
              </w:rPr>
              <w:t>болезненной</w:t>
            </w:r>
            <w:proofErr w:type="gramEnd"/>
          </w:p>
          <w:p w:rsidR="00517A18" w:rsidRPr="00AD0AC4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эпи</w:t>
            </w:r>
            <w:r w:rsidRPr="00AD0AC4">
              <w:rPr>
                <w:sz w:val="24"/>
                <w:szCs w:val="24"/>
              </w:rPr>
              <w:t>гастрии</w:t>
            </w:r>
            <w:proofErr w:type="spellEnd"/>
          </w:p>
        </w:tc>
      </w:tr>
    </w:tbl>
    <w:p w:rsidR="00517A18" w:rsidRDefault="00517A18" w:rsidP="00517A18">
      <w:pPr>
        <w:ind w:hanging="142"/>
        <w:jc w:val="both"/>
      </w:pPr>
    </w:p>
    <w:p w:rsidR="00517A18" w:rsidRDefault="00517A18" w:rsidP="00517A18">
      <w:pPr>
        <w:ind w:hanging="142"/>
        <w:jc w:val="both"/>
      </w:pPr>
    </w:p>
    <w:p w:rsidR="00517A18" w:rsidRDefault="00517A18" w:rsidP="00517A18">
      <w:pPr>
        <w:ind w:hanging="142"/>
        <w:jc w:val="both"/>
      </w:pPr>
    </w:p>
    <w:p w:rsidR="00517A18" w:rsidRPr="00AD0AC4" w:rsidRDefault="00517A18" w:rsidP="00517A18">
      <w:pPr>
        <w:ind w:hanging="142"/>
        <w:jc w:val="both"/>
      </w:pPr>
    </w:p>
    <w:p w:rsidR="00517A18" w:rsidRPr="0061543E" w:rsidRDefault="00517A18" w:rsidP="00517A18">
      <w:pPr>
        <w:ind w:left="426" w:hanging="426"/>
        <w:jc w:val="both"/>
        <w:rPr>
          <w:b/>
        </w:rPr>
      </w:pPr>
      <w:r>
        <w:rPr>
          <w:b/>
        </w:rPr>
        <w:t>40</w:t>
      </w:r>
      <w:r w:rsidRPr="0061543E">
        <w:rPr>
          <w:b/>
        </w:rPr>
        <w:t>. Установите соответствие:</w:t>
      </w:r>
    </w:p>
    <w:tbl>
      <w:tblPr>
        <w:tblStyle w:val="a6"/>
        <w:tblW w:w="0" w:type="auto"/>
        <w:tblInd w:w="-34" w:type="dxa"/>
        <w:tblLook w:val="04A0"/>
      </w:tblPr>
      <w:tblGrid>
        <w:gridCol w:w="4266"/>
        <w:gridCol w:w="5339"/>
      </w:tblGrid>
      <w:tr w:rsidR="00517A18" w:rsidRPr="00AD0AC4" w:rsidTr="00475AE6">
        <w:tc>
          <w:tcPr>
            <w:tcW w:w="4537" w:type="dxa"/>
          </w:tcPr>
          <w:p w:rsidR="00517A18" w:rsidRPr="00AD0AC4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 xml:space="preserve">Симптом </w:t>
            </w:r>
          </w:p>
        </w:tc>
        <w:tc>
          <w:tcPr>
            <w:tcW w:w="5670" w:type="dxa"/>
          </w:tcPr>
          <w:p w:rsidR="00517A18" w:rsidRPr="00AD0AC4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 xml:space="preserve">Характеристика </w:t>
            </w:r>
          </w:p>
        </w:tc>
      </w:tr>
      <w:tr w:rsidR="00517A18" w:rsidRPr="00AD0AC4" w:rsidTr="00475AE6">
        <w:tc>
          <w:tcPr>
            <w:tcW w:w="4537" w:type="dxa"/>
          </w:tcPr>
          <w:p w:rsidR="00517A18" w:rsidRPr="00AD0AC4" w:rsidRDefault="00517A18" w:rsidP="00517A18">
            <w:pPr>
              <w:pStyle w:val="a5"/>
              <w:numPr>
                <w:ilvl w:val="0"/>
                <w:numId w:val="28"/>
              </w:num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>Запор</w:t>
            </w:r>
          </w:p>
          <w:p w:rsidR="00517A18" w:rsidRPr="00AD0AC4" w:rsidRDefault="00517A18" w:rsidP="00517A18">
            <w:pPr>
              <w:pStyle w:val="a5"/>
              <w:numPr>
                <w:ilvl w:val="0"/>
                <w:numId w:val="28"/>
              </w:num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>Диарея</w:t>
            </w:r>
          </w:p>
          <w:p w:rsidR="00517A18" w:rsidRPr="00AD0AC4" w:rsidRDefault="00517A18" w:rsidP="00517A18">
            <w:pPr>
              <w:pStyle w:val="a5"/>
              <w:numPr>
                <w:ilvl w:val="0"/>
                <w:numId w:val="28"/>
              </w:num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>Мелена</w:t>
            </w:r>
          </w:p>
          <w:p w:rsidR="00517A18" w:rsidRPr="00AD0AC4" w:rsidRDefault="00517A18" w:rsidP="00517A18">
            <w:pPr>
              <w:pStyle w:val="a5"/>
              <w:numPr>
                <w:ilvl w:val="0"/>
                <w:numId w:val="28"/>
              </w:num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>Изжога</w:t>
            </w:r>
          </w:p>
        </w:tc>
        <w:tc>
          <w:tcPr>
            <w:tcW w:w="5670" w:type="dxa"/>
          </w:tcPr>
          <w:p w:rsidR="00517A18" w:rsidRPr="00AD0AC4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 xml:space="preserve">А) </w:t>
            </w:r>
            <w:proofErr w:type="spellStart"/>
            <w:r w:rsidRPr="00AD0AC4">
              <w:rPr>
                <w:sz w:val="24"/>
                <w:szCs w:val="24"/>
              </w:rPr>
              <w:t>рефлюкс</w:t>
            </w:r>
            <w:proofErr w:type="spellEnd"/>
            <w:r w:rsidRPr="00AD0AC4">
              <w:rPr>
                <w:sz w:val="24"/>
                <w:szCs w:val="24"/>
              </w:rPr>
              <w:t xml:space="preserve"> содержимого желудка в пищеводе</w:t>
            </w:r>
          </w:p>
          <w:p w:rsidR="00517A18" w:rsidRPr="00AD0AC4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>Б) черный дегтеобразный стул</w:t>
            </w:r>
          </w:p>
          <w:p w:rsidR="00517A18" w:rsidRPr="00AD0AC4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>В) частый жидкий стул</w:t>
            </w:r>
          </w:p>
          <w:p w:rsidR="00517A18" w:rsidRPr="00AD0AC4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>Г) отсутствие стула более чем    два дня</w:t>
            </w:r>
          </w:p>
        </w:tc>
      </w:tr>
    </w:tbl>
    <w:p w:rsidR="00517A18" w:rsidRPr="00AD0AC4" w:rsidRDefault="00517A18" w:rsidP="00517A18">
      <w:pPr>
        <w:ind w:left="426" w:hanging="426"/>
        <w:jc w:val="both"/>
      </w:pPr>
    </w:p>
    <w:p w:rsidR="00517A18" w:rsidRPr="0061543E" w:rsidRDefault="00517A18" w:rsidP="00517A18">
      <w:pPr>
        <w:ind w:hanging="142"/>
        <w:jc w:val="both"/>
        <w:rPr>
          <w:b/>
        </w:rPr>
      </w:pPr>
      <w:r>
        <w:rPr>
          <w:b/>
        </w:rPr>
        <w:t>41</w:t>
      </w:r>
      <w:r w:rsidRPr="0061543E">
        <w:rPr>
          <w:b/>
        </w:rPr>
        <w:t xml:space="preserve">. Подготовка пациента к </w:t>
      </w:r>
      <w:proofErr w:type="spellStart"/>
      <w:r w:rsidRPr="0061543E">
        <w:rPr>
          <w:b/>
        </w:rPr>
        <w:t>ректороманоскопии</w:t>
      </w:r>
      <w:proofErr w:type="spellEnd"/>
      <w:r w:rsidRPr="0061543E">
        <w:rPr>
          <w:b/>
        </w:rPr>
        <w:t>:</w:t>
      </w:r>
    </w:p>
    <w:p w:rsidR="00517A18" w:rsidRPr="00AD0AC4" w:rsidRDefault="00517A18" w:rsidP="00517A18">
      <w:pPr>
        <w:ind w:hanging="142"/>
        <w:jc w:val="both"/>
      </w:pPr>
      <w:r w:rsidRPr="00AD0AC4">
        <w:tab/>
        <w:t>а) масляная клизма утром</w:t>
      </w:r>
    </w:p>
    <w:p w:rsidR="00517A18" w:rsidRPr="00AD0AC4" w:rsidRDefault="00517A18" w:rsidP="00517A18">
      <w:pPr>
        <w:ind w:hanging="142"/>
        <w:jc w:val="both"/>
      </w:pPr>
      <w:r w:rsidRPr="00AD0AC4">
        <w:tab/>
        <w:t>б) сифонная клизма вечером</w:t>
      </w:r>
    </w:p>
    <w:p w:rsidR="00517A18" w:rsidRPr="00AD0AC4" w:rsidRDefault="00517A18" w:rsidP="00517A18">
      <w:pPr>
        <w:ind w:hanging="142"/>
        <w:jc w:val="both"/>
      </w:pPr>
      <w:r w:rsidRPr="00AD0AC4">
        <w:tab/>
        <w:t>в) сифонная клизма утром</w:t>
      </w:r>
    </w:p>
    <w:p w:rsidR="00517A18" w:rsidRPr="00AD0AC4" w:rsidRDefault="00517A18" w:rsidP="00517A18">
      <w:pPr>
        <w:ind w:hanging="142"/>
        <w:jc w:val="both"/>
      </w:pPr>
      <w:r w:rsidRPr="00AD0AC4">
        <w:tab/>
        <w:t>г) очистительная клизма за полчаса до исследования</w:t>
      </w:r>
    </w:p>
    <w:p w:rsidR="00517A18" w:rsidRPr="0061543E" w:rsidRDefault="00517A18" w:rsidP="00517A18">
      <w:pPr>
        <w:ind w:hanging="142"/>
        <w:jc w:val="both"/>
        <w:rPr>
          <w:b/>
        </w:rPr>
      </w:pPr>
      <w:r>
        <w:rPr>
          <w:b/>
        </w:rPr>
        <w:t>42</w:t>
      </w:r>
      <w:r w:rsidRPr="0061543E">
        <w:rPr>
          <w:b/>
        </w:rPr>
        <w:t xml:space="preserve">. Подготовка пациента к </w:t>
      </w:r>
      <w:proofErr w:type="spellStart"/>
      <w:r w:rsidRPr="0061543E">
        <w:rPr>
          <w:b/>
        </w:rPr>
        <w:t>колоноскопии</w:t>
      </w:r>
      <w:proofErr w:type="spellEnd"/>
      <w:r w:rsidRPr="0061543E">
        <w:rPr>
          <w:b/>
        </w:rPr>
        <w:t>:</w:t>
      </w:r>
    </w:p>
    <w:p w:rsidR="00517A18" w:rsidRPr="00AD0AC4" w:rsidRDefault="00517A18" w:rsidP="00517A18">
      <w:pPr>
        <w:ind w:hanging="142"/>
        <w:jc w:val="both"/>
      </w:pPr>
      <w:r w:rsidRPr="00AD0AC4">
        <w:tab/>
        <w:t>а) вечером – очистительная клизма</w:t>
      </w:r>
    </w:p>
    <w:p w:rsidR="00517A18" w:rsidRPr="00AD0AC4" w:rsidRDefault="00517A18" w:rsidP="00517A18">
      <w:pPr>
        <w:ind w:hanging="142"/>
        <w:jc w:val="both"/>
      </w:pPr>
      <w:r w:rsidRPr="00AD0AC4">
        <w:tab/>
        <w:t>б) утром – очистительная клизма</w:t>
      </w:r>
    </w:p>
    <w:p w:rsidR="00517A18" w:rsidRPr="00AD0AC4" w:rsidRDefault="00517A18" w:rsidP="00517A18">
      <w:pPr>
        <w:ind w:hanging="142"/>
        <w:jc w:val="both"/>
      </w:pPr>
      <w:r w:rsidRPr="00AD0AC4">
        <w:tab/>
        <w:t>в) вечером и утром дважды очистительная клизма</w:t>
      </w:r>
    </w:p>
    <w:p w:rsidR="00517A18" w:rsidRPr="00AD0AC4" w:rsidRDefault="00517A18" w:rsidP="00517A18">
      <w:pPr>
        <w:ind w:hanging="142"/>
        <w:jc w:val="both"/>
      </w:pPr>
      <w:r w:rsidRPr="00AD0AC4">
        <w:tab/>
        <w:t>г) не проводится</w:t>
      </w:r>
    </w:p>
    <w:p w:rsidR="00517A18" w:rsidRPr="0061543E" w:rsidRDefault="00517A18" w:rsidP="00517A18">
      <w:pPr>
        <w:ind w:hanging="142"/>
        <w:jc w:val="both"/>
        <w:rPr>
          <w:b/>
        </w:rPr>
      </w:pPr>
      <w:r>
        <w:rPr>
          <w:b/>
        </w:rPr>
        <w:t>43</w:t>
      </w:r>
      <w:r w:rsidRPr="0061543E">
        <w:rPr>
          <w:b/>
        </w:rPr>
        <w:t xml:space="preserve">. Подготовка пациента к </w:t>
      </w:r>
      <w:proofErr w:type="spellStart"/>
      <w:r w:rsidRPr="0061543E">
        <w:rPr>
          <w:b/>
        </w:rPr>
        <w:t>ирригоскопии</w:t>
      </w:r>
      <w:proofErr w:type="spellEnd"/>
      <w:r w:rsidRPr="0061543E">
        <w:rPr>
          <w:b/>
        </w:rPr>
        <w:t>:</w:t>
      </w:r>
    </w:p>
    <w:p w:rsidR="00517A18" w:rsidRPr="00AD0AC4" w:rsidRDefault="00517A18" w:rsidP="00517A18">
      <w:pPr>
        <w:ind w:hanging="142"/>
        <w:jc w:val="both"/>
      </w:pPr>
      <w:r w:rsidRPr="00AD0AC4">
        <w:tab/>
        <w:t>а) вечером -  легкий ужин, утром - натощак</w:t>
      </w:r>
    </w:p>
    <w:p w:rsidR="00517A18" w:rsidRPr="00AD0AC4" w:rsidRDefault="00517A18" w:rsidP="00517A18">
      <w:pPr>
        <w:ind w:hanging="142"/>
        <w:jc w:val="both"/>
      </w:pPr>
      <w:r w:rsidRPr="00AD0AC4">
        <w:tab/>
        <w:t>б) утром - очистительная клизма</w:t>
      </w:r>
    </w:p>
    <w:p w:rsidR="00517A18" w:rsidRPr="00AD0AC4" w:rsidRDefault="00517A18" w:rsidP="00517A18">
      <w:pPr>
        <w:ind w:hanging="142"/>
        <w:jc w:val="both"/>
      </w:pPr>
      <w:r w:rsidRPr="00AD0AC4">
        <w:tab/>
        <w:t>в) за 3 дня исключить железосодержащие продукты</w:t>
      </w:r>
    </w:p>
    <w:p w:rsidR="00517A18" w:rsidRPr="00AD0AC4" w:rsidRDefault="00517A18" w:rsidP="00517A18">
      <w:pPr>
        <w:ind w:hanging="142"/>
        <w:jc w:val="both"/>
      </w:pPr>
      <w:r w:rsidRPr="00AD0AC4">
        <w:tab/>
        <w:t>г) не проводится</w:t>
      </w:r>
    </w:p>
    <w:p w:rsidR="00517A18" w:rsidRPr="0061543E" w:rsidRDefault="00517A18" w:rsidP="00517A18">
      <w:pPr>
        <w:ind w:hanging="142"/>
        <w:jc w:val="both"/>
        <w:rPr>
          <w:b/>
        </w:rPr>
      </w:pPr>
      <w:r>
        <w:rPr>
          <w:b/>
        </w:rPr>
        <w:t>44</w:t>
      </w:r>
      <w:r w:rsidRPr="0061543E">
        <w:rPr>
          <w:b/>
        </w:rPr>
        <w:t xml:space="preserve">. </w:t>
      </w:r>
      <w:proofErr w:type="spellStart"/>
      <w:r w:rsidRPr="0061543E">
        <w:rPr>
          <w:b/>
        </w:rPr>
        <w:t>Ирригоскопия</w:t>
      </w:r>
      <w:proofErr w:type="spellEnd"/>
      <w:r w:rsidRPr="0061543E">
        <w:rPr>
          <w:b/>
        </w:rPr>
        <w:t xml:space="preserve"> – это </w:t>
      </w:r>
      <w:proofErr w:type="gramStart"/>
      <w:r w:rsidRPr="0061543E">
        <w:rPr>
          <w:b/>
        </w:rPr>
        <w:t>рентгенологические</w:t>
      </w:r>
      <w:proofErr w:type="gramEnd"/>
      <w:r w:rsidRPr="0061543E">
        <w:rPr>
          <w:b/>
        </w:rPr>
        <w:t xml:space="preserve"> контрастное исследование:</w:t>
      </w:r>
    </w:p>
    <w:p w:rsidR="00517A18" w:rsidRPr="00AD0AC4" w:rsidRDefault="00517A18" w:rsidP="00517A18">
      <w:pPr>
        <w:ind w:hanging="142"/>
        <w:jc w:val="both"/>
      </w:pPr>
      <w:r w:rsidRPr="00AD0AC4">
        <w:tab/>
        <w:t>а) пищеводы</w:t>
      </w:r>
    </w:p>
    <w:p w:rsidR="00517A18" w:rsidRPr="00AD0AC4" w:rsidRDefault="00517A18" w:rsidP="00517A18">
      <w:pPr>
        <w:ind w:hanging="142"/>
        <w:jc w:val="both"/>
      </w:pPr>
      <w:r w:rsidRPr="00AD0AC4">
        <w:tab/>
        <w:t>б) желудка</w:t>
      </w:r>
    </w:p>
    <w:p w:rsidR="00517A18" w:rsidRPr="00AD0AC4" w:rsidRDefault="00517A18" w:rsidP="00517A18">
      <w:pPr>
        <w:ind w:hanging="142"/>
        <w:jc w:val="both"/>
      </w:pPr>
      <w:r w:rsidRPr="00AD0AC4">
        <w:tab/>
        <w:t>в) тонкого кишечника</w:t>
      </w:r>
    </w:p>
    <w:p w:rsidR="00517A18" w:rsidRPr="00AD0AC4" w:rsidRDefault="00517A18" w:rsidP="00517A18">
      <w:pPr>
        <w:ind w:hanging="142"/>
        <w:jc w:val="both"/>
      </w:pPr>
      <w:r w:rsidRPr="00AD0AC4">
        <w:tab/>
        <w:t>г) толстого кишечника</w:t>
      </w:r>
    </w:p>
    <w:p w:rsidR="00517A18" w:rsidRPr="0061543E" w:rsidRDefault="00517A18" w:rsidP="00517A18">
      <w:pPr>
        <w:ind w:hanging="142"/>
        <w:jc w:val="both"/>
        <w:rPr>
          <w:b/>
        </w:rPr>
      </w:pPr>
      <w:r>
        <w:rPr>
          <w:b/>
        </w:rPr>
        <w:t>45</w:t>
      </w:r>
      <w:r w:rsidRPr="0061543E">
        <w:rPr>
          <w:b/>
        </w:rPr>
        <w:t>. Установите соответстви</w:t>
      </w:r>
      <w:r>
        <w:rPr>
          <w:b/>
        </w:rPr>
        <w:t>е:</w:t>
      </w:r>
    </w:p>
    <w:tbl>
      <w:tblPr>
        <w:tblStyle w:val="a6"/>
        <w:tblW w:w="0" w:type="auto"/>
        <w:tblInd w:w="108" w:type="dxa"/>
        <w:tblLook w:val="04A0"/>
      </w:tblPr>
      <w:tblGrid>
        <w:gridCol w:w="2599"/>
        <w:gridCol w:w="6864"/>
      </w:tblGrid>
      <w:tr w:rsidR="00517A18" w:rsidRPr="00AD0AC4" w:rsidTr="00475AE6">
        <w:tc>
          <w:tcPr>
            <w:tcW w:w="2694" w:type="dxa"/>
          </w:tcPr>
          <w:p w:rsidR="00517A18" w:rsidRPr="00AD0AC4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>Колика</w:t>
            </w:r>
          </w:p>
        </w:tc>
        <w:tc>
          <w:tcPr>
            <w:tcW w:w="7371" w:type="dxa"/>
          </w:tcPr>
          <w:p w:rsidR="00517A18" w:rsidRPr="00AD0AC4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>Клинические проявления</w:t>
            </w:r>
          </w:p>
        </w:tc>
      </w:tr>
      <w:tr w:rsidR="00517A18" w:rsidRPr="00AD0AC4" w:rsidTr="00475AE6">
        <w:tc>
          <w:tcPr>
            <w:tcW w:w="2694" w:type="dxa"/>
          </w:tcPr>
          <w:p w:rsidR="00517A18" w:rsidRPr="00AD0AC4" w:rsidRDefault="00517A18" w:rsidP="00517A18">
            <w:pPr>
              <w:pStyle w:val="a5"/>
              <w:numPr>
                <w:ilvl w:val="0"/>
                <w:numId w:val="29"/>
              </w:num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>Желчная</w:t>
            </w:r>
          </w:p>
          <w:p w:rsidR="00517A18" w:rsidRPr="00AD0AC4" w:rsidRDefault="00517A18" w:rsidP="00517A18">
            <w:pPr>
              <w:pStyle w:val="a5"/>
              <w:numPr>
                <w:ilvl w:val="0"/>
                <w:numId w:val="29"/>
              </w:num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>Почечная</w:t>
            </w:r>
          </w:p>
        </w:tc>
        <w:tc>
          <w:tcPr>
            <w:tcW w:w="7371" w:type="dxa"/>
          </w:tcPr>
          <w:p w:rsidR="00517A18" w:rsidRPr="00AD0AC4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>А) сильная боль в пояснице, иррадиирущая в них, в бедро, дизурия</w:t>
            </w:r>
          </w:p>
          <w:p w:rsidR="00517A18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r w:rsidRPr="00AD0AC4">
              <w:rPr>
                <w:sz w:val="24"/>
                <w:szCs w:val="24"/>
              </w:rPr>
              <w:t>В) сильная боль в правом подреберье</w:t>
            </w:r>
            <w:r>
              <w:rPr>
                <w:sz w:val="24"/>
                <w:szCs w:val="24"/>
              </w:rPr>
              <w:t>, иррадиирущая в правом</w:t>
            </w:r>
          </w:p>
          <w:p w:rsidR="00517A18" w:rsidRPr="00AD0AC4" w:rsidRDefault="00517A18" w:rsidP="00475AE6">
            <w:pPr>
              <w:ind w:left="426" w:hanging="426"/>
              <w:jc w:val="both"/>
              <w:rPr>
                <w:sz w:val="24"/>
                <w:szCs w:val="24"/>
              </w:rPr>
            </w:pPr>
            <w:proofErr w:type="gramStart"/>
            <w:r w:rsidRPr="00AD0AC4">
              <w:rPr>
                <w:sz w:val="24"/>
                <w:szCs w:val="24"/>
              </w:rPr>
              <w:t>плече</w:t>
            </w:r>
            <w:proofErr w:type="gramEnd"/>
            <w:r w:rsidRPr="00AD0AC4">
              <w:rPr>
                <w:sz w:val="24"/>
                <w:szCs w:val="24"/>
              </w:rPr>
              <w:t>, лопатк</w:t>
            </w:r>
            <w:r>
              <w:rPr>
                <w:sz w:val="24"/>
                <w:szCs w:val="24"/>
              </w:rPr>
              <w:t>е</w:t>
            </w:r>
            <w:r w:rsidRPr="00AD0AC4">
              <w:rPr>
                <w:sz w:val="24"/>
                <w:szCs w:val="24"/>
              </w:rPr>
              <w:t>, тошнота, рвота</w:t>
            </w: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517A18" w:rsidRPr="00BD1A63" w:rsidRDefault="00517A18" w:rsidP="00517A18">
      <w:pPr>
        <w:ind w:hanging="142"/>
        <w:jc w:val="both"/>
        <w:rPr>
          <w:b/>
        </w:rPr>
      </w:pPr>
      <w:r>
        <w:rPr>
          <w:b/>
        </w:rPr>
        <w:t>46</w:t>
      </w:r>
      <w:r w:rsidRPr="00BD1A63">
        <w:rPr>
          <w:b/>
        </w:rPr>
        <w:t>. Исследование, позволяющее оценить размеры и структуру печени:</w:t>
      </w:r>
    </w:p>
    <w:p w:rsidR="00517A18" w:rsidRPr="00AD0AC4" w:rsidRDefault="00517A18" w:rsidP="00517A18">
      <w:pPr>
        <w:ind w:hanging="142"/>
        <w:jc w:val="both"/>
      </w:pPr>
      <w:r w:rsidRPr="00AD0AC4">
        <w:tab/>
        <w:t>а) ультразвуковое сканирование</w:t>
      </w:r>
    </w:p>
    <w:p w:rsidR="00517A18" w:rsidRPr="00AD0AC4" w:rsidRDefault="00517A18" w:rsidP="00517A18">
      <w:pPr>
        <w:ind w:hanging="142"/>
        <w:jc w:val="both"/>
      </w:pPr>
      <w:r w:rsidRPr="00AD0AC4">
        <w:tab/>
        <w:t>б) обзорный снимок брюшной полости</w:t>
      </w:r>
    </w:p>
    <w:p w:rsidR="00517A18" w:rsidRPr="00AD0AC4" w:rsidRDefault="00517A18" w:rsidP="00517A18">
      <w:pPr>
        <w:ind w:hanging="142"/>
        <w:jc w:val="both"/>
      </w:pPr>
      <w:r w:rsidRPr="00AD0AC4">
        <w:tab/>
        <w:t>в) перкуссия</w:t>
      </w:r>
    </w:p>
    <w:p w:rsidR="00517A18" w:rsidRPr="00AD0AC4" w:rsidRDefault="00517A18" w:rsidP="00517A18">
      <w:pPr>
        <w:ind w:hanging="142"/>
        <w:jc w:val="both"/>
      </w:pPr>
      <w:r w:rsidRPr="00AD0AC4">
        <w:tab/>
        <w:t>г) аускультация</w:t>
      </w:r>
    </w:p>
    <w:p w:rsidR="00517A18" w:rsidRPr="00AD0AC4" w:rsidRDefault="00517A18" w:rsidP="00517A18">
      <w:pPr>
        <w:ind w:hanging="142"/>
        <w:jc w:val="both"/>
      </w:pPr>
    </w:p>
    <w:p w:rsidR="00517A18" w:rsidRPr="00BD1A63" w:rsidRDefault="00517A18" w:rsidP="00517A18">
      <w:pPr>
        <w:ind w:hanging="142"/>
        <w:jc w:val="both"/>
        <w:rPr>
          <w:b/>
        </w:rPr>
      </w:pPr>
      <w:r>
        <w:rPr>
          <w:b/>
        </w:rPr>
        <w:t>47</w:t>
      </w:r>
      <w:r w:rsidRPr="00BD1A63">
        <w:rPr>
          <w:b/>
        </w:rPr>
        <w:t xml:space="preserve">. Приоритетная проблема пациента при </w:t>
      </w:r>
      <w:proofErr w:type="spellStart"/>
      <w:r w:rsidRPr="00BD1A63">
        <w:rPr>
          <w:b/>
        </w:rPr>
        <w:t>гипотонически</w:t>
      </w:r>
      <w:proofErr w:type="spellEnd"/>
      <w:r w:rsidRPr="00BD1A63">
        <w:rPr>
          <w:b/>
        </w:rPr>
        <w:t xml:space="preserve"> – </w:t>
      </w:r>
      <w:proofErr w:type="spellStart"/>
      <w:r w:rsidRPr="00BD1A63">
        <w:rPr>
          <w:b/>
        </w:rPr>
        <w:t>гипокинетическом</w:t>
      </w:r>
      <w:proofErr w:type="spellEnd"/>
      <w:r w:rsidRPr="00BD1A63">
        <w:rPr>
          <w:b/>
        </w:rPr>
        <w:t xml:space="preserve"> типе</w:t>
      </w:r>
    </w:p>
    <w:p w:rsidR="00517A18" w:rsidRPr="00BD1A63" w:rsidRDefault="00517A18" w:rsidP="00517A18">
      <w:pPr>
        <w:ind w:hanging="142"/>
        <w:jc w:val="both"/>
        <w:rPr>
          <w:b/>
        </w:rPr>
      </w:pPr>
      <w:r w:rsidRPr="00AD0AC4">
        <w:tab/>
      </w:r>
      <w:proofErr w:type="spellStart"/>
      <w:r w:rsidRPr="00BD1A63">
        <w:rPr>
          <w:b/>
        </w:rPr>
        <w:t>дискинезии</w:t>
      </w:r>
      <w:proofErr w:type="spellEnd"/>
      <w:r w:rsidRPr="00BD1A63">
        <w:rPr>
          <w:b/>
        </w:rPr>
        <w:t xml:space="preserve"> желчевыводящих путей:</w:t>
      </w:r>
    </w:p>
    <w:p w:rsidR="00517A18" w:rsidRPr="00AD0AC4" w:rsidRDefault="00517A18" w:rsidP="00517A18">
      <w:pPr>
        <w:ind w:hanging="142"/>
        <w:jc w:val="both"/>
      </w:pPr>
      <w:r w:rsidRPr="00AD0AC4">
        <w:tab/>
        <w:t>а) резкая боль в правом подреберье</w:t>
      </w:r>
    </w:p>
    <w:p w:rsidR="00517A18" w:rsidRPr="00AD0AC4" w:rsidRDefault="00517A18" w:rsidP="00517A18">
      <w:pPr>
        <w:ind w:hanging="142"/>
        <w:jc w:val="both"/>
      </w:pPr>
      <w:r w:rsidRPr="00AD0AC4">
        <w:tab/>
        <w:t>б) резкая боль в левом подреберье</w:t>
      </w:r>
    </w:p>
    <w:p w:rsidR="00517A18" w:rsidRPr="00AD0AC4" w:rsidRDefault="00517A18" w:rsidP="00517A18">
      <w:pPr>
        <w:ind w:hanging="142"/>
        <w:jc w:val="both"/>
      </w:pPr>
      <w:r w:rsidRPr="00AD0AC4">
        <w:tab/>
        <w:t>в) ноющая боль в правом подреберье</w:t>
      </w:r>
    </w:p>
    <w:p w:rsidR="00517A18" w:rsidRPr="00AD0AC4" w:rsidRDefault="00517A18" w:rsidP="00517A18">
      <w:pPr>
        <w:ind w:hanging="142"/>
        <w:jc w:val="both"/>
      </w:pPr>
      <w:r w:rsidRPr="00AD0AC4">
        <w:tab/>
        <w:t>г) ноющая боль в левом подреберье</w:t>
      </w:r>
    </w:p>
    <w:p w:rsidR="00517A18" w:rsidRPr="00BD1A63" w:rsidRDefault="00517A18" w:rsidP="00517A18">
      <w:pPr>
        <w:ind w:hanging="142"/>
        <w:jc w:val="both"/>
        <w:rPr>
          <w:b/>
        </w:rPr>
      </w:pPr>
      <w:r>
        <w:rPr>
          <w:b/>
        </w:rPr>
        <w:t>48</w:t>
      </w:r>
      <w:r w:rsidRPr="00BD1A63">
        <w:rPr>
          <w:b/>
        </w:rPr>
        <w:t xml:space="preserve">. При </w:t>
      </w:r>
      <w:proofErr w:type="spellStart"/>
      <w:r w:rsidRPr="00BD1A63">
        <w:rPr>
          <w:b/>
        </w:rPr>
        <w:t>гипертонически-гиперкинетическом</w:t>
      </w:r>
      <w:proofErr w:type="spellEnd"/>
      <w:r w:rsidRPr="00BD1A63">
        <w:rPr>
          <w:b/>
        </w:rPr>
        <w:t xml:space="preserve"> типе </w:t>
      </w:r>
      <w:proofErr w:type="spellStart"/>
      <w:r w:rsidRPr="00BD1A63">
        <w:rPr>
          <w:b/>
        </w:rPr>
        <w:t>дискинезии</w:t>
      </w:r>
      <w:proofErr w:type="spellEnd"/>
      <w:r w:rsidRPr="00BD1A63">
        <w:rPr>
          <w:b/>
        </w:rPr>
        <w:t xml:space="preserve"> желчевыводящих путей</w:t>
      </w:r>
    </w:p>
    <w:p w:rsidR="00517A18" w:rsidRPr="00BD1A63" w:rsidRDefault="00517A18" w:rsidP="00517A18">
      <w:pPr>
        <w:ind w:hanging="142"/>
        <w:jc w:val="both"/>
        <w:rPr>
          <w:b/>
        </w:rPr>
      </w:pPr>
      <w:r w:rsidRPr="00BD1A63">
        <w:rPr>
          <w:b/>
        </w:rPr>
        <w:tab/>
        <w:t>используются:</w:t>
      </w:r>
    </w:p>
    <w:p w:rsidR="00517A18" w:rsidRPr="00AD0AC4" w:rsidRDefault="00517A18" w:rsidP="00517A18">
      <w:pPr>
        <w:ind w:hanging="142"/>
        <w:jc w:val="both"/>
      </w:pPr>
      <w:r w:rsidRPr="00AD0AC4">
        <w:tab/>
        <w:t>а) антибиотики</w:t>
      </w:r>
    </w:p>
    <w:p w:rsidR="00517A18" w:rsidRPr="00AD0AC4" w:rsidRDefault="00517A18" w:rsidP="00517A18">
      <w:pPr>
        <w:ind w:hanging="142"/>
        <w:jc w:val="both"/>
      </w:pPr>
      <w:r w:rsidRPr="00AD0AC4">
        <w:tab/>
        <w:t xml:space="preserve">б) </w:t>
      </w:r>
      <w:proofErr w:type="spellStart"/>
      <w:r w:rsidRPr="00AD0AC4">
        <w:t>диуретики</w:t>
      </w:r>
      <w:proofErr w:type="spellEnd"/>
    </w:p>
    <w:p w:rsidR="00517A18" w:rsidRPr="00AD0AC4" w:rsidRDefault="00517A18" w:rsidP="00517A18">
      <w:pPr>
        <w:ind w:hanging="142"/>
        <w:jc w:val="both"/>
      </w:pPr>
      <w:r w:rsidRPr="00AD0AC4">
        <w:tab/>
        <w:t xml:space="preserve">в) </w:t>
      </w:r>
      <w:proofErr w:type="spellStart"/>
      <w:r w:rsidRPr="00AD0AC4">
        <w:t>нитрофураны</w:t>
      </w:r>
      <w:proofErr w:type="spellEnd"/>
    </w:p>
    <w:p w:rsidR="00517A18" w:rsidRPr="00AD0AC4" w:rsidRDefault="00517A18" w:rsidP="00517A18">
      <w:pPr>
        <w:ind w:hanging="142"/>
        <w:jc w:val="both"/>
      </w:pPr>
      <w:r w:rsidRPr="00AD0AC4">
        <w:lastRenderedPageBreak/>
        <w:tab/>
        <w:t xml:space="preserve">г) </w:t>
      </w:r>
      <w:proofErr w:type="spellStart"/>
      <w:r w:rsidRPr="00AD0AC4">
        <w:t>спазмолитики</w:t>
      </w:r>
      <w:proofErr w:type="spellEnd"/>
    </w:p>
    <w:p w:rsidR="00517A18" w:rsidRDefault="00517A18" w:rsidP="00517A18">
      <w:pPr>
        <w:ind w:hanging="142"/>
        <w:jc w:val="both"/>
        <w:rPr>
          <w:b/>
        </w:rPr>
      </w:pPr>
    </w:p>
    <w:p w:rsidR="00517A18" w:rsidRPr="00BD1A63" w:rsidRDefault="00517A18" w:rsidP="00517A18">
      <w:pPr>
        <w:ind w:hanging="142"/>
        <w:jc w:val="both"/>
        <w:rPr>
          <w:b/>
        </w:rPr>
      </w:pPr>
      <w:r>
        <w:rPr>
          <w:b/>
        </w:rPr>
        <w:t>49</w:t>
      </w:r>
      <w:r w:rsidRPr="00BD1A63">
        <w:rPr>
          <w:b/>
        </w:rPr>
        <w:t>. При заболеваниях желчевыводящих путей медсестра готовит пациента:</w:t>
      </w:r>
    </w:p>
    <w:p w:rsidR="00517A18" w:rsidRPr="00AD0AC4" w:rsidRDefault="00517A18" w:rsidP="00517A18">
      <w:pPr>
        <w:ind w:hanging="142"/>
        <w:jc w:val="both"/>
      </w:pPr>
      <w:r w:rsidRPr="00AD0AC4">
        <w:tab/>
        <w:t>а) желудочного зондирования</w:t>
      </w:r>
    </w:p>
    <w:p w:rsidR="00517A18" w:rsidRPr="00AD0AC4" w:rsidRDefault="00517A18" w:rsidP="00517A18">
      <w:pPr>
        <w:ind w:hanging="142"/>
        <w:jc w:val="both"/>
      </w:pPr>
      <w:r w:rsidRPr="00AD0AC4">
        <w:tab/>
        <w:t>б) дуоденального зондирования</w:t>
      </w:r>
    </w:p>
    <w:p w:rsidR="00517A18" w:rsidRPr="00AD0AC4" w:rsidRDefault="00517A18" w:rsidP="00517A18">
      <w:pPr>
        <w:ind w:hanging="142"/>
        <w:jc w:val="both"/>
      </w:pPr>
      <w:r w:rsidRPr="00AD0AC4">
        <w:tab/>
        <w:t xml:space="preserve">в) </w:t>
      </w:r>
      <w:proofErr w:type="spellStart"/>
      <w:r w:rsidRPr="00AD0AC4">
        <w:t>ирригоскопия</w:t>
      </w:r>
      <w:proofErr w:type="spellEnd"/>
    </w:p>
    <w:p w:rsidR="00517A18" w:rsidRPr="00AD0AC4" w:rsidRDefault="00517A18" w:rsidP="00517A18">
      <w:pPr>
        <w:ind w:hanging="142"/>
        <w:jc w:val="both"/>
      </w:pPr>
      <w:r w:rsidRPr="00AD0AC4">
        <w:tab/>
        <w:t xml:space="preserve">г) </w:t>
      </w:r>
      <w:proofErr w:type="spellStart"/>
      <w:r w:rsidRPr="00AD0AC4">
        <w:t>колоноскопия</w:t>
      </w:r>
      <w:proofErr w:type="spellEnd"/>
    </w:p>
    <w:p w:rsidR="00517A18" w:rsidRPr="00BD1A63" w:rsidRDefault="00517A18" w:rsidP="00517A18">
      <w:pPr>
        <w:ind w:hanging="142"/>
        <w:jc w:val="both"/>
        <w:rPr>
          <w:b/>
        </w:rPr>
      </w:pPr>
      <w:r>
        <w:rPr>
          <w:b/>
        </w:rPr>
        <w:t>50</w:t>
      </w:r>
      <w:r w:rsidRPr="00BD1A63">
        <w:rPr>
          <w:b/>
        </w:rPr>
        <w:t xml:space="preserve">. Подготовка пациента к </w:t>
      </w:r>
      <w:proofErr w:type="spellStart"/>
      <w:r w:rsidRPr="00BD1A63">
        <w:rPr>
          <w:b/>
        </w:rPr>
        <w:t>холецистохолангиография</w:t>
      </w:r>
      <w:proofErr w:type="spellEnd"/>
      <w:r w:rsidRPr="00BD1A63">
        <w:rPr>
          <w:b/>
        </w:rPr>
        <w:t>:</w:t>
      </w:r>
    </w:p>
    <w:p w:rsidR="00517A18" w:rsidRPr="00AD0AC4" w:rsidRDefault="00517A18" w:rsidP="00517A18">
      <w:pPr>
        <w:ind w:hanging="142"/>
        <w:jc w:val="both"/>
      </w:pPr>
      <w:r w:rsidRPr="00AD0AC4">
        <w:tab/>
        <w:t>а) промывание желудка</w:t>
      </w:r>
    </w:p>
    <w:p w:rsidR="00517A18" w:rsidRPr="00AD0AC4" w:rsidRDefault="00517A18" w:rsidP="00517A18">
      <w:pPr>
        <w:ind w:hanging="142"/>
        <w:jc w:val="both"/>
      </w:pPr>
      <w:r w:rsidRPr="00AD0AC4">
        <w:tab/>
        <w:t>б) сифонная клизма</w:t>
      </w:r>
    </w:p>
    <w:p w:rsidR="00517A18" w:rsidRPr="00AD0AC4" w:rsidRDefault="00517A18" w:rsidP="00517A18">
      <w:pPr>
        <w:ind w:hanging="142"/>
        <w:jc w:val="both"/>
      </w:pPr>
      <w:r w:rsidRPr="00AD0AC4">
        <w:tab/>
        <w:t>в) в/</w:t>
      </w:r>
      <w:proofErr w:type="gramStart"/>
      <w:r w:rsidRPr="00AD0AC4">
        <w:t>в</w:t>
      </w:r>
      <w:proofErr w:type="gramEnd"/>
      <w:r w:rsidRPr="00AD0AC4">
        <w:t xml:space="preserve"> введение рентген контрастного вещества</w:t>
      </w:r>
    </w:p>
    <w:p w:rsidR="00517A18" w:rsidRPr="00AD0AC4" w:rsidRDefault="00517A18" w:rsidP="00517A18">
      <w:pPr>
        <w:ind w:hanging="142"/>
        <w:jc w:val="both"/>
      </w:pPr>
      <w:r w:rsidRPr="00AD0AC4">
        <w:tab/>
        <w:t>г) не проводится</w:t>
      </w:r>
    </w:p>
    <w:p w:rsidR="00517A18" w:rsidRPr="00BD1A63" w:rsidRDefault="00517A18" w:rsidP="00517A18">
      <w:pPr>
        <w:ind w:hanging="142"/>
        <w:jc w:val="both"/>
        <w:rPr>
          <w:b/>
        </w:rPr>
      </w:pPr>
      <w:r>
        <w:rPr>
          <w:b/>
        </w:rPr>
        <w:t>51</w:t>
      </w:r>
      <w:r w:rsidRPr="00BD1A63">
        <w:rPr>
          <w:b/>
        </w:rPr>
        <w:t xml:space="preserve">. Подготовка пациента </w:t>
      </w:r>
      <w:r>
        <w:rPr>
          <w:b/>
        </w:rPr>
        <w:t>к</w:t>
      </w:r>
      <w:r w:rsidRPr="00BD1A63">
        <w:rPr>
          <w:b/>
        </w:rPr>
        <w:t xml:space="preserve"> УЗИ органов брюшной полости включает прием:</w:t>
      </w:r>
    </w:p>
    <w:p w:rsidR="00517A18" w:rsidRPr="00AD0AC4" w:rsidRDefault="00517A18" w:rsidP="00517A18">
      <w:pPr>
        <w:ind w:hanging="142"/>
        <w:jc w:val="both"/>
      </w:pPr>
      <w:r w:rsidRPr="00AD0AC4">
        <w:tab/>
        <w:t>а) активированного угля</w:t>
      </w:r>
    </w:p>
    <w:p w:rsidR="00517A18" w:rsidRPr="00AD0AC4" w:rsidRDefault="00517A18" w:rsidP="00517A18">
      <w:pPr>
        <w:ind w:hanging="142"/>
        <w:jc w:val="both"/>
      </w:pPr>
      <w:r w:rsidRPr="00AD0AC4">
        <w:tab/>
        <w:t xml:space="preserve">б) </w:t>
      </w:r>
      <w:proofErr w:type="spellStart"/>
      <w:r w:rsidRPr="00AD0AC4">
        <w:t>пипольфена</w:t>
      </w:r>
      <w:proofErr w:type="spellEnd"/>
    </w:p>
    <w:p w:rsidR="00517A18" w:rsidRPr="00AD0AC4" w:rsidRDefault="00517A18" w:rsidP="00517A18">
      <w:pPr>
        <w:ind w:hanging="142"/>
        <w:jc w:val="both"/>
      </w:pPr>
      <w:r w:rsidRPr="00AD0AC4">
        <w:tab/>
        <w:t xml:space="preserve">в) </w:t>
      </w:r>
      <w:proofErr w:type="spellStart"/>
      <w:r w:rsidRPr="00AD0AC4">
        <w:t>пентагастрина</w:t>
      </w:r>
      <w:proofErr w:type="spellEnd"/>
    </w:p>
    <w:p w:rsidR="00517A18" w:rsidRPr="00AD0AC4" w:rsidRDefault="00517A18" w:rsidP="00517A18">
      <w:pPr>
        <w:ind w:hanging="142"/>
        <w:jc w:val="both"/>
      </w:pPr>
      <w:r w:rsidRPr="00AD0AC4">
        <w:tab/>
        <w:t>г) сульфат магния</w:t>
      </w:r>
    </w:p>
    <w:p w:rsidR="00517A18" w:rsidRPr="00BD1A63" w:rsidRDefault="00517A18" w:rsidP="00517A18">
      <w:pPr>
        <w:ind w:hanging="142"/>
        <w:jc w:val="both"/>
        <w:rPr>
          <w:b/>
        </w:rPr>
      </w:pPr>
      <w:r>
        <w:rPr>
          <w:b/>
        </w:rPr>
        <w:t>52</w:t>
      </w:r>
      <w:r w:rsidRPr="00BD1A63">
        <w:rPr>
          <w:b/>
        </w:rPr>
        <w:t xml:space="preserve">. Зависимое сестринское вмешательство при приступе печеночной колики </w:t>
      </w:r>
      <w:proofErr w:type="gramStart"/>
      <w:r w:rsidRPr="00BD1A63">
        <w:rPr>
          <w:b/>
        </w:rPr>
        <w:t>–в</w:t>
      </w:r>
      <w:proofErr w:type="gramEnd"/>
      <w:r w:rsidRPr="00BD1A63">
        <w:rPr>
          <w:b/>
        </w:rPr>
        <w:t>ведение:</w:t>
      </w:r>
    </w:p>
    <w:p w:rsidR="00517A18" w:rsidRPr="00AD0AC4" w:rsidRDefault="00517A18" w:rsidP="00517A18">
      <w:pPr>
        <w:ind w:hanging="142"/>
        <w:jc w:val="both"/>
      </w:pPr>
      <w:r w:rsidRPr="00AD0AC4">
        <w:tab/>
        <w:t xml:space="preserve">а) </w:t>
      </w:r>
      <w:proofErr w:type="spellStart"/>
      <w:r w:rsidRPr="00AD0AC4">
        <w:t>строфантина</w:t>
      </w:r>
      <w:proofErr w:type="spellEnd"/>
      <w:r w:rsidRPr="00AD0AC4">
        <w:t xml:space="preserve">, </w:t>
      </w:r>
      <w:proofErr w:type="spellStart"/>
      <w:r w:rsidRPr="00AD0AC4">
        <w:t>коргликона</w:t>
      </w:r>
      <w:proofErr w:type="spellEnd"/>
    </w:p>
    <w:p w:rsidR="00517A18" w:rsidRPr="00AD0AC4" w:rsidRDefault="00517A18" w:rsidP="00517A18">
      <w:pPr>
        <w:ind w:hanging="142"/>
        <w:jc w:val="both"/>
      </w:pPr>
      <w:r w:rsidRPr="00AD0AC4">
        <w:tab/>
        <w:t xml:space="preserve">б) баралгина, </w:t>
      </w:r>
      <w:proofErr w:type="spellStart"/>
      <w:r w:rsidRPr="00AD0AC4">
        <w:t>но-щпы</w:t>
      </w:r>
      <w:proofErr w:type="spellEnd"/>
    </w:p>
    <w:p w:rsidR="00517A18" w:rsidRPr="00AD0AC4" w:rsidRDefault="00517A18" w:rsidP="00517A18">
      <w:pPr>
        <w:ind w:hanging="142"/>
        <w:jc w:val="both"/>
      </w:pPr>
      <w:r w:rsidRPr="00AD0AC4">
        <w:tab/>
        <w:t xml:space="preserve">в) </w:t>
      </w:r>
      <w:proofErr w:type="spellStart"/>
      <w:r w:rsidRPr="00AD0AC4">
        <w:t>димедрола</w:t>
      </w:r>
      <w:proofErr w:type="spellEnd"/>
      <w:r w:rsidRPr="00AD0AC4">
        <w:t xml:space="preserve">, </w:t>
      </w:r>
      <w:proofErr w:type="spellStart"/>
      <w:r w:rsidRPr="00AD0AC4">
        <w:t>супрастина</w:t>
      </w:r>
      <w:proofErr w:type="spellEnd"/>
    </w:p>
    <w:p w:rsidR="00517A18" w:rsidRPr="00AD0AC4" w:rsidRDefault="00517A18" w:rsidP="00517A18">
      <w:pPr>
        <w:ind w:hanging="142"/>
        <w:jc w:val="both"/>
      </w:pPr>
      <w:r w:rsidRPr="00AD0AC4">
        <w:tab/>
        <w:t xml:space="preserve">г) </w:t>
      </w:r>
      <w:proofErr w:type="spellStart"/>
      <w:r w:rsidRPr="00AD0AC4">
        <w:t>клофелина</w:t>
      </w:r>
      <w:proofErr w:type="spellEnd"/>
      <w:r w:rsidRPr="00AD0AC4">
        <w:t xml:space="preserve">, </w:t>
      </w:r>
      <w:proofErr w:type="spellStart"/>
      <w:r w:rsidRPr="00AD0AC4">
        <w:t>лазикса</w:t>
      </w:r>
      <w:proofErr w:type="spellEnd"/>
    </w:p>
    <w:p w:rsidR="00517A18" w:rsidRDefault="00517A18" w:rsidP="00517A18"/>
    <w:p w:rsidR="00517A18" w:rsidRDefault="00517A18" w:rsidP="00517A18">
      <w:pPr>
        <w:ind w:left="426" w:hanging="426"/>
        <w:rPr>
          <w:b/>
          <w:sz w:val="28"/>
          <w:szCs w:val="28"/>
        </w:rPr>
      </w:pPr>
      <w:r w:rsidRPr="00FD709B">
        <w:rPr>
          <w:b/>
          <w:sz w:val="28"/>
          <w:szCs w:val="28"/>
        </w:rPr>
        <w:t xml:space="preserve">Раздел № 5 </w:t>
      </w:r>
    </w:p>
    <w:p w:rsidR="00517A18" w:rsidRPr="00FD709B" w:rsidRDefault="00517A18" w:rsidP="00517A18">
      <w:pPr>
        <w:ind w:left="426" w:hanging="426"/>
        <w:rPr>
          <w:b/>
          <w:sz w:val="28"/>
          <w:szCs w:val="28"/>
        </w:rPr>
      </w:pPr>
      <w:r w:rsidRPr="00FD709B">
        <w:rPr>
          <w:b/>
          <w:sz w:val="28"/>
          <w:szCs w:val="28"/>
        </w:rPr>
        <w:t>«БОЛЕЗНИ ПОЧЕК»</w:t>
      </w:r>
    </w:p>
    <w:p w:rsidR="00517A18" w:rsidRPr="00AD0AC4" w:rsidRDefault="00517A18" w:rsidP="00517A18">
      <w:pPr>
        <w:ind w:left="426" w:hanging="426"/>
        <w:jc w:val="both"/>
      </w:pPr>
    </w:p>
    <w:p w:rsidR="00517A18" w:rsidRPr="00FD709B" w:rsidRDefault="00517A18" w:rsidP="00517A18">
      <w:pPr>
        <w:pStyle w:val="a5"/>
        <w:numPr>
          <w:ilvl w:val="0"/>
          <w:numId w:val="20"/>
        </w:numPr>
        <w:ind w:left="426" w:hanging="426"/>
        <w:jc w:val="both"/>
        <w:rPr>
          <w:b/>
        </w:rPr>
      </w:pPr>
      <w:r w:rsidRPr="00FD709B">
        <w:rPr>
          <w:b/>
        </w:rPr>
        <w:t xml:space="preserve">Основная причина </w:t>
      </w:r>
      <w:proofErr w:type="gramStart"/>
      <w:r w:rsidRPr="00FD709B">
        <w:rPr>
          <w:b/>
        </w:rPr>
        <w:t>острого</w:t>
      </w:r>
      <w:proofErr w:type="gramEnd"/>
      <w:r w:rsidRPr="00FD709B">
        <w:rPr>
          <w:b/>
        </w:rPr>
        <w:t xml:space="preserve"> </w:t>
      </w:r>
      <w:proofErr w:type="spellStart"/>
      <w:r w:rsidRPr="00FD709B">
        <w:rPr>
          <w:b/>
        </w:rPr>
        <w:t>гломерулонефрита</w:t>
      </w:r>
      <w:proofErr w:type="spellEnd"/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 бета – гемолитический стрептококк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грибы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кишечная палочка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г) микобактерии</w:t>
      </w:r>
    </w:p>
    <w:p w:rsidR="00517A18" w:rsidRPr="00FD709B" w:rsidRDefault="00517A18" w:rsidP="00517A18">
      <w:pPr>
        <w:pStyle w:val="a5"/>
        <w:numPr>
          <w:ilvl w:val="0"/>
          <w:numId w:val="20"/>
        </w:numPr>
        <w:ind w:left="426" w:hanging="426"/>
        <w:jc w:val="both"/>
        <w:rPr>
          <w:b/>
        </w:rPr>
      </w:pPr>
      <w:r w:rsidRPr="00FD709B">
        <w:rPr>
          <w:b/>
        </w:rPr>
        <w:t xml:space="preserve">При </w:t>
      </w:r>
      <w:proofErr w:type="spellStart"/>
      <w:r w:rsidRPr="00FD709B">
        <w:rPr>
          <w:b/>
        </w:rPr>
        <w:t>гломерулонефрите</w:t>
      </w:r>
      <w:proofErr w:type="spellEnd"/>
      <w:r w:rsidRPr="00FD709B">
        <w:rPr>
          <w:b/>
        </w:rPr>
        <w:t xml:space="preserve"> преимущественно поражаются почечные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канальцы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клубочки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лоханки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г) чашечки</w:t>
      </w:r>
    </w:p>
    <w:p w:rsidR="00517A18" w:rsidRPr="00FD709B" w:rsidRDefault="00517A18" w:rsidP="00517A18">
      <w:pPr>
        <w:pStyle w:val="a5"/>
        <w:numPr>
          <w:ilvl w:val="0"/>
          <w:numId w:val="20"/>
        </w:numPr>
        <w:ind w:left="426" w:hanging="426"/>
        <w:jc w:val="both"/>
        <w:rPr>
          <w:b/>
        </w:rPr>
      </w:pPr>
      <w:r w:rsidRPr="00FD709B">
        <w:rPr>
          <w:b/>
        </w:rPr>
        <w:t xml:space="preserve">Приоритетные проблемы пациента при </w:t>
      </w:r>
      <w:proofErr w:type="gramStart"/>
      <w:r w:rsidRPr="00FD709B">
        <w:rPr>
          <w:b/>
        </w:rPr>
        <w:t>остром</w:t>
      </w:r>
      <w:proofErr w:type="gramEnd"/>
      <w:r w:rsidRPr="00FD709B">
        <w:rPr>
          <w:b/>
        </w:rPr>
        <w:t xml:space="preserve"> </w:t>
      </w:r>
      <w:proofErr w:type="spellStart"/>
      <w:r w:rsidRPr="00FD709B">
        <w:rPr>
          <w:b/>
        </w:rPr>
        <w:t>гломерулонефрите</w:t>
      </w:r>
      <w:proofErr w:type="spellEnd"/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слабость, недомогание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повышенная утомляемость, лихорадка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снижение работоспособности и аппетита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г) головная боль, отеки</w:t>
      </w:r>
    </w:p>
    <w:p w:rsidR="00517A18" w:rsidRPr="00FD709B" w:rsidRDefault="00517A18" w:rsidP="00517A18">
      <w:pPr>
        <w:pStyle w:val="a5"/>
        <w:numPr>
          <w:ilvl w:val="0"/>
          <w:numId w:val="20"/>
        </w:numPr>
        <w:ind w:left="426" w:hanging="426"/>
        <w:jc w:val="both"/>
        <w:rPr>
          <w:b/>
        </w:rPr>
      </w:pPr>
      <w:r w:rsidRPr="00FD709B">
        <w:rPr>
          <w:b/>
        </w:rPr>
        <w:t>Отеки почечного происхождения появляются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утром на ногах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утром на лице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вечером на ногах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г) вечером на лице</w:t>
      </w:r>
    </w:p>
    <w:p w:rsidR="00517A18" w:rsidRPr="00FD709B" w:rsidRDefault="00517A18" w:rsidP="00517A18">
      <w:pPr>
        <w:pStyle w:val="a5"/>
        <w:numPr>
          <w:ilvl w:val="0"/>
          <w:numId w:val="20"/>
        </w:numPr>
        <w:ind w:left="426" w:hanging="426"/>
        <w:jc w:val="both"/>
        <w:rPr>
          <w:b/>
        </w:rPr>
      </w:pPr>
      <w:r w:rsidRPr="00FD709B">
        <w:rPr>
          <w:b/>
        </w:rPr>
        <w:t>Ранним проявлением развивающихся скрытых отеков является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гидроторакс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 xml:space="preserve">б) </w:t>
      </w:r>
      <w:proofErr w:type="spellStart"/>
      <w:r w:rsidRPr="00AD0AC4">
        <w:t>гидроперикард</w:t>
      </w:r>
      <w:proofErr w:type="spellEnd"/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увеличение живота</w:t>
      </w:r>
    </w:p>
    <w:p w:rsidR="00517A18" w:rsidRPr="00AD0AC4" w:rsidRDefault="00517A18" w:rsidP="00517A18">
      <w:pPr>
        <w:pStyle w:val="a5"/>
        <w:ind w:left="426" w:hanging="426"/>
        <w:jc w:val="both"/>
      </w:pPr>
      <w:r>
        <w:t xml:space="preserve">г) </w:t>
      </w:r>
      <w:r w:rsidRPr="00AD0AC4">
        <w:t xml:space="preserve"> увеличение массы тела и уменьшение суточного диуреза</w:t>
      </w:r>
    </w:p>
    <w:p w:rsidR="00517A18" w:rsidRDefault="00517A18" w:rsidP="00517A18">
      <w:pPr>
        <w:ind w:left="426" w:hanging="426"/>
        <w:jc w:val="both"/>
      </w:pPr>
    </w:p>
    <w:p w:rsidR="00517A18" w:rsidRPr="00AD0AC4" w:rsidRDefault="00517A18" w:rsidP="00517A18">
      <w:pPr>
        <w:ind w:left="426" w:hanging="426"/>
        <w:jc w:val="both"/>
      </w:pPr>
    </w:p>
    <w:p w:rsidR="00517A18" w:rsidRPr="00FD709B" w:rsidRDefault="00517A18" w:rsidP="00517A18">
      <w:pPr>
        <w:pStyle w:val="a5"/>
        <w:numPr>
          <w:ilvl w:val="0"/>
          <w:numId w:val="20"/>
        </w:numPr>
        <w:ind w:left="426" w:hanging="426"/>
        <w:jc w:val="both"/>
        <w:rPr>
          <w:b/>
        </w:rPr>
      </w:pPr>
      <w:r w:rsidRPr="00FD709B">
        <w:rPr>
          <w:b/>
        </w:rPr>
        <w:t xml:space="preserve">При </w:t>
      </w:r>
      <w:proofErr w:type="spellStart"/>
      <w:r w:rsidRPr="00FD709B">
        <w:rPr>
          <w:b/>
        </w:rPr>
        <w:t>остромгломерунефрите</w:t>
      </w:r>
      <w:proofErr w:type="spellEnd"/>
      <w:r w:rsidRPr="00FD709B">
        <w:rPr>
          <w:b/>
        </w:rPr>
        <w:t xml:space="preserve"> моча имеет цвет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бесцветный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“ пива“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 xml:space="preserve">в) </w:t>
      </w:r>
      <w:proofErr w:type="spellStart"/>
      <w:proofErr w:type="gramStart"/>
      <w:r w:rsidRPr="00AD0AC4">
        <w:t>соломенно</w:t>
      </w:r>
      <w:proofErr w:type="spellEnd"/>
      <w:r w:rsidRPr="00AD0AC4">
        <w:t xml:space="preserve"> – желтый</w:t>
      </w:r>
      <w:proofErr w:type="gramEnd"/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г) “мясных помоев “</w:t>
      </w:r>
    </w:p>
    <w:p w:rsidR="00517A18" w:rsidRPr="00FD709B" w:rsidRDefault="00517A18" w:rsidP="00517A18">
      <w:pPr>
        <w:pStyle w:val="a5"/>
        <w:numPr>
          <w:ilvl w:val="0"/>
          <w:numId w:val="20"/>
        </w:numPr>
        <w:ind w:left="426" w:hanging="426"/>
        <w:jc w:val="both"/>
        <w:rPr>
          <w:b/>
        </w:rPr>
      </w:pPr>
      <w:r w:rsidRPr="00FD709B">
        <w:rPr>
          <w:b/>
        </w:rPr>
        <w:t>Моча цвета ″мясных помоев″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бактерий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лейкоцитов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цилиндров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г) эритроцитов</w:t>
      </w:r>
    </w:p>
    <w:p w:rsidR="00517A18" w:rsidRPr="00A730F4" w:rsidRDefault="00517A18" w:rsidP="00517A18">
      <w:pPr>
        <w:pStyle w:val="a5"/>
        <w:numPr>
          <w:ilvl w:val="0"/>
          <w:numId w:val="20"/>
        </w:numPr>
        <w:ind w:left="426" w:hanging="426"/>
        <w:jc w:val="both"/>
        <w:rPr>
          <w:b/>
        </w:rPr>
      </w:pPr>
      <w:r w:rsidRPr="00A730F4">
        <w:rPr>
          <w:b/>
        </w:rPr>
        <w:t>Мочу для общего клинического анализа медсестра должна доставить в лабораторию не позднее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1 часа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3 часов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5 часов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г) 7 часов</w:t>
      </w:r>
    </w:p>
    <w:p w:rsidR="00517A18" w:rsidRPr="00FD709B" w:rsidRDefault="00517A18" w:rsidP="00517A18">
      <w:pPr>
        <w:pStyle w:val="a5"/>
        <w:numPr>
          <w:ilvl w:val="0"/>
          <w:numId w:val="20"/>
        </w:numPr>
        <w:ind w:left="426" w:hanging="426"/>
        <w:jc w:val="both"/>
        <w:rPr>
          <w:b/>
        </w:rPr>
      </w:pPr>
      <w:r w:rsidRPr="00FD709B">
        <w:rPr>
          <w:b/>
        </w:rPr>
        <w:t>Для сбора мочи на общий анализ медсестра должна обеспечить пациента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сухой банкой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 xml:space="preserve">б) сухой пробиркой 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стерильной банкой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г) стерильной пробиркой</w:t>
      </w:r>
    </w:p>
    <w:p w:rsidR="00517A18" w:rsidRPr="00FD709B" w:rsidRDefault="00517A18" w:rsidP="00517A18">
      <w:pPr>
        <w:pStyle w:val="a5"/>
        <w:numPr>
          <w:ilvl w:val="0"/>
          <w:numId w:val="20"/>
        </w:numPr>
        <w:ind w:left="426" w:hanging="426"/>
        <w:jc w:val="both"/>
        <w:rPr>
          <w:b/>
        </w:rPr>
      </w:pPr>
      <w:r w:rsidRPr="00FD709B">
        <w:rPr>
          <w:b/>
        </w:rPr>
        <w:t xml:space="preserve">Суточный диурез у пациента с острым </w:t>
      </w:r>
      <w:proofErr w:type="spellStart"/>
      <w:r w:rsidRPr="00FD709B">
        <w:rPr>
          <w:b/>
        </w:rPr>
        <w:t>гломерулонефритом</w:t>
      </w:r>
      <w:proofErr w:type="spellEnd"/>
      <w:r w:rsidRPr="00FD709B">
        <w:rPr>
          <w:b/>
        </w:rPr>
        <w:t xml:space="preserve"> составил 400 мл – это</w:t>
      </w:r>
      <w:r>
        <w:rPr>
          <w:b/>
        </w:rPr>
        <w:t>: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анурия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 xml:space="preserve">б) </w:t>
      </w:r>
      <w:proofErr w:type="spellStart"/>
      <w:r w:rsidRPr="00AD0AC4">
        <w:t>олигурия</w:t>
      </w:r>
      <w:proofErr w:type="spellEnd"/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полиурия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г) протеинурия</w:t>
      </w:r>
    </w:p>
    <w:p w:rsidR="00517A18" w:rsidRPr="00FD709B" w:rsidRDefault="00517A18" w:rsidP="00517A18">
      <w:pPr>
        <w:pStyle w:val="a5"/>
        <w:numPr>
          <w:ilvl w:val="0"/>
          <w:numId w:val="20"/>
        </w:numPr>
        <w:ind w:left="426" w:hanging="426"/>
        <w:jc w:val="both"/>
        <w:rPr>
          <w:b/>
        </w:rPr>
      </w:pPr>
      <w:r w:rsidRPr="00FD709B">
        <w:rPr>
          <w:b/>
        </w:rPr>
        <w:t xml:space="preserve">Изменения в общем анализе мочи у пациента с </w:t>
      </w:r>
      <w:proofErr w:type="gramStart"/>
      <w:r w:rsidRPr="00FD709B">
        <w:rPr>
          <w:b/>
        </w:rPr>
        <w:t>острым</w:t>
      </w:r>
      <w:proofErr w:type="gramEnd"/>
      <w:r w:rsidRPr="00FD709B">
        <w:rPr>
          <w:b/>
        </w:rPr>
        <w:t xml:space="preserve"> </w:t>
      </w:r>
      <w:proofErr w:type="spellStart"/>
      <w:r w:rsidRPr="00FD709B">
        <w:rPr>
          <w:b/>
        </w:rPr>
        <w:t>гломерулонефритом</w:t>
      </w:r>
      <w:proofErr w:type="spellEnd"/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 xml:space="preserve">а) гематурия, протеинурия, </w:t>
      </w:r>
      <w:proofErr w:type="spellStart"/>
      <w:r w:rsidRPr="00AD0AC4">
        <w:t>цилиндурия</w:t>
      </w:r>
      <w:proofErr w:type="spellEnd"/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 xml:space="preserve">б) гематурия, </w:t>
      </w:r>
      <w:proofErr w:type="spellStart"/>
      <w:r w:rsidRPr="00AD0AC4">
        <w:t>глюкозурия</w:t>
      </w:r>
      <w:proofErr w:type="spellEnd"/>
      <w:r w:rsidRPr="00AD0AC4">
        <w:t xml:space="preserve">, </w:t>
      </w:r>
      <w:proofErr w:type="spellStart"/>
      <w:r w:rsidRPr="00AD0AC4">
        <w:t>цилиндурия</w:t>
      </w:r>
      <w:proofErr w:type="spellEnd"/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 xml:space="preserve">в) </w:t>
      </w:r>
      <w:proofErr w:type="spellStart"/>
      <w:r w:rsidRPr="00AD0AC4">
        <w:t>лейкоцитурия</w:t>
      </w:r>
      <w:proofErr w:type="spellEnd"/>
      <w:r w:rsidRPr="00AD0AC4">
        <w:t xml:space="preserve">, протеинурия, </w:t>
      </w:r>
      <w:proofErr w:type="spellStart"/>
      <w:r w:rsidRPr="00AD0AC4">
        <w:t>цилиндурия</w:t>
      </w:r>
      <w:proofErr w:type="spellEnd"/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 xml:space="preserve">г) </w:t>
      </w:r>
      <w:proofErr w:type="spellStart"/>
      <w:r w:rsidRPr="00AD0AC4">
        <w:t>лейкоцитурия</w:t>
      </w:r>
      <w:proofErr w:type="spellEnd"/>
      <w:r w:rsidRPr="00AD0AC4">
        <w:t>, протеинурия, бактериурия</w:t>
      </w:r>
    </w:p>
    <w:p w:rsidR="00517A18" w:rsidRDefault="00517A18" w:rsidP="00517A18">
      <w:pPr>
        <w:pStyle w:val="a5"/>
        <w:numPr>
          <w:ilvl w:val="0"/>
          <w:numId w:val="20"/>
        </w:numPr>
        <w:ind w:left="426" w:hanging="426"/>
        <w:jc w:val="both"/>
        <w:rPr>
          <w:b/>
        </w:rPr>
      </w:pPr>
      <w:r w:rsidRPr="00FD709B">
        <w:rPr>
          <w:b/>
        </w:rPr>
        <w:t xml:space="preserve">Для проведения анализа мочи по </w:t>
      </w:r>
      <w:proofErr w:type="spellStart"/>
      <w:r w:rsidRPr="00FD709B">
        <w:rPr>
          <w:b/>
        </w:rPr>
        <w:t>Аддису</w:t>
      </w:r>
      <w:proofErr w:type="spellEnd"/>
      <w:r w:rsidRPr="00FD709B">
        <w:rPr>
          <w:b/>
        </w:rPr>
        <w:t xml:space="preserve"> – </w:t>
      </w:r>
      <w:proofErr w:type="gramStart"/>
      <w:r w:rsidRPr="00FD709B">
        <w:rPr>
          <w:b/>
        </w:rPr>
        <w:t>Каковскому</w:t>
      </w:r>
      <w:proofErr w:type="gramEnd"/>
      <w:r w:rsidRPr="00FD709B">
        <w:rPr>
          <w:b/>
        </w:rPr>
        <w:t xml:space="preserve"> медсестра отправляет в </w:t>
      </w:r>
    </w:p>
    <w:p w:rsidR="00517A18" w:rsidRPr="00FD709B" w:rsidRDefault="00517A18" w:rsidP="00517A18">
      <w:pPr>
        <w:jc w:val="both"/>
        <w:rPr>
          <w:b/>
        </w:rPr>
      </w:pPr>
      <w:r w:rsidRPr="00FD709B">
        <w:rPr>
          <w:b/>
        </w:rPr>
        <w:t>лабораторию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50 мл свежевыделенной теплой мочи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100 – 200 мл из суточного количества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10 – часовую порцию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г) 3 – 5 мл средней порции</w:t>
      </w:r>
    </w:p>
    <w:p w:rsidR="00517A18" w:rsidRPr="00FD709B" w:rsidRDefault="00517A18" w:rsidP="00517A18">
      <w:pPr>
        <w:pStyle w:val="a5"/>
        <w:numPr>
          <w:ilvl w:val="0"/>
          <w:numId w:val="20"/>
        </w:numPr>
        <w:ind w:left="426" w:hanging="426"/>
        <w:jc w:val="both"/>
        <w:rPr>
          <w:b/>
        </w:rPr>
      </w:pPr>
      <w:r w:rsidRPr="00FD709B">
        <w:rPr>
          <w:b/>
        </w:rPr>
        <w:t>Анализ мочи по Нечипоренко проводится для определения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белка, глюкозы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солей, билирубина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ацетона, глюкозы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г) лейкоцитов, эритроцитов</w:t>
      </w:r>
    </w:p>
    <w:p w:rsidR="00517A18" w:rsidRPr="00FD709B" w:rsidRDefault="00517A18" w:rsidP="00517A18">
      <w:pPr>
        <w:pStyle w:val="a5"/>
        <w:numPr>
          <w:ilvl w:val="0"/>
          <w:numId w:val="20"/>
        </w:numPr>
        <w:ind w:left="426" w:hanging="426"/>
        <w:jc w:val="both"/>
        <w:rPr>
          <w:b/>
        </w:rPr>
      </w:pPr>
      <w:r w:rsidRPr="00FD709B">
        <w:rPr>
          <w:b/>
        </w:rPr>
        <w:t>Для проведения анализа мочи по Нечипоренко медсестра отправляет в  лабораторию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50 мл свежевыделенной теплой мочи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100 – 200 мл из суточного количества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10 – часовую порцию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г) 3 – 5 из средней порции</w:t>
      </w:r>
    </w:p>
    <w:p w:rsidR="00517A18" w:rsidRPr="00FD709B" w:rsidRDefault="00517A18" w:rsidP="00517A18">
      <w:pPr>
        <w:pStyle w:val="a5"/>
        <w:numPr>
          <w:ilvl w:val="0"/>
          <w:numId w:val="20"/>
        </w:numPr>
        <w:ind w:left="426" w:hanging="426"/>
        <w:jc w:val="both"/>
        <w:rPr>
          <w:b/>
        </w:rPr>
      </w:pPr>
      <w:r w:rsidRPr="00FD709B">
        <w:rPr>
          <w:b/>
        </w:rPr>
        <w:t xml:space="preserve">Для проведения анализа мочи по </w:t>
      </w:r>
      <w:proofErr w:type="spellStart"/>
      <w:r w:rsidRPr="00FD709B">
        <w:rPr>
          <w:b/>
        </w:rPr>
        <w:t>Зимницкому</w:t>
      </w:r>
      <w:proofErr w:type="spellEnd"/>
      <w:r w:rsidRPr="00FD709B">
        <w:rPr>
          <w:b/>
        </w:rPr>
        <w:t xml:space="preserve"> медсестра готовит пациенту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lastRenderedPageBreak/>
        <w:t>а) сухую банку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стерильную банку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сухую пробирку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г) 8 сухих банок</w:t>
      </w:r>
    </w:p>
    <w:p w:rsidR="00517A18" w:rsidRPr="00AD0AC4" w:rsidRDefault="00517A18" w:rsidP="00517A18">
      <w:pPr>
        <w:ind w:left="426" w:hanging="426"/>
        <w:jc w:val="both"/>
      </w:pPr>
    </w:p>
    <w:p w:rsidR="00517A18" w:rsidRPr="00FD709B" w:rsidRDefault="00517A18" w:rsidP="00517A18">
      <w:pPr>
        <w:pStyle w:val="a5"/>
        <w:numPr>
          <w:ilvl w:val="0"/>
          <w:numId w:val="20"/>
        </w:numPr>
        <w:ind w:left="426" w:hanging="426"/>
        <w:jc w:val="both"/>
        <w:rPr>
          <w:b/>
        </w:rPr>
      </w:pPr>
      <w:r w:rsidRPr="00FD709B">
        <w:rPr>
          <w:b/>
        </w:rPr>
        <w:t xml:space="preserve">Превышение ночного диуреза над </w:t>
      </w:r>
      <w:proofErr w:type="gramStart"/>
      <w:r w:rsidRPr="00FD709B">
        <w:rPr>
          <w:b/>
        </w:rPr>
        <w:t>дневным</w:t>
      </w:r>
      <w:proofErr w:type="gramEnd"/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анурия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 xml:space="preserve">б) </w:t>
      </w:r>
      <w:proofErr w:type="spellStart"/>
      <w:r w:rsidRPr="00AD0AC4">
        <w:t>никтурия</w:t>
      </w:r>
      <w:proofErr w:type="spellEnd"/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 xml:space="preserve">в) </w:t>
      </w:r>
      <w:proofErr w:type="spellStart"/>
      <w:r w:rsidRPr="00AD0AC4">
        <w:t>олигурия</w:t>
      </w:r>
      <w:proofErr w:type="spellEnd"/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г) полиурия</w:t>
      </w:r>
    </w:p>
    <w:p w:rsidR="00517A18" w:rsidRPr="00FD709B" w:rsidRDefault="00517A18" w:rsidP="00517A18">
      <w:pPr>
        <w:pStyle w:val="a5"/>
        <w:numPr>
          <w:ilvl w:val="0"/>
          <w:numId w:val="20"/>
        </w:numPr>
        <w:ind w:left="426" w:hanging="426"/>
        <w:jc w:val="both"/>
        <w:rPr>
          <w:b/>
        </w:rPr>
      </w:pPr>
      <w:r w:rsidRPr="00FD709B">
        <w:rPr>
          <w:b/>
        </w:rPr>
        <w:t>У пациента суточный диурез составил 2500 мл – это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анурия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 xml:space="preserve">б) </w:t>
      </w:r>
      <w:proofErr w:type="spellStart"/>
      <w:r w:rsidRPr="00AD0AC4">
        <w:t>олигу</w:t>
      </w:r>
      <w:r>
        <w:t>р</w:t>
      </w:r>
      <w:r w:rsidRPr="00AD0AC4">
        <w:t>ия</w:t>
      </w:r>
      <w:proofErr w:type="spellEnd"/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полиурия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 xml:space="preserve">г) </w:t>
      </w:r>
      <w:proofErr w:type="spellStart"/>
      <w:r w:rsidRPr="00AD0AC4">
        <w:t>никтурия</w:t>
      </w:r>
      <w:proofErr w:type="spellEnd"/>
    </w:p>
    <w:p w:rsidR="00517A18" w:rsidRPr="00FD709B" w:rsidRDefault="00517A18" w:rsidP="00517A18">
      <w:pPr>
        <w:pStyle w:val="a5"/>
        <w:numPr>
          <w:ilvl w:val="0"/>
          <w:numId w:val="20"/>
        </w:numPr>
        <w:ind w:left="426" w:hanging="426"/>
        <w:jc w:val="both"/>
        <w:rPr>
          <w:b/>
        </w:rPr>
      </w:pPr>
      <w:r w:rsidRPr="00FD709B">
        <w:rPr>
          <w:b/>
        </w:rPr>
        <w:t>Массивный отек, распространенный на все тело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анасарка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асцит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гидроторакс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 xml:space="preserve">г) </w:t>
      </w:r>
      <w:proofErr w:type="spellStart"/>
      <w:r w:rsidRPr="00AD0AC4">
        <w:t>гидроперикард</w:t>
      </w:r>
      <w:proofErr w:type="spellEnd"/>
    </w:p>
    <w:p w:rsidR="00517A18" w:rsidRPr="00FD709B" w:rsidRDefault="00517A18" w:rsidP="00517A18">
      <w:pPr>
        <w:pStyle w:val="a5"/>
        <w:numPr>
          <w:ilvl w:val="0"/>
          <w:numId w:val="20"/>
        </w:numPr>
        <w:ind w:left="426" w:hanging="426"/>
        <w:jc w:val="both"/>
        <w:rPr>
          <w:b/>
        </w:rPr>
      </w:pPr>
      <w:r w:rsidRPr="00FD709B">
        <w:rPr>
          <w:b/>
        </w:rPr>
        <w:t xml:space="preserve">При </w:t>
      </w:r>
      <w:proofErr w:type="spellStart"/>
      <w:r w:rsidRPr="00FD709B">
        <w:rPr>
          <w:b/>
        </w:rPr>
        <w:t>пиелонефрите</w:t>
      </w:r>
      <w:proofErr w:type="spellEnd"/>
      <w:r w:rsidRPr="00FD709B">
        <w:rPr>
          <w:b/>
        </w:rPr>
        <w:t xml:space="preserve"> преимущественно поражаются почечные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канальцы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клубочки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канальцы и клубочки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г) чашечки</w:t>
      </w:r>
    </w:p>
    <w:p w:rsidR="00517A18" w:rsidRPr="00FD709B" w:rsidRDefault="00517A18" w:rsidP="00517A18">
      <w:pPr>
        <w:pStyle w:val="a5"/>
        <w:numPr>
          <w:ilvl w:val="0"/>
          <w:numId w:val="20"/>
        </w:numPr>
        <w:ind w:left="426" w:hanging="426"/>
        <w:jc w:val="both"/>
        <w:rPr>
          <w:b/>
        </w:rPr>
      </w:pPr>
      <w:r w:rsidRPr="00FD709B">
        <w:rPr>
          <w:b/>
        </w:rPr>
        <w:t xml:space="preserve">Приоритетная проблема при </w:t>
      </w:r>
      <w:proofErr w:type="gramStart"/>
      <w:r w:rsidRPr="00FD709B">
        <w:rPr>
          <w:b/>
        </w:rPr>
        <w:t>остром</w:t>
      </w:r>
      <w:proofErr w:type="gramEnd"/>
      <w:r w:rsidRPr="00FD709B">
        <w:rPr>
          <w:b/>
        </w:rPr>
        <w:t xml:space="preserve"> </w:t>
      </w:r>
      <w:proofErr w:type="spellStart"/>
      <w:r w:rsidRPr="00FD709B">
        <w:rPr>
          <w:b/>
        </w:rPr>
        <w:t>пиелонефрите</w:t>
      </w:r>
      <w:proofErr w:type="spellEnd"/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слабость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головная боль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снижение аппетита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г) боль в пояснице</w:t>
      </w:r>
    </w:p>
    <w:p w:rsidR="00517A18" w:rsidRPr="00FD709B" w:rsidRDefault="00517A18" w:rsidP="00517A18">
      <w:pPr>
        <w:pStyle w:val="a5"/>
        <w:numPr>
          <w:ilvl w:val="0"/>
          <w:numId w:val="20"/>
        </w:numPr>
        <w:ind w:left="426" w:hanging="426"/>
        <w:jc w:val="both"/>
        <w:rPr>
          <w:b/>
        </w:rPr>
      </w:pPr>
      <w:proofErr w:type="gramStart"/>
      <w:r w:rsidRPr="00FD709B">
        <w:rPr>
          <w:b/>
        </w:rPr>
        <w:t xml:space="preserve">При остром </w:t>
      </w:r>
      <w:proofErr w:type="spellStart"/>
      <w:r w:rsidRPr="00FD709B">
        <w:rPr>
          <w:b/>
        </w:rPr>
        <w:t>пиелонефрите</w:t>
      </w:r>
      <w:proofErr w:type="spellEnd"/>
      <w:r w:rsidRPr="00FD709B">
        <w:rPr>
          <w:b/>
        </w:rPr>
        <w:t xml:space="preserve"> в анализе мочи определяются</w:t>
      </w:r>
      <w:proofErr w:type="gramEnd"/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гематурия, протеинурия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</w:t>
      </w:r>
      <w:proofErr w:type="gramStart"/>
      <w:r w:rsidRPr="00AD0AC4">
        <w:t>)</w:t>
      </w:r>
      <w:proofErr w:type="spellStart"/>
      <w:r w:rsidRPr="00AD0AC4">
        <w:t>л</w:t>
      </w:r>
      <w:proofErr w:type="gramEnd"/>
      <w:r w:rsidRPr="00AD0AC4">
        <w:t>ейкоцитурия</w:t>
      </w:r>
      <w:proofErr w:type="spellEnd"/>
      <w:r w:rsidRPr="00AD0AC4">
        <w:t>, бактериурия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 xml:space="preserve">в) </w:t>
      </w:r>
      <w:proofErr w:type="spellStart"/>
      <w:r w:rsidRPr="00AD0AC4">
        <w:t>глюкозурия</w:t>
      </w:r>
      <w:proofErr w:type="spellEnd"/>
      <w:r w:rsidRPr="00AD0AC4">
        <w:t xml:space="preserve">, </w:t>
      </w:r>
      <w:proofErr w:type="spellStart"/>
      <w:r w:rsidRPr="00AD0AC4">
        <w:t>цилиндурия</w:t>
      </w:r>
      <w:proofErr w:type="spellEnd"/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 xml:space="preserve">г) </w:t>
      </w:r>
      <w:proofErr w:type="spellStart"/>
      <w:r w:rsidRPr="00AD0AC4">
        <w:t>глюкозурия</w:t>
      </w:r>
      <w:proofErr w:type="spellEnd"/>
      <w:r w:rsidRPr="00AD0AC4">
        <w:t>, протеинурия</w:t>
      </w:r>
    </w:p>
    <w:p w:rsidR="00517A18" w:rsidRPr="00FD709B" w:rsidRDefault="00517A18" w:rsidP="00517A18">
      <w:pPr>
        <w:pStyle w:val="a5"/>
        <w:numPr>
          <w:ilvl w:val="0"/>
          <w:numId w:val="20"/>
        </w:numPr>
        <w:ind w:left="426" w:hanging="426"/>
        <w:jc w:val="both"/>
        <w:rPr>
          <w:b/>
        </w:rPr>
      </w:pPr>
      <w:r w:rsidRPr="00FD709B">
        <w:rPr>
          <w:b/>
        </w:rPr>
        <w:t>Установите соответствие:</w:t>
      </w:r>
    </w:p>
    <w:tbl>
      <w:tblPr>
        <w:tblW w:w="0" w:type="auto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70"/>
        <w:gridCol w:w="5535"/>
      </w:tblGrid>
      <w:tr w:rsidR="00517A18" w:rsidTr="00475AE6">
        <w:trPr>
          <w:trHeight w:val="240"/>
        </w:trPr>
        <w:tc>
          <w:tcPr>
            <w:tcW w:w="3270" w:type="dxa"/>
          </w:tcPr>
          <w:p w:rsidR="00517A18" w:rsidRDefault="00517A18" w:rsidP="00475AE6">
            <w:pPr>
              <w:pStyle w:val="a5"/>
              <w:ind w:left="502" w:hanging="426"/>
              <w:jc w:val="both"/>
            </w:pPr>
            <w:r w:rsidRPr="00AD0AC4">
              <w:t>Заболевание</w:t>
            </w:r>
          </w:p>
        </w:tc>
        <w:tc>
          <w:tcPr>
            <w:tcW w:w="5535" w:type="dxa"/>
          </w:tcPr>
          <w:p w:rsidR="00517A18" w:rsidRDefault="00517A18" w:rsidP="00475AE6">
            <w:pPr>
              <w:pStyle w:val="a5"/>
              <w:ind w:left="2179"/>
              <w:jc w:val="both"/>
            </w:pPr>
            <w:r w:rsidRPr="00AD0AC4">
              <w:t>Его особенности</w:t>
            </w:r>
          </w:p>
        </w:tc>
      </w:tr>
      <w:tr w:rsidR="00517A18" w:rsidTr="00475AE6">
        <w:trPr>
          <w:trHeight w:val="1125"/>
        </w:trPr>
        <w:tc>
          <w:tcPr>
            <w:tcW w:w="3270" w:type="dxa"/>
          </w:tcPr>
          <w:p w:rsidR="00517A18" w:rsidRDefault="00517A18" w:rsidP="00517A18">
            <w:pPr>
              <w:pStyle w:val="a5"/>
              <w:numPr>
                <w:ilvl w:val="0"/>
                <w:numId w:val="21"/>
              </w:numPr>
              <w:ind w:left="502" w:hanging="426"/>
              <w:jc w:val="both"/>
            </w:pPr>
            <w:proofErr w:type="spellStart"/>
            <w:r w:rsidRPr="00AD0AC4">
              <w:t>Пиелонефрит</w:t>
            </w:r>
            <w:proofErr w:type="spellEnd"/>
          </w:p>
          <w:p w:rsidR="00517A18" w:rsidRDefault="00517A18" w:rsidP="00517A18">
            <w:pPr>
              <w:pStyle w:val="a5"/>
              <w:numPr>
                <w:ilvl w:val="0"/>
                <w:numId w:val="21"/>
              </w:numPr>
              <w:ind w:left="502" w:hanging="426"/>
              <w:jc w:val="both"/>
            </w:pPr>
            <w:proofErr w:type="spellStart"/>
            <w:r w:rsidRPr="00AD0AC4">
              <w:t>Гломерулонефрит</w:t>
            </w:r>
            <w:proofErr w:type="spellEnd"/>
          </w:p>
          <w:p w:rsidR="00517A18" w:rsidRPr="00AD0AC4" w:rsidRDefault="00517A18" w:rsidP="00475AE6">
            <w:pPr>
              <w:ind w:left="502" w:hanging="426"/>
              <w:jc w:val="both"/>
            </w:pPr>
          </w:p>
        </w:tc>
        <w:tc>
          <w:tcPr>
            <w:tcW w:w="5535" w:type="dxa"/>
          </w:tcPr>
          <w:p w:rsidR="00517A18" w:rsidRPr="00FD709B" w:rsidRDefault="00517A18" w:rsidP="00475AE6">
            <w:pPr>
              <w:jc w:val="both"/>
            </w:pPr>
            <w:r w:rsidRPr="00FD709B">
              <w:t>а) поражение канальцев почек</w:t>
            </w:r>
          </w:p>
          <w:p w:rsidR="00517A18" w:rsidRPr="00FD709B" w:rsidRDefault="00517A18" w:rsidP="00475AE6">
            <w:pPr>
              <w:jc w:val="both"/>
            </w:pPr>
            <w:r w:rsidRPr="00FD709B">
              <w:t>б) поражение клубочек почек</w:t>
            </w:r>
          </w:p>
          <w:p w:rsidR="00517A18" w:rsidRDefault="00517A18" w:rsidP="00475AE6">
            <w:pPr>
              <w:jc w:val="both"/>
            </w:pPr>
            <w:r w:rsidRPr="00AD0AC4">
              <w:t>в) симметричное поражение почек</w:t>
            </w:r>
          </w:p>
          <w:p w:rsidR="00517A18" w:rsidRPr="00AD0AC4" w:rsidRDefault="00517A18" w:rsidP="00475AE6">
            <w:pPr>
              <w:jc w:val="both"/>
            </w:pPr>
            <w:r w:rsidRPr="00AD0AC4">
              <w:t>г) асимметричное поражение почек</w:t>
            </w:r>
          </w:p>
        </w:tc>
      </w:tr>
    </w:tbl>
    <w:p w:rsidR="00517A18" w:rsidRPr="00AD0AC4" w:rsidRDefault="00517A18" w:rsidP="00517A18">
      <w:pPr>
        <w:pStyle w:val="a5"/>
        <w:ind w:left="426" w:hanging="426"/>
        <w:jc w:val="both"/>
      </w:pPr>
      <w:r w:rsidRPr="00AD0AC4">
        <w:tab/>
      </w:r>
      <w:r w:rsidRPr="00AD0AC4">
        <w:tab/>
      </w:r>
      <w:r w:rsidRPr="00AD0AC4">
        <w:tab/>
      </w:r>
      <w:r w:rsidRPr="00AD0AC4">
        <w:tab/>
      </w:r>
    </w:p>
    <w:p w:rsidR="00517A18" w:rsidRPr="00FD709B" w:rsidRDefault="00517A18" w:rsidP="00517A18">
      <w:pPr>
        <w:pStyle w:val="a5"/>
        <w:numPr>
          <w:ilvl w:val="0"/>
          <w:numId w:val="20"/>
        </w:numPr>
        <w:ind w:left="426" w:hanging="426"/>
        <w:jc w:val="both"/>
        <w:rPr>
          <w:b/>
        </w:rPr>
      </w:pPr>
      <w:r w:rsidRPr="00FD709B">
        <w:rPr>
          <w:b/>
        </w:rPr>
        <w:t xml:space="preserve">Характерная проблема пациента с </w:t>
      </w:r>
      <w:proofErr w:type="spellStart"/>
      <w:r w:rsidRPr="00FD709B">
        <w:rPr>
          <w:b/>
        </w:rPr>
        <w:t>пиелонефритом</w:t>
      </w:r>
      <w:proofErr w:type="spellEnd"/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 xml:space="preserve">а) </w:t>
      </w:r>
      <w:proofErr w:type="spellStart"/>
      <w:r w:rsidRPr="00AD0AC4">
        <w:t>олигоурия</w:t>
      </w:r>
      <w:proofErr w:type="spellEnd"/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 xml:space="preserve">б) </w:t>
      </w:r>
      <w:proofErr w:type="spellStart"/>
      <w:r w:rsidRPr="00AD0AC4">
        <w:t>никтурия</w:t>
      </w:r>
      <w:proofErr w:type="spellEnd"/>
    </w:p>
    <w:p w:rsidR="00517A18" w:rsidRPr="00AD0AC4" w:rsidRDefault="00517A18" w:rsidP="00517A18">
      <w:pPr>
        <w:pStyle w:val="a5"/>
        <w:ind w:left="426" w:hanging="426"/>
        <w:jc w:val="both"/>
      </w:pPr>
      <w:r>
        <w:t>в)</w:t>
      </w:r>
      <w:r w:rsidRPr="00AD0AC4">
        <w:t xml:space="preserve"> дизурия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г) анурия</w:t>
      </w:r>
    </w:p>
    <w:p w:rsidR="00517A18" w:rsidRPr="00AD0AC4" w:rsidRDefault="00517A18" w:rsidP="00517A18">
      <w:pPr>
        <w:ind w:left="426" w:hanging="426"/>
        <w:jc w:val="both"/>
      </w:pPr>
    </w:p>
    <w:p w:rsidR="00517A18" w:rsidRPr="008F4EA8" w:rsidRDefault="00517A18" w:rsidP="00517A18">
      <w:pPr>
        <w:pStyle w:val="a5"/>
        <w:numPr>
          <w:ilvl w:val="0"/>
          <w:numId w:val="20"/>
        </w:numPr>
        <w:ind w:left="426" w:hanging="426"/>
        <w:jc w:val="both"/>
        <w:rPr>
          <w:b/>
        </w:rPr>
      </w:pPr>
      <w:r w:rsidRPr="008F4EA8">
        <w:rPr>
          <w:b/>
        </w:rPr>
        <w:t>Установите соответствие: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60"/>
        <w:gridCol w:w="5400"/>
      </w:tblGrid>
      <w:tr w:rsidR="00517A18" w:rsidTr="00475AE6">
        <w:trPr>
          <w:trHeight w:val="249"/>
        </w:trPr>
        <w:tc>
          <w:tcPr>
            <w:tcW w:w="3660" w:type="dxa"/>
          </w:tcPr>
          <w:p w:rsidR="00517A18" w:rsidRDefault="00517A18" w:rsidP="00475AE6">
            <w:pPr>
              <w:pStyle w:val="a5"/>
              <w:ind w:left="532" w:hanging="426"/>
              <w:jc w:val="both"/>
            </w:pPr>
            <w:r w:rsidRPr="00AD0AC4">
              <w:t>Заболевание</w:t>
            </w:r>
          </w:p>
        </w:tc>
        <w:tc>
          <w:tcPr>
            <w:tcW w:w="5400" w:type="dxa"/>
          </w:tcPr>
          <w:p w:rsidR="00517A18" w:rsidRDefault="00517A18" w:rsidP="00475AE6">
            <w:pPr>
              <w:pStyle w:val="a5"/>
              <w:ind w:left="1819"/>
              <w:jc w:val="both"/>
            </w:pPr>
            <w:r w:rsidRPr="00AD0AC4">
              <w:t>Симптомы</w:t>
            </w:r>
          </w:p>
        </w:tc>
      </w:tr>
      <w:tr w:rsidR="00517A18" w:rsidTr="00475AE6">
        <w:trPr>
          <w:trHeight w:val="840"/>
        </w:trPr>
        <w:tc>
          <w:tcPr>
            <w:tcW w:w="3660" w:type="dxa"/>
          </w:tcPr>
          <w:p w:rsidR="00517A18" w:rsidRDefault="00517A18" w:rsidP="00517A18">
            <w:pPr>
              <w:pStyle w:val="a5"/>
              <w:numPr>
                <w:ilvl w:val="0"/>
                <w:numId w:val="22"/>
              </w:numPr>
              <w:ind w:left="532" w:hanging="426"/>
              <w:jc w:val="both"/>
            </w:pPr>
            <w:proofErr w:type="spellStart"/>
            <w:r w:rsidRPr="00AD0AC4">
              <w:lastRenderedPageBreak/>
              <w:t>Пиелонефрит</w:t>
            </w:r>
            <w:proofErr w:type="spellEnd"/>
          </w:p>
          <w:p w:rsidR="00517A18" w:rsidRDefault="00517A18" w:rsidP="00517A18">
            <w:pPr>
              <w:pStyle w:val="a5"/>
              <w:numPr>
                <w:ilvl w:val="0"/>
                <w:numId w:val="22"/>
              </w:numPr>
              <w:ind w:left="532" w:hanging="426"/>
              <w:jc w:val="both"/>
            </w:pPr>
            <w:proofErr w:type="spellStart"/>
            <w:r w:rsidRPr="00AD0AC4">
              <w:t>Гломерулонефрит</w:t>
            </w:r>
            <w:proofErr w:type="spellEnd"/>
          </w:p>
          <w:p w:rsidR="00517A18" w:rsidRPr="00AD0AC4" w:rsidRDefault="00517A18" w:rsidP="00475AE6">
            <w:pPr>
              <w:pStyle w:val="a5"/>
              <w:ind w:left="532" w:hanging="426"/>
              <w:jc w:val="both"/>
            </w:pPr>
          </w:p>
        </w:tc>
        <w:tc>
          <w:tcPr>
            <w:tcW w:w="5400" w:type="dxa"/>
          </w:tcPr>
          <w:p w:rsidR="00517A18" w:rsidRPr="00FD709B" w:rsidRDefault="00517A18" w:rsidP="00475AE6">
            <w:pPr>
              <w:jc w:val="both"/>
            </w:pPr>
            <w:r w:rsidRPr="00FD709B">
              <w:t>а) отеки</w:t>
            </w:r>
          </w:p>
          <w:p w:rsidR="00517A18" w:rsidRPr="00FD709B" w:rsidRDefault="00517A18" w:rsidP="00475AE6">
            <w:pPr>
              <w:jc w:val="both"/>
            </w:pPr>
            <w:r w:rsidRPr="00FD709B">
              <w:t>б) дизурия</w:t>
            </w:r>
          </w:p>
          <w:p w:rsidR="00517A18" w:rsidRDefault="00517A18" w:rsidP="00475AE6">
            <w:pPr>
              <w:jc w:val="both"/>
            </w:pPr>
            <w:r w:rsidRPr="00FD709B">
              <w:t>в) лихорадка</w:t>
            </w:r>
          </w:p>
          <w:p w:rsidR="00517A18" w:rsidRPr="00FD709B" w:rsidRDefault="00517A18" w:rsidP="00475AE6">
            <w:pPr>
              <w:jc w:val="both"/>
            </w:pPr>
            <w:r w:rsidRPr="00AD0AC4">
              <w:t>г) артериальная гипертензия</w:t>
            </w:r>
          </w:p>
        </w:tc>
      </w:tr>
    </w:tbl>
    <w:p w:rsidR="00517A18" w:rsidRPr="008F4EA8" w:rsidRDefault="00517A18" w:rsidP="00517A18">
      <w:pPr>
        <w:pStyle w:val="a5"/>
        <w:numPr>
          <w:ilvl w:val="0"/>
          <w:numId w:val="20"/>
        </w:numPr>
        <w:ind w:left="426" w:hanging="426"/>
        <w:jc w:val="both"/>
        <w:rPr>
          <w:b/>
        </w:rPr>
      </w:pPr>
      <w:r w:rsidRPr="008F4EA8">
        <w:rPr>
          <w:b/>
        </w:rPr>
        <w:t>Независимое сестринское вмешательство при дизурии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приложить тепло на поясницу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взять мочу на анализ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обеспечить гигиеническое содержание пациента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г) ввести баралгин</w:t>
      </w:r>
    </w:p>
    <w:p w:rsidR="00517A18" w:rsidRPr="00A730F4" w:rsidRDefault="00517A18" w:rsidP="00517A18">
      <w:pPr>
        <w:pStyle w:val="a5"/>
        <w:numPr>
          <w:ilvl w:val="0"/>
          <w:numId w:val="20"/>
        </w:numPr>
        <w:ind w:left="426" w:hanging="426"/>
        <w:jc w:val="both"/>
        <w:rPr>
          <w:b/>
        </w:rPr>
      </w:pPr>
      <w:r w:rsidRPr="00A730F4">
        <w:rPr>
          <w:b/>
        </w:rPr>
        <w:t>Заболевание, характеризующееся приступами сильной боли в пояснице с иррадиацией по ходу мочеточника в паховую область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 xml:space="preserve">а) острый </w:t>
      </w:r>
      <w:proofErr w:type="spellStart"/>
      <w:r w:rsidRPr="00AD0AC4">
        <w:t>гломерулонефрит</w:t>
      </w:r>
      <w:proofErr w:type="spellEnd"/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 xml:space="preserve">б) острый </w:t>
      </w:r>
      <w:proofErr w:type="spellStart"/>
      <w:r w:rsidRPr="00AD0AC4">
        <w:t>пиелонефрит</w:t>
      </w:r>
      <w:proofErr w:type="spellEnd"/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мочекаменная болезнь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 xml:space="preserve">г) хронический </w:t>
      </w:r>
      <w:proofErr w:type="spellStart"/>
      <w:r w:rsidRPr="00AD0AC4">
        <w:t>гломерулонефрит</w:t>
      </w:r>
      <w:proofErr w:type="spellEnd"/>
    </w:p>
    <w:p w:rsidR="00517A18" w:rsidRPr="008F4EA8" w:rsidRDefault="00517A18" w:rsidP="00517A18">
      <w:pPr>
        <w:pStyle w:val="a5"/>
        <w:numPr>
          <w:ilvl w:val="0"/>
          <w:numId w:val="20"/>
        </w:numPr>
        <w:ind w:left="426" w:hanging="426"/>
        <w:jc w:val="both"/>
        <w:rPr>
          <w:b/>
        </w:rPr>
      </w:pPr>
      <w:r w:rsidRPr="008F4EA8">
        <w:rPr>
          <w:b/>
        </w:rPr>
        <w:t>Приоритетная проблема пациента при почечной колике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тошнота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боль в пояснице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лихорадка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г) одышка</w:t>
      </w:r>
    </w:p>
    <w:p w:rsidR="00517A18" w:rsidRPr="008F4EA8" w:rsidRDefault="00517A18" w:rsidP="00517A18">
      <w:pPr>
        <w:pStyle w:val="a5"/>
        <w:numPr>
          <w:ilvl w:val="0"/>
          <w:numId w:val="20"/>
        </w:numPr>
        <w:ind w:left="426" w:hanging="426"/>
        <w:jc w:val="both"/>
        <w:rPr>
          <w:b/>
        </w:rPr>
      </w:pPr>
      <w:r w:rsidRPr="008F4EA8">
        <w:rPr>
          <w:b/>
        </w:rPr>
        <w:t xml:space="preserve">При почечной колике боль </w:t>
      </w:r>
      <w:proofErr w:type="spellStart"/>
      <w:r w:rsidRPr="008F4EA8">
        <w:rPr>
          <w:b/>
        </w:rPr>
        <w:t>иррадиирует</w:t>
      </w:r>
      <w:proofErr w:type="spellEnd"/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под правую лопатку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в правое плечо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в левое плечо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г) в паховую область</w:t>
      </w:r>
    </w:p>
    <w:p w:rsidR="00517A18" w:rsidRPr="008F4EA8" w:rsidRDefault="00517A18" w:rsidP="00517A18">
      <w:pPr>
        <w:pStyle w:val="a5"/>
        <w:numPr>
          <w:ilvl w:val="0"/>
          <w:numId w:val="20"/>
        </w:numPr>
        <w:ind w:left="426" w:hanging="426"/>
        <w:jc w:val="both"/>
        <w:rPr>
          <w:b/>
        </w:rPr>
      </w:pPr>
      <w:r w:rsidRPr="008F4EA8">
        <w:rPr>
          <w:b/>
        </w:rPr>
        <w:t>При почечной колике в моче появляется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 xml:space="preserve">а) </w:t>
      </w:r>
      <w:proofErr w:type="spellStart"/>
      <w:r w:rsidRPr="00AD0AC4">
        <w:t>макрогематурия</w:t>
      </w:r>
      <w:proofErr w:type="spellEnd"/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бактериурия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 xml:space="preserve">в) </w:t>
      </w:r>
      <w:proofErr w:type="spellStart"/>
      <w:r w:rsidRPr="00AD0AC4">
        <w:t>глюкозурия</w:t>
      </w:r>
      <w:proofErr w:type="spellEnd"/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 xml:space="preserve">г) </w:t>
      </w:r>
      <w:proofErr w:type="spellStart"/>
      <w:r w:rsidRPr="00AD0AC4">
        <w:t>лейкоцитурия</w:t>
      </w:r>
      <w:proofErr w:type="spellEnd"/>
    </w:p>
    <w:p w:rsidR="00517A18" w:rsidRPr="008F4EA8" w:rsidRDefault="00517A18" w:rsidP="00517A18">
      <w:pPr>
        <w:pStyle w:val="a5"/>
        <w:numPr>
          <w:ilvl w:val="0"/>
          <w:numId w:val="20"/>
        </w:numPr>
        <w:ind w:left="426" w:hanging="426"/>
        <w:jc w:val="both"/>
        <w:rPr>
          <w:b/>
        </w:rPr>
      </w:pPr>
      <w:r w:rsidRPr="008F4EA8">
        <w:rPr>
          <w:b/>
        </w:rPr>
        <w:t>Рентгенологическое контрастное исследование почек и мочевыводящих путей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 xml:space="preserve">а) </w:t>
      </w:r>
      <w:proofErr w:type="spellStart"/>
      <w:r>
        <w:t>и</w:t>
      </w:r>
      <w:r w:rsidRPr="00AD0AC4">
        <w:t>рригоскопия</w:t>
      </w:r>
      <w:proofErr w:type="spellEnd"/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томография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 xml:space="preserve">в) </w:t>
      </w:r>
      <w:proofErr w:type="spellStart"/>
      <w:r w:rsidRPr="00AD0AC4">
        <w:t>хромоцистоскопия</w:t>
      </w:r>
      <w:proofErr w:type="spellEnd"/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г) экскреторная урография</w:t>
      </w:r>
    </w:p>
    <w:p w:rsidR="00517A18" w:rsidRPr="008F4EA8" w:rsidRDefault="00517A18" w:rsidP="00517A18">
      <w:pPr>
        <w:pStyle w:val="a5"/>
        <w:numPr>
          <w:ilvl w:val="0"/>
          <w:numId w:val="20"/>
        </w:numPr>
        <w:ind w:left="426" w:hanging="426"/>
        <w:jc w:val="both"/>
        <w:rPr>
          <w:b/>
        </w:rPr>
      </w:pPr>
      <w:r w:rsidRPr="008F4EA8">
        <w:rPr>
          <w:b/>
        </w:rPr>
        <w:t>Зависимое сестринское вмешательство при почечной колике – введение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атропина, баралгина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дибазола, папаверина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кордиамина, кодеина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 xml:space="preserve">г) эфедрина, </w:t>
      </w:r>
      <w:proofErr w:type="spellStart"/>
      <w:r w:rsidRPr="00AD0AC4">
        <w:t>эуфиллина</w:t>
      </w:r>
      <w:proofErr w:type="spellEnd"/>
    </w:p>
    <w:p w:rsidR="00517A18" w:rsidRPr="008F4EA8" w:rsidRDefault="00517A18" w:rsidP="00517A18">
      <w:pPr>
        <w:pStyle w:val="a5"/>
        <w:numPr>
          <w:ilvl w:val="0"/>
          <w:numId w:val="20"/>
        </w:numPr>
        <w:ind w:left="426" w:hanging="426"/>
        <w:jc w:val="both"/>
        <w:rPr>
          <w:b/>
        </w:rPr>
      </w:pPr>
      <w:r w:rsidRPr="008F4EA8">
        <w:rPr>
          <w:b/>
        </w:rPr>
        <w:t>При диагностике мочекаменной болезни медсестра готовит пациента к проведению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 xml:space="preserve">а) </w:t>
      </w:r>
      <w:proofErr w:type="spellStart"/>
      <w:r w:rsidRPr="00AD0AC4">
        <w:t>ирригоскопия</w:t>
      </w:r>
      <w:proofErr w:type="spellEnd"/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 xml:space="preserve">б) </w:t>
      </w:r>
      <w:proofErr w:type="spellStart"/>
      <w:r w:rsidRPr="00AD0AC4">
        <w:t>колоноскопия</w:t>
      </w:r>
      <w:proofErr w:type="spellEnd"/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урография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г) холецистография</w:t>
      </w:r>
    </w:p>
    <w:p w:rsidR="00517A18" w:rsidRPr="008F4EA8" w:rsidRDefault="00517A18" w:rsidP="00517A18">
      <w:pPr>
        <w:pStyle w:val="a5"/>
        <w:numPr>
          <w:ilvl w:val="0"/>
          <w:numId w:val="20"/>
        </w:numPr>
        <w:ind w:left="426" w:hanging="426"/>
        <w:jc w:val="both"/>
        <w:rPr>
          <w:b/>
        </w:rPr>
      </w:pPr>
      <w:r w:rsidRPr="008F4EA8">
        <w:rPr>
          <w:b/>
        </w:rPr>
        <w:t>Подготовка пациенты к рентгенологическому исследованию почек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накануне вечером – проба на переносимость препарата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клизма накануне вечером и утром в день исследования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клизма накануне вечером и утром в день исследования, проба на переносимость</w:t>
      </w:r>
    </w:p>
    <w:p w:rsidR="00517A18" w:rsidRPr="008F4EA8" w:rsidRDefault="00517A18" w:rsidP="00517A18">
      <w:pPr>
        <w:jc w:val="both"/>
      </w:pPr>
      <w:r w:rsidRPr="008F4EA8">
        <w:t>препарата за 15 мин до исследования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г) не проводится</w:t>
      </w:r>
    </w:p>
    <w:p w:rsidR="00517A18" w:rsidRPr="008F4EA8" w:rsidRDefault="00517A18" w:rsidP="00517A18">
      <w:pPr>
        <w:pStyle w:val="a5"/>
        <w:numPr>
          <w:ilvl w:val="0"/>
          <w:numId w:val="20"/>
        </w:numPr>
        <w:ind w:left="426" w:hanging="426"/>
        <w:jc w:val="both"/>
        <w:rPr>
          <w:b/>
        </w:rPr>
      </w:pPr>
      <w:r w:rsidRPr="008F4EA8">
        <w:rPr>
          <w:b/>
        </w:rPr>
        <w:lastRenderedPageBreak/>
        <w:t>При диагностике мочекаменной болезни проводится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</w:t>
      </w:r>
      <w:proofErr w:type="gramStart"/>
      <w:r w:rsidRPr="00AD0AC4">
        <w:t>)</w:t>
      </w:r>
      <w:proofErr w:type="spellStart"/>
      <w:r w:rsidRPr="00AD0AC4">
        <w:t>и</w:t>
      </w:r>
      <w:proofErr w:type="gramEnd"/>
      <w:r w:rsidRPr="00AD0AC4">
        <w:t>рригоскопия</w:t>
      </w:r>
      <w:proofErr w:type="spellEnd"/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 xml:space="preserve">б) </w:t>
      </w:r>
      <w:proofErr w:type="spellStart"/>
      <w:r w:rsidRPr="00AD0AC4">
        <w:t>колоноскопия</w:t>
      </w:r>
      <w:proofErr w:type="spellEnd"/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холецистография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г) ультразвуковое исследование</w:t>
      </w:r>
    </w:p>
    <w:p w:rsidR="00517A18" w:rsidRPr="008F4EA8" w:rsidRDefault="00517A18" w:rsidP="00517A18">
      <w:pPr>
        <w:pStyle w:val="a5"/>
        <w:numPr>
          <w:ilvl w:val="0"/>
          <w:numId w:val="20"/>
        </w:numPr>
        <w:ind w:left="426" w:hanging="426"/>
        <w:jc w:val="both"/>
        <w:rPr>
          <w:b/>
        </w:rPr>
      </w:pPr>
      <w:r w:rsidRPr="008F4EA8">
        <w:rPr>
          <w:b/>
        </w:rPr>
        <w:t>Азотистые шлаки – это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альбумины, глобулины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билирубин, холестерин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глюкоза, липопротеиды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 xml:space="preserve">г) </w:t>
      </w:r>
      <w:proofErr w:type="spellStart"/>
      <w:r w:rsidRPr="00AD0AC4">
        <w:t>креатинин</w:t>
      </w:r>
      <w:proofErr w:type="spellEnd"/>
      <w:r w:rsidRPr="00AD0AC4">
        <w:t>, мочевина</w:t>
      </w:r>
    </w:p>
    <w:p w:rsidR="00517A18" w:rsidRPr="008F4EA8" w:rsidRDefault="00517A18" w:rsidP="00517A18">
      <w:pPr>
        <w:pStyle w:val="a5"/>
        <w:numPr>
          <w:ilvl w:val="0"/>
          <w:numId w:val="20"/>
        </w:numPr>
        <w:ind w:left="426" w:hanging="426"/>
        <w:jc w:val="both"/>
        <w:rPr>
          <w:b/>
        </w:rPr>
      </w:pPr>
      <w:r w:rsidRPr="008F4EA8">
        <w:rPr>
          <w:b/>
        </w:rPr>
        <w:t>Азотистые шлаки образуются в организм при распаде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белков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витаминов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жиров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г) углеводов</w:t>
      </w:r>
    </w:p>
    <w:p w:rsidR="00517A18" w:rsidRPr="008F4EA8" w:rsidRDefault="00517A18" w:rsidP="00517A18">
      <w:pPr>
        <w:pStyle w:val="a5"/>
        <w:numPr>
          <w:ilvl w:val="0"/>
          <w:numId w:val="20"/>
        </w:numPr>
        <w:ind w:left="426" w:hanging="426"/>
        <w:jc w:val="both"/>
        <w:rPr>
          <w:b/>
        </w:rPr>
      </w:pPr>
      <w:r w:rsidRPr="008F4EA8">
        <w:rPr>
          <w:b/>
        </w:rPr>
        <w:t>При уремии в крови отмечается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повышение азотистых шлаков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понижение азотистых шлаков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повышение липопротеидов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г) понижение билирубина</w:t>
      </w:r>
    </w:p>
    <w:p w:rsidR="00517A18" w:rsidRPr="008F4EA8" w:rsidRDefault="00517A18" w:rsidP="00517A18">
      <w:pPr>
        <w:pStyle w:val="a5"/>
        <w:numPr>
          <w:ilvl w:val="0"/>
          <w:numId w:val="20"/>
        </w:numPr>
        <w:ind w:left="426" w:hanging="426"/>
        <w:jc w:val="both"/>
        <w:rPr>
          <w:b/>
        </w:rPr>
      </w:pPr>
      <w:r w:rsidRPr="008F4EA8">
        <w:rPr>
          <w:b/>
        </w:rPr>
        <w:t xml:space="preserve">При </w:t>
      </w:r>
      <w:proofErr w:type="gramStart"/>
      <w:r w:rsidRPr="008F4EA8">
        <w:rPr>
          <w:b/>
        </w:rPr>
        <w:t>уремической</w:t>
      </w:r>
      <w:proofErr w:type="gramEnd"/>
      <w:r w:rsidRPr="008F4EA8">
        <w:rPr>
          <w:b/>
        </w:rPr>
        <w:t xml:space="preserve"> коме в выдыхаемом воздухе отмечается запах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алкоголя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аммиака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ацетона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г) тухлых яиц</w:t>
      </w:r>
    </w:p>
    <w:p w:rsidR="00517A18" w:rsidRPr="008F4EA8" w:rsidRDefault="00517A18" w:rsidP="00517A18">
      <w:pPr>
        <w:pStyle w:val="a5"/>
        <w:numPr>
          <w:ilvl w:val="0"/>
          <w:numId w:val="20"/>
        </w:numPr>
        <w:ind w:left="426" w:hanging="426"/>
        <w:jc w:val="both"/>
        <w:rPr>
          <w:b/>
        </w:rPr>
      </w:pPr>
      <w:r w:rsidRPr="008F4EA8">
        <w:rPr>
          <w:b/>
        </w:rPr>
        <w:t>При уходе за пациентами в состоянии уремии медсестра применяет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банки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горчичники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горячие ванны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г) очистительную клизму</w:t>
      </w:r>
    </w:p>
    <w:p w:rsidR="00517A18" w:rsidRPr="007466D2" w:rsidRDefault="00517A18" w:rsidP="00517A18">
      <w:pPr>
        <w:pStyle w:val="a5"/>
        <w:numPr>
          <w:ilvl w:val="0"/>
          <w:numId w:val="20"/>
        </w:numPr>
        <w:ind w:left="426" w:hanging="426"/>
        <w:jc w:val="both"/>
        <w:rPr>
          <w:b/>
        </w:rPr>
      </w:pPr>
      <w:r w:rsidRPr="007466D2">
        <w:rPr>
          <w:b/>
        </w:rPr>
        <w:t>Для уремической комы характерны следующие симптомы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сухие, бледные кожные покровы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медленное развитие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 xml:space="preserve">в) запах аммиака </w:t>
      </w:r>
      <w:proofErr w:type="gramStart"/>
      <w:r w:rsidRPr="00AD0AC4">
        <w:t>из</w:t>
      </w:r>
      <w:proofErr w:type="gramEnd"/>
      <w:r w:rsidRPr="00AD0AC4">
        <w:t xml:space="preserve"> рта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г) все перечисленное</w:t>
      </w:r>
    </w:p>
    <w:p w:rsidR="00517A18" w:rsidRPr="007466D2" w:rsidRDefault="00517A18" w:rsidP="00517A18">
      <w:pPr>
        <w:pStyle w:val="a5"/>
        <w:numPr>
          <w:ilvl w:val="0"/>
          <w:numId w:val="20"/>
        </w:numPr>
        <w:ind w:left="426" w:hanging="426"/>
        <w:jc w:val="both"/>
        <w:rPr>
          <w:b/>
        </w:rPr>
      </w:pPr>
      <w:r w:rsidRPr="007466D2">
        <w:rPr>
          <w:b/>
        </w:rPr>
        <w:t>С целью выделения шлаков из организма пациенту с ХПН показана клизма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масляная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лекарственная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гипертоническая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г) сифонная</w:t>
      </w:r>
    </w:p>
    <w:p w:rsidR="00517A18" w:rsidRPr="007466D2" w:rsidRDefault="00517A18" w:rsidP="00517A18">
      <w:pPr>
        <w:pStyle w:val="a5"/>
        <w:numPr>
          <w:ilvl w:val="0"/>
          <w:numId w:val="20"/>
        </w:numPr>
        <w:ind w:left="426" w:hanging="426"/>
        <w:jc w:val="both"/>
        <w:rPr>
          <w:b/>
        </w:rPr>
      </w:pPr>
      <w:r w:rsidRPr="007466D2">
        <w:rPr>
          <w:b/>
        </w:rPr>
        <w:t>Почечная колика – это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внезапный приступ сильной боли в поясничной области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постоянные боли в пояснице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«острый живот»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г) боли в правом подреберье</w:t>
      </w:r>
    </w:p>
    <w:p w:rsidR="00517A18" w:rsidRPr="007466D2" w:rsidRDefault="00517A18" w:rsidP="00517A18">
      <w:pPr>
        <w:pStyle w:val="a5"/>
        <w:numPr>
          <w:ilvl w:val="0"/>
          <w:numId w:val="20"/>
        </w:numPr>
        <w:ind w:left="426" w:hanging="426"/>
        <w:jc w:val="both"/>
        <w:rPr>
          <w:b/>
        </w:rPr>
      </w:pPr>
      <w:r w:rsidRPr="007466D2">
        <w:rPr>
          <w:b/>
        </w:rPr>
        <w:t>Факторы риска почечной колики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тряская езда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физическая нагрузка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переохлаждение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г) все перечисленное</w:t>
      </w:r>
    </w:p>
    <w:p w:rsidR="00517A18" w:rsidRPr="007466D2" w:rsidRDefault="00517A18" w:rsidP="00517A18">
      <w:pPr>
        <w:pStyle w:val="a5"/>
        <w:numPr>
          <w:ilvl w:val="0"/>
          <w:numId w:val="20"/>
        </w:numPr>
        <w:ind w:left="426" w:hanging="426"/>
        <w:jc w:val="both"/>
        <w:rPr>
          <w:b/>
        </w:rPr>
      </w:pPr>
      <w:r w:rsidRPr="007466D2">
        <w:rPr>
          <w:b/>
        </w:rPr>
        <w:t>Положение больного во время почечной колики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с приподнятым головным концом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lastRenderedPageBreak/>
        <w:t xml:space="preserve">б) мечется, все </w:t>
      </w:r>
      <w:proofErr w:type="gramStart"/>
      <w:r w:rsidRPr="00AD0AC4">
        <w:t>время</w:t>
      </w:r>
      <w:proofErr w:type="gramEnd"/>
      <w:r w:rsidRPr="00AD0AC4">
        <w:t xml:space="preserve"> меняя положение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на боку, с приподнятыми к животу ногами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г) с наклоном вперед и упором на руки</w:t>
      </w:r>
    </w:p>
    <w:p w:rsidR="00517A18" w:rsidRPr="00AD0AC4" w:rsidRDefault="00517A18" w:rsidP="00517A18">
      <w:pPr>
        <w:ind w:left="426" w:hanging="426"/>
        <w:jc w:val="both"/>
      </w:pPr>
    </w:p>
    <w:p w:rsidR="00517A18" w:rsidRPr="007466D2" w:rsidRDefault="00517A18" w:rsidP="00517A18">
      <w:pPr>
        <w:pStyle w:val="a5"/>
        <w:numPr>
          <w:ilvl w:val="0"/>
          <w:numId w:val="20"/>
        </w:numPr>
        <w:ind w:left="426" w:hanging="426"/>
        <w:jc w:val="both"/>
        <w:rPr>
          <w:b/>
        </w:rPr>
      </w:pPr>
      <w:r w:rsidRPr="007466D2">
        <w:rPr>
          <w:b/>
        </w:rPr>
        <w:t>Независимое сестринское вмешательство при почечной колике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массаж поясничной области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горячая ванна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теплая грелка на область поясницы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 xml:space="preserve">г) </w:t>
      </w:r>
      <w:proofErr w:type="spellStart"/>
      <w:r w:rsidRPr="00AD0AC4">
        <w:t>в\</w:t>
      </w:r>
      <w:proofErr w:type="gramStart"/>
      <w:r w:rsidRPr="00AD0AC4">
        <w:t>в</w:t>
      </w:r>
      <w:proofErr w:type="spellEnd"/>
      <w:proofErr w:type="gramEnd"/>
      <w:r w:rsidRPr="00AD0AC4">
        <w:t xml:space="preserve"> введение баралгина</w:t>
      </w:r>
    </w:p>
    <w:p w:rsidR="00517A18" w:rsidRPr="007466D2" w:rsidRDefault="00517A18" w:rsidP="00517A18">
      <w:pPr>
        <w:pStyle w:val="a5"/>
        <w:numPr>
          <w:ilvl w:val="0"/>
          <w:numId w:val="20"/>
        </w:numPr>
        <w:ind w:left="426" w:hanging="426"/>
        <w:jc w:val="both"/>
        <w:rPr>
          <w:b/>
        </w:rPr>
      </w:pPr>
      <w:r w:rsidRPr="007466D2">
        <w:rPr>
          <w:b/>
        </w:rPr>
        <w:t>Мочегонные препараты лучше принимать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а) утром натощак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б) утром после еды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в) во время еды</w:t>
      </w:r>
    </w:p>
    <w:p w:rsidR="00517A18" w:rsidRPr="00AD0AC4" w:rsidRDefault="00517A18" w:rsidP="00517A18">
      <w:pPr>
        <w:pStyle w:val="a5"/>
        <w:ind w:left="426" w:hanging="426"/>
        <w:jc w:val="both"/>
      </w:pPr>
      <w:r w:rsidRPr="00AD0AC4">
        <w:t>г) вечером после еды</w:t>
      </w:r>
    </w:p>
    <w:p w:rsidR="00517A18" w:rsidRDefault="00517A18" w:rsidP="00517A18"/>
    <w:p w:rsidR="00517A18" w:rsidRPr="00690A49" w:rsidRDefault="00517A18" w:rsidP="00517A18">
      <w:pPr>
        <w:ind w:left="426" w:hanging="426"/>
        <w:jc w:val="both"/>
        <w:rPr>
          <w:b/>
          <w:sz w:val="28"/>
          <w:szCs w:val="28"/>
        </w:rPr>
      </w:pPr>
      <w:r w:rsidRPr="00690A49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>9</w:t>
      </w:r>
      <w:r w:rsidRPr="00690A49">
        <w:rPr>
          <w:b/>
          <w:sz w:val="28"/>
          <w:szCs w:val="28"/>
        </w:rPr>
        <w:t>. «</w:t>
      </w:r>
      <w:r>
        <w:rPr>
          <w:b/>
          <w:sz w:val="28"/>
          <w:szCs w:val="28"/>
        </w:rPr>
        <w:t>БОЛЕЗНИ ЖЕЛЕЗ ВНУТРЕННЕЙ СЕКРЕЦИИ</w:t>
      </w:r>
      <w:r w:rsidRPr="00690A49">
        <w:rPr>
          <w:b/>
          <w:sz w:val="28"/>
          <w:szCs w:val="28"/>
        </w:rPr>
        <w:t>»</w:t>
      </w:r>
    </w:p>
    <w:p w:rsidR="00517A18" w:rsidRDefault="00517A18" w:rsidP="00517A18">
      <w:pPr>
        <w:pStyle w:val="a5"/>
        <w:ind w:left="426" w:hanging="426"/>
        <w:jc w:val="both"/>
        <w:rPr>
          <w:b/>
        </w:rPr>
      </w:pPr>
    </w:p>
    <w:p w:rsidR="00517A18" w:rsidRPr="00CD09F0" w:rsidRDefault="00517A18" w:rsidP="00517A18">
      <w:pPr>
        <w:jc w:val="both"/>
        <w:rPr>
          <w:b/>
        </w:rPr>
      </w:pPr>
      <w:r>
        <w:rPr>
          <w:b/>
        </w:rPr>
        <w:t>1.</w:t>
      </w:r>
      <w:r w:rsidRPr="00CD09F0">
        <w:rPr>
          <w:b/>
        </w:rPr>
        <w:t>Установите соответствие:</w:t>
      </w:r>
    </w:p>
    <w:tbl>
      <w:tblPr>
        <w:tblStyle w:val="a6"/>
        <w:tblW w:w="0" w:type="auto"/>
        <w:tblLook w:val="04A0"/>
      </w:tblPr>
      <w:tblGrid>
        <w:gridCol w:w="4756"/>
        <w:gridCol w:w="4815"/>
      </w:tblGrid>
      <w:tr w:rsidR="00517A18" w:rsidTr="00475AE6">
        <w:tc>
          <w:tcPr>
            <w:tcW w:w="5140" w:type="dxa"/>
          </w:tcPr>
          <w:p w:rsidR="00517A18" w:rsidRPr="00401845" w:rsidRDefault="00517A18" w:rsidP="00475AE6">
            <w:pPr>
              <w:jc w:val="both"/>
              <w:rPr>
                <w:sz w:val="24"/>
                <w:szCs w:val="24"/>
              </w:rPr>
            </w:pPr>
            <w:r w:rsidRPr="00401845">
              <w:rPr>
                <w:sz w:val="24"/>
                <w:szCs w:val="24"/>
              </w:rPr>
              <w:t xml:space="preserve">1. Сахарный диабет </w:t>
            </w:r>
            <w:r w:rsidRPr="00401845">
              <w:rPr>
                <w:sz w:val="24"/>
                <w:szCs w:val="24"/>
                <w:lang w:val="en-US"/>
              </w:rPr>
              <w:t>I</w:t>
            </w:r>
            <w:r w:rsidRPr="00401845">
              <w:rPr>
                <w:sz w:val="24"/>
                <w:szCs w:val="24"/>
              </w:rPr>
              <w:t xml:space="preserve"> типа</w:t>
            </w:r>
          </w:p>
          <w:p w:rsidR="00517A18" w:rsidRPr="00401845" w:rsidRDefault="00517A18" w:rsidP="00475AE6">
            <w:pPr>
              <w:jc w:val="both"/>
              <w:rPr>
                <w:sz w:val="24"/>
                <w:szCs w:val="24"/>
              </w:rPr>
            </w:pPr>
            <w:r w:rsidRPr="00401845">
              <w:rPr>
                <w:sz w:val="24"/>
                <w:szCs w:val="24"/>
              </w:rPr>
              <w:t xml:space="preserve">2. Сахарный диабет </w:t>
            </w:r>
            <w:r w:rsidRPr="00401845">
              <w:rPr>
                <w:sz w:val="24"/>
                <w:szCs w:val="24"/>
                <w:lang w:val="en-US"/>
              </w:rPr>
              <w:t>II</w:t>
            </w:r>
            <w:r w:rsidRPr="00401845">
              <w:rPr>
                <w:sz w:val="24"/>
                <w:szCs w:val="24"/>
              </w:rPr>
              <w:t xml:space="preserve"> типа</w:t>
            </w:r>
          </w:p>
        </w:tc>
        <w:tc>
          <w:tcPr>
            <w:tcW w:w="5140" w:type="dxa"/>
          </w:tcPr>
          <w:p w:rsidR="00517A18" w:rsidRPr="00401845" w:rsidRDefault="00517A18" w:rsidP="00475AE6">
            <w:pPr>
              <w:jc w:val="both"/>
              <w:rPr>
                <w:sz w:val="24"/>
                <w:szCs w:val="24"/>
              </w:rPr>
            </w:pPr>
            <w:r w:rsidRPr="00401845">
              <w:rPr>
                <w:sz w:val="24"/>
                <w:szCs w:val="24"/>
              </w:rPr>
              <w:t>А. Абсолютный дефицит инсулина</w:t>
            </w:r>
          </w:p>
          <w:p w:rsidR="00517A18" w:rsidRPr="00401845" w:rsidRDefault="00517A18" w:rsidP="00475AE6">
            <w:pPr>
              <w:jc w:val="both"/>
              <w:rPr>
                <w:sz w:val="24"/>
                <w:szCs w:val="24"/>
              </w:rPr>
            </w:pPr>
            <w:r w:rsidRPr="00401845">
              <w:rPr>
                <w:sz w:val="24"/>
                <w:szCs w:val="24"/>
              </w:rPr>
              <w:t>Б. Относительный дефицит инсулина</w:t>
            </w:r>
          </w:p>
          <w:p w:rsidR="00517A18" w:rsidRPr="00401845" w:rsidRDefault="00517A18" w:rsidP="00475AE6">
            <w:pPr>
              <w:jc w:val="both"/>
              <w:rPr>
                <w:sz w:val="24"/>
                <w:szCs w:val="24"/>
              </w:rPr>
            </w:pPr>
            <w:r w:rsidRPr="00401845">
              <w:rPr>
                <w:sz w:val="24"/>
                <w:szCs w:val="24"/>
              </w:rPr>
              <w:t>В Средний и пожилой возраст</w:t>
            </w:r>
          </w:p>
          <w:p w:rsidR="00517A18" w:rsidRDefault="00517A18" w:rsidP="00475AE6">
            <w:pPr>
              <w:jc w:val="both"/>
              <w:rPr>
                <w:sz w:val="24"/>
                <w:szCs w:val="24"/>
              </w:rPr>
            </w:pPr>
            <w:r w:rsidRPr="00401845">
              <w:rPr>
                <w:sz w:val="24"/>
                <w:szCs w:val="24"/>
              </w:rPr>
              <w:t>Г. Молодой возраст</w:t>
            </w:r>
          </w:p>
          <w:p w:rsidR="00517A18" w:rsidRDefault="00517A18" w:rsidP="00475A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Снижение массы тела</w:t>
            </w:r>
          </w:p>
          <w:p w:rsidR="00517A18" w:rsidRPr="00401845" w:rsidRDefault="00517A18" w:rsidP="00475A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 Повышение массы тела</w:t>
            </w:r>
          </w:p>
        </w:tc>
      </w:tr>
    </w:tbl>
    <w:p w:rsidR="00517A18" w:rsidRPr="00506969" w:rsidRDefault="00517A18" w:rsidP="00517A18">
      <w:pPr>
        <w:jc w:val="both"/>
        <w:rPr>
          <w:b/>
        </w:rPr>
      </w:pPr>
    </w:p>
    <w:p w:rsidR="00517A18" w:rsidRPr="00BE50EA" w:rsidRDefault="00517A18" w:rsidP="00517A18">
      <w:pPr>
        <w:pStyle w:val="a5"/>
        <w:ind w:left="426" w:hanging="426"/>
        <w:jc w:val="both"/>
        <w:rPr>
          <w:b/>
        </w:rPr>
      </w:pPr>
      <w:r>
        <w:rPr>
          <w:b/>
        </w:rPr>
        <w:t>2</w:t>
      </w:r>
      <w:r w:rsidRPr="00BE50EA">
        <w:rPr>
          <w:b/>
        </w:rPr>
        <w:t xml:space="preserve">. Для диагностики сахарного диабета применяют исследования, </w:t>
      </w:r>
      <w:proofErr w:type="gramStart"/>
      <w:r w:rsidRPr="00BE50EA">
        <w:rPr>
          <w:b/>
        </w:rPr>
        <w:t>кроме</w:t>
      </w:r>
      <w:proofErr w:type="gramEnd"/>
      <w:r w:rsidRPr="00BE50EA">
        <w:rPr>
          <w:b/>
        </w:rPr>
        <w:t>:</w:t>
      </w:r>
    </w:p>
    <w:p w:rsidR="00517A18" w:rsidRPr="00BE50EA" w:rsidRDefault="00517A18" w:rsidP="00517A18">
      <w:pPr>
        <w:pStyle w:val="a5"/>
        <w:ind w:left="426" w:hanging="426"/>
        <w:jc w:val="both"/>
      </w:pPr>
      <w:r w:rsidRPr="00BE50EA">
        <w:t xml:space="preserve">а) </w:t>
      </w:r>
      <w:proofErr w:type="spellStart"/>
      <w:r w:rsidRPr="00BE50EA">
        <w:t>гликемический</w:t>
      </w:r>
      <w:proofErr w:type="spellEnd"/>
      <w:r w:rsidRPr="00BE50EA">
        <w:t xml:space="preserve"> профиль</w:t>
      </w:r>
    </w:p>
    <w:p w:rsidR="00517A18" w:rsidRPr="00BE50EA" w:rsidRDefault="00517A18" w:rsidP="00517A18">
      <w:pPr>
        <w:pStyle w:val="a5"/>
        <w:ind w:left="426" w:hanging="426"/>
        <w:jc w:val="both"/>
      </w:pPr>
      <w:r w:rsidRPr="00BE50EA">
        <w:t>б) сахарная кривая</w:t>
      </w:r>
    </w:p>
    <w:p w:rsidR="00517A18" w:rsidRPr="00BE50EA" w:rsidRDefault="00517A18" w:rsidP="00517A18">
      <w:pPr>
        <w:pStyle w:val="a5"/>
        <w:ind w:left="426" w:hanging="426"/>
        <w:jc w:val="both"/>
      </w:pPr>
      <w:r w:rsidRPr="00BE50EA">
        <w:t>в) суточная моча на сахар</w:t>
      </w:r>
    </w:p>
    <w:p w:rsidR="00517A18" w:rsidRPr="00BE50EA" w:rsidRDefault="00517A18" w:rsidP="00517A18">
      <w:pPr>
        <w:ind w:left="426" w:hanging="426"/>
        <w:jc w:val="both"/>
      </w:pPr>
      <w:r w:rsidRPr="00BE50EA">
        <w:t>г) компьютерная томография</w:t>
      </w:r>
    </w:p>
    <w:p w:rsidR="00517A18" w:rsidRPr="00BE50EA" w:rsidRDefault="00517A18" w:rsidP="00517A18">
      <w:pPr>
        <w:pStyle w:val="a5"/>
        <w:ind w:left="426" w:hanging="426"/>
        <w:jc w:val="both"/>
        <w:rPr>
          <w:b/>
        </w:rPr>
      </w:pPr>
      <w:r>
        <w:rPr>
          <w:b/>
        </w:rPr>
        <w:t>3</w:t>
      </w:r>
      <w:r w:rsidRPr="00BE50EA">
        <w:rPr>
          <w:b/>
        </w:rPr>
        <w:t>. Для диагностики сахарного диабета применяют исследования:</w:t>
      </w:r>
    </w:p>
    <w:p w:rsidR="00517A18" w:rsidRPr="00BE50EA" w:rsidRDefault="00517A18" w:rsidP="00517A18">
      <w:pPr>
        <w:pStyle w:val="a5"/>
        <w:ind w:left="426" w:hanging="426"/>
        <w:jc w:val="both"/>
      </w:pPr>
      <w:r w:rsidRPr="00BE50EA">
        <w:t xml:space="preserve">а) анализы мочи по Нечипоренко, </w:t>
      </w:r>
      <w:proofErr w:type="spellStart"/>
      <w:r w:rsidRPr="00BE50EA">
        <w:t>Амбурже</w:t>
      </w:r>
      <w:proofErr w:type="spellEnd"/>
    </w:p>
    <w:p w:rsidR="00517A18" w:rsidRPr="00BE50EA" w:rsidRDefault="00517A18" w:rsidP="00517A18">
      <w:pPr>
        <w:pStyle w:val="a5"/>
        <w:ind w:left="426" w:hanging="426"/>
        <w:jc w:val="both"/>
      </w:pPr>
      <w:r w:rsidRPr="00BE50EA">
        <w:t>б) ангиография коронарных артерий</w:t>
      </w:r>
    </w:p>
    <w:p w:rsidR="00517A18" w:rsidRPr="00BE50EA" w:rsidRDefault="00517A18" w:rsidP="00517A18">
      <w:pPr>
        <w:pStyle w:val="a5"/>
        <w:ind w:left="426" w:hanging="426"/>
        <w:jc w:val="both"/>
      </w:pPr>
      <w:r w:rsidRPr="00BE50EA">
        <w:t xml:space="preserve">в) </w:t>
      </w:r>
      <w:proofErr w:type="spellStart"/>
      <w:r w:rsidRPr="00BE50EA">
        <w:t>гликемический</w:t>
      </w:r>
      <w:proofErr w:type="spellEnd"/>
      <w:r w:rsidRPr="00BE50EA">
        <w:t xml:space="preserve"> профиль, суточная моча на сахар</w:t>
      </w:r>
    </w:p>
    <w:p w:rsidR="00517A18" w:rsidRPr="00BE50EA" w:rsidRDefault="00517A18" w:rsidP="00517A18">
      <w:pPr>
        <w:ind w:left="426" w:hanging="426"/>
        <w:jc w:val="both"/>
      </w:pPr>
      <w:r w:rsidRPr="00BE50EA">
        <w:t>г) УЗИ органов брюшной полости</w:t>
      </w:r>
    </w:p>
    <w:p w:rsidR="00517A18" w:rsidRDefault="00517A18" w:rsidP="00517A18">
      <w:pPr>
        <w:pStyle w:val="21"/>
        <w:ind w:firstLine="0"/>
      </w:pPr>
      <w:r>
        <w:rPr>
          <w:b/>
        </w:rPr>
        <w:t>4</w:t>
      </w:r>
      <w:r w:rsidRPr="00060263">
        <w:rPr>
          <w:b/>
        </w:rPr>
        <w:t>.</w:t>
      </w:r>
      <w:r w:rsidRPr="00982158">
        <w:rPr>
          <w:b/>
        </w:rPr>
        <w:t>При сахарном диабете в анализе крови отмечается</w:t>
      </w:r>
    </w:p>
    <w:p w:rsidR="00517A18" w:rsidRPr="00982158" w:rsidRDefault="00517A18" w:rsidP="00517A18">
      <w:pPr>
        <w:pStyle w:val="21"/>
        <w:ind w:firstLine="0"/>
      </w:pPr>
      <w:r w:rsidRPr="006F251F">
        <w:t>а)</w:t>
      </w:r>
      <w:r>
        <w:t xml:space="preserve"> </w:t>
      </w:r>
      <w:proofErr w:type="spellStart"/>
      <w:r w:rsidRPr="00982158">
        <w:t>Гиперпротеинемия</w:t>
      </w:r>
      <w:proofErr w:type="spellEnd"/>
    </w:p>
    <w:p w:rsidR="00517A18" w:rsidRPr="00982158" w:rsidRDefault="00517A18" w:rsidP="00517A18">
      <w:pPr>
        <w:ind w:left="426" w:hanging="426"/>
        <w:jc w:val="both"/>
      </w:pPr>
      <w:r w:rsidRPr="00982158">
        <w:t xml:space="preserve">б) </w:t>
      </w:r>
      <w:proofErr w:type="spellStart"/>
      <w:r w:rsidRPr="00982158">
        <w:t>Гипопротеинемия</w:t>
      </w:r>
      <w:proofErr w:type="spellEnd"/>
    </w:p>
    <w:p w:rsidR="00517A18" w:rsidRPr="00982158" w:rsidRDefault="00517A18" w:rsidP="00517A18">
      <w:pPr>
        <w:pStyle w:val="21"/>
        <w:ind w:firstLine="0"/>
      </w:pPr>
      <w:r w:rsidRPr="00982158">
        <w:t>в) Гипергликемия</w:t>
      </w:r>
    </w:p>
    <w:p w:rsidR="00517A18" w:rsidRPr="00982158" w:rsidRDefault="00517A18" w:rsidP="00517A18">
      <w:pPr>
        <w:ind w:left="426" w:hanging="426"/>
        <w:jc w:val="both"/>
      </w:pPr>
      <w:r w:rsidRPr="00982158">
        <w:t xml:space="preserve">г) </w:t>
      </w:r>
      <w:proofErr w:type="spellStart"/>
      <w:r w:rsidRPr="00982158">
        <w:t>Гипербилирубинемия</w:t>
      </w:r>
      <w:proofErr w:type="spellEnd"/>
    </w:p>
    <w:p w:rsidR="00517A18" w:rsidRDefault="00517A18" w:rsidP="00517A18">
      <w:pPr>
        <w:pStyle w:val="21"/>
        <w:ind w:firstLine="0"/>
      </w:pPr>
      <w:r>
        <w:rPr>
          <w:b/>
        </w:rPr>
        <w:t>5</w:t>
      </w:r>
      <w:r w:rsidRPr="00060263">
        <w:rPr>
          <w:b/>
        </w:rPr>
        <w:t>.</w:t>
      </w:r>
      <w:r w:rsidRPr="00982158">
        <w:rPr>
          <w:b/>
        </w:rPr>
        <w:t xml:space="preserve">При сахарном диабете в </w:t>
      </w:r>
      <w:r w:rsidRPr="0012270D">
        <w:rPr>
          <w:b/>
        </w:rPr>
        <w:t>анализе мочи</w:t>
      </w:r>
      <w:r>
        <w:rPr>
          <w:b/>
        </w:rPr>
        <w:t xml:space="preserve"> </w:t>
      </w:r>
      <w:r w:rsidRPr="00982158">
        <w:rPr>
          <w:b/>
        </w:rPr>
        <w:t>отмечается</w:t>
      </w:r>
    </w:p>
    <w:p w:rsidR="00517A18" w:rsidRPr="0012270D" w:rsidRDefault="00517A18" w:rsidP="00517A18">
      <w:pPr>
        <w:pStyle w:val="21"/>
        <w:ind w:firstLine="0"/>
      </w:pPr>
      <w:r w:rsidRPr="006F251F">
        <w:t>а)</w:t>
      </w:r>
      <w:r>
        <w:t xml:space="preserve"> </w:t>
      </w:r>
      <w:r w:rsidRPr="0012270D">
        <w:t>Бактериурия</w:t>
      </w:r>
    </w:p>
    <w:p w:rsidR="00517A18" w:rsidRPr="0012270D" w:rsidRDefault="00517A18" w:rsidP="00517A18">
      <w:pPr>
        <w:ind w:left="426" w:hanging="426"/>
        <w:jc w:val="both"/>
      </w:pPr>
      <w:r w:rsidRPr="0012270D">
        <w:t xml:space="preserve">б) </w:t>
      </w:r>
      <w:proofErr w:type="spellStart"/>
      <w:r w:rsidRPr="0012270D">
        <w:t>Глюкозурия</w:t>
      </w:r>
      <w:proofErr w:type="spellEnd"/>
    </w:p>
    <w:p w:rsidR="00517A18" w:rsidRPr="0012270D" w:rsidRDefault="00517A18" w:rsidP="00517A18">
      <w:pPr>
        <w:pStyle w:val="21"/>
        <w:ind w:firstLine="0"/>
      </w:pPr>
      <w:r w:rsidRPr="0012270D">
        <w:t>в) Фосфатурия</w:t>
      </w:r>
    </w:p>
    <w:p w:rsidR="00517A18" w:rsidRDefault="00517A18" w:rsidP="00517A18">
      <w:pPr>
        <w:ind w:left="426" w:hanging="426"/>
        <w:jc w:val="both"/>
      </w:pPr>
      <w:r w:rsidRPr="0012270D">
        <w:t>г) Пиурия</w:t>
      </w:r>
    </w:p>
    <w:p w:rsidR="00517A18" w:rsidRPr="001939EC" w:rsidRDefault="00517A18" w:rsidP="00517A18">
      <w:pPr>
        <w:ind w:left="426" w:hanging="426"/>
        <w:jc w:val="both"/>
        <w:rPr>
          <w:b/>
        </w:rPr>
      </w:pPr>
      <w:r>
        <w:rPr>
          <w:b/>
        </w:rPr>
        <w:t>6</w:t>
      </w:r>
      <w:r w:rsidRPr="005C5AA2">
        <w:rPr>
          <w:b/>
        </w:rPr>
        <w:t>.При</w:t>
      </w:r>
      <w:r>
        <w:rPr>
          <w:b/>
        </w:rPr>
        <w:t xml:space="preserve"> </w:t>
      </w:r>
      <w:proofErr w:type="gramStart"/>
      <w:r w:rsidRPr="001939EC">
        <w:rPr>
          <w:b/>
        </w:rPr>
        <w:t>гипергликемической</w:t>
      </w:r>
      <w:proofErr w:type="gramEnd"/>
      <w:r w:rsidRPr="001939EC">
        <w:rPr>
          <w:b/>
        </w:rPr>
        <w:t xml:space="preserve"> коме в выдыхаемом воздухе определяется запах:</w:t>
      </w:r>
    </w:p>
    <w:p w:rsidR="00517A18" w:rsidRDefault="00517A18" w:rsidP="00517A18">
      <w:pPr>
        <w:pStyle w:val="21"/>
        <w:ind w:firstLine="0"/>
      </w:pPr>
      <w:r>
        <w:t>а)  Алкоголя</w:t>
      </w:r>
    </w:p>
    <w:p w:rsidR="00517A18" w:rsidRDefault="00517A18" w:rsidP="00517A18">
      <w:pPr>
        <w:pStyle w:val="21"/>
        <w:ind w:firstLine="0"/>
      </w:pPr>
      <w:r>
        <w:t>б)  Ацетона</w:t>
      </w:r>
    </w:p>
    <w:p w:rsidR="00517A18" w:rsidRDefault="00517A18" w:rsidP="00517A18">
      <w:pPr>
        <w:pStyle w:val="21"/>
        <w:ind w:firstLine="0"/>
      </w:pPr>
      <w:r>
        <w:t>в)  Аммиака</w:t>
      </w:r>
    </w:p>
    <w:p w:rsidR="00517A18" w:rsidRDefault="00517A18" w:rsidP="00517A18">
      <w:pPr>
        <w:pStyle w:val="21"/>
        <w:ind w:firstLine="0"/>
      </w:pPr>
      <w:r>
        <w:t>г)  Отсутствие запаха</w:t>
      </w:r>
    </w:p>
    <w:p w:rsidR="00517A18" w:rsidRPr="005C5AA2" w:rsidRDefault="00517A18" w:rsidP="00517A18">
      <w:pPr>
        <w:pStyle w:val="21"/>
        <w:ind w:firstLine="0"/>
        <w:rPr>
          <w:b/>
        </w:rPr>
      </w:pPr>
      <w:r>
        <w:rPr>
          <w:b/>
        </w:rPr>
        <w:t>7</w:t>
      </w:r>
      <w:r w:rsidRPr="005C5AA2">
        <w:rPr>
          <w:b/>
        </w:rPr>
        <w:t xml:space="preserve">. Для заместительной терапии при сахарном диабете </w:t>
      </w:r>
      <w:r w:rsidRPr="005C5AA2">
        <w:rPr>
          <w:b/>
          <w:lang w:val="en-US"/>
        </w:rPr>
        <w:t>I</w:t>
      </w:r>
      <w:r w:rsidRPr="005C5AA2">
        <w:rPr>
          <w:b/>
        </w:rPr>
        <w:t xml:space="preserve"> типа используется:</w:t>
      </w:r>
    </w:p>
    <w:p w:rsidR="00517A18" w:rsidRDefault="00517A18" w:rsidP="00517A18">
      <w:pPr>
        <w:pStyle w:val="21"/>
        <w:ind w:firstLine="0"/>
      </w:pPr>
      <w:r>
        <w:t>а) норадреналин</w:t>
      </w:r>
    </w:p>
    <w:p w:rsidR="00517A18" w:rsidRDefault="00517A18" w:rsidP="00517A18">
      <w:pPr>
        <w:pStyle w:val="21"/>
        <w:ind w:firstLine="0"/>
      </w:pPr>
      <w:r>
        <w:lastRenderedPageBreak/>
        <w:t>б) инсулин</w:t>
      </w:r>
    </w:p>
    <w:p w:rsidR="00517A18" w:rsidRDefault="00517A18" w:rsidP="00517A18">
      <w:pPr>
        <w:pStyle w:val="21"/>
        <w:ind w:firstLine="0"/>
      </w:pPr>
      <w:r>
        <w:t>в) глюкагон</w:t>
      </w:r>
    </w:p>
    <w:p w:rsidR="00517A18" w:rsidRDefault="00517A18" w:rsidP="00517A18">
      <w:pPr>
        <w:pStyle w:val="21"/>
        <w:ind w:firstLine="0"/>
      </w:pPr>
      <w:r>
        <w:t>г) тироксин</w:t>
      </w:r>
    </w:p>
    <w:p w:rsidR="00517A18" w:rsidRDefault="00517A18" w:rsidP="00517A18">
      <w:pPr>
        <w:pStyle w:val="21"/>
        <w:ind w:firstLine="0"/>
      </w:pPr>
    </w:p>
    <w:p w:rsidR="00517A18" w:rsidRPr="005C5AA2" w:rsidRDefault="00517A18" w:rsidP="00517A18">
      <w:pPr>
        <w:pStyle w:val="21"/>
        <w:ind w:firstLine="0"/>
        <w:rPr>
          <w:b/>
        </w:rPr>
      </w:pPr>
      <w:r>
        <w:rPr>
          <w:b/>
        </w:rPr>
        <w:t>8</w:t>
      </w:r>
      <w:r w:rsidRPr="005C5AA2">
        <w:rPr>
          <w:b/>
        </w:rPr>
        <w:t>.Осложнения инсулинотерапии:</w:t>
      </w:r>
    </w:p>
    <w:p w:rsidR="00517A18" w:rsidRDefault="00517A18" w:rsidP="00517A18">
      <w:pPr>
        <w:pStyle w:val="21"/>
        <w:ind w:firstLine="0"/>
      </w:pPr>
      <w:r>
        <w:t xml:space="preserve">а) гипогликемия, </w:t>
      </w:r>
      <w:proofErr w:type="spellStart"/>
      <w:r>
        <w:t>липодистрофия</w:t>
      </w:r>
      <w:proofErr w:type="spellEnd"/>
    </w:p>
    <w:p w:rsidR="00517A18" w:rsidRDefault="00517A18" w:rsidP="00517A18">
      <w:pPr>
        <w:pStyle w:val="21"/>
        <w:ind w:firstLine="0"/>
      </w:pPr>
      <w:r>
        <w:t>б) ожирение, метаболический синдром</w:t>
      </w:r>
    </w:p>
    <w:p w:rsidR="00517A18" w:rsidRDefault="00517A18" w:rsidP="00517A18">
      <w:pPr>
        <w:pStyle w:val="21"/>
        <w:ind w:firstLine="0"/>
      </w:pPr>
      <w:r>
        <w:t>в) микседема, гипотиреоз</w:t>
      </w:r>
    </w:p>
    <w:p w:rsidR="00517A18" w:rsidRDefault="00517A18" w:rsidP="00517A18">
      <w:pPr>
        <w:pStyle w:val="21"/>
        <w:ind w:firstLine="0"/>
      </w:pPr>
      <w:r>
        <w:t>г) хронический панкреатит</w:t>
      </w:r>
    </w:p>
    <w:p w:rsidR="00517A18" w:rsidRDefault="00517A18" w:rsidP="00517A18">
      <w:pPr>
        <w:pStyle w:val="21"/>
        <w:ind w:firstLine="0"/>
      </w:pPr>
      <w:r>
        <w:rPr>
          <w:b/>
        </w:rPr>
        <w:t>9</w:t>
      </w:r>
      <w:r w:rsidRPr="00EF6BA8">
        <w:rPr>
          <w:b/>
        </w:rPr>
        <w:t>.Профилактика гипогликемии при введении инсулина:</w:t>
      </w:r>
    </w:p>
    <w:p w:rsidR="00517A18" w:rsidRDefault="00517A18" w:rsidP="00517A18">
      <w:pPr>
        <w:pStyle w:val="21"/>
        <w:ind w:firstLine="0"/>
      </w:pPr>
      <w:r>
        <w:t xml:space="preserve">а) введение </w:t>
      </w:r>
      <w:proofErr w:type="spellStart"/>
      <w:r>
        <w:t>полиглюкина</w:t>
      </w:r>
      <w:proofErr w:type="spellEnd"/>
    </w:p>
    <w:p w:rsidR="00517A18" w:rsidRDefault="00517A18" w:rsidP="00517A18">
      <w:pPr>
        <w:pStyle w:val="21"/>
        <w:ind w:firstLine="0"/>
      </w:pPr>
      <w:r>
        <w:t>б) прием пищи в течение 30 минут после инъекции инсулина</w:t>
      </w:r>
    </w:p>
    <w:p w:rsidR="00517A18" w:rsidRDefault="00517A18" w:rsidP="00517A18">
      <w:pPr>
        <w:pStyle w:val="21"/>
        <w:ind w:firstLine="0"/>
      </w:pPr>
      <w:r>
        <w:t xml:space="preserve">в) введение раствора натрия хлорида </w:t>
      </w:r>
      <w:proofErr w:type="gramStart"/>
      <w:r>
        <w:t>в</w:t>
      </w:r>
      <w:proofErr w:type="gramEnd"/>
      <w:r>
        <w:t xml:space="preserve">/в </w:t>
      </w:r>
      <w:proofErr w:type="spellStart"/>
      <w:r>
        <w:t>капельно</w:t>
      </w:r>
      <w:proofErr w:type="spellEnd"/>
    </w:p>
    <w:p w:rsidR="00517A18" w:rsidRDefault="00517A18" w:rsidP="00517A18">
      <w:pPr>
        <w:pStyle w:val="21"/>
        <w:ind w:firstLine="0"/>
      </w:pPr>
      <w:r>
        <w:t>г) введение глюкагона</w:t>
      </w:r>
    </w:p>
    <w:p w:rsidR="00517A18" w:rsidRPr="00A26662" w:rsidRDefault="00517A18" w:rsidP="00517A18">
      <w:pPr>
        <w:pStyle w:val="21"/>
        <w:ind w:firstLine="0"/>
        <w:rPr>
          <w:b/>
        </w:rPr>
      </w:pPr>
      <w:r>
        <w:rPr>
          <w:b/>
        </w:rPr>
        <w:t>10</w:t>
      </w:r>
      <w:r w:rsidRPr="00A26662">
        <w:rPr>
          <w:b/>
        </w:rPr>
        <w:t>.Действия медицинской сестры при развитии гипогликемии:</w:t>
      </w:r>
    </w:p>
    <w:p w:rsidR="00517A18" w:rsidRDefault="00517A18" w:rsidP="00517A18">
      <w:pPr>
        <w:pStyle w:val="21"/>
        <w:ind w:firstLine="0"/>
      </w:pPr>
      <w:r>
        <w:t>а) введение физиологического раствора</w:t>
      </w:r>
    </w:p>
    <w:p w:rsidR="00517A18" w:rsidRDefault="00517A18" w:rsidP="00517A18">
      <w:pPr>
        <w:pStyle w:val="21"/>
        <w:ind w:firstLine="0"/>
      </w:pPr>
      <w:r>
        <w:t>б) дать пациенту сладкий чай, в/</w:t>
      </w:r>
      <w:proofErr w:type="gramStart"/>
      <w:r>
        <w:t>в</w:t>
      </w:r>
      <w:proofErr w:type="gramEnd"/>
      <w:r>
        <w:t xml:space="preserve"> введение 40 % </w:t>
      </w:r>
      <w:proofErr w:type="spellStart"/>
      <w:r>
        <w:t>р-ра</w:t>
      </w:r>
      <w:proofErr w:type="spellEnd"/>
      <w:r>
        <w:t xml:space="preserve"> глюкозы по назначению врача</w:t>
      </w:r>
    </w:p>
    <w:p w:rsidR="00517A18" w:rsidRDefault="00517A18" w:rsidP="00517A18">
      <w:pPr>
        <w:pStyle w:val="21"/>
        <w:ind w:firstLine="0"/>
      </w:pPr>
      <w:r>
        <w:t>в) ввести пациенту адреналин подкожно</w:t>
      </w:r>
    </w:p>
    <w:p w:rsidR="00517A18" w:rsidRDefault="00517A18" w:rsidP="00517A18">
      <w:pPr>
        <w:pStyle w:val="21"/>
        <w:ind w:firstLine="0"/>
      </w:pPr>
      <w:r>
        <w:t xml:space="preserve">г) ввести внутривенно </w:t>
      </w:r>
      <w:proofErr w:type="spellStart"/>
      <w:r>
        <w:t>струйно</w:t>
      </w:r>
      <w:proofErr w:type="spellEnd"/>
      <w:r>
        <w:t xml:space="preserve"> 60 мг </w:t>
      </w:r>
      <w:proofErr w:type="spellStart"/>
      <w:r>
        <w:t>преднизолона</w:t>
      </w:r>
      <w:proofErr w:type="spellEnd"/>
      <w:r>
        <w:t xml:space="preserve"> </w:t>
      </w:r>
    </w:p>
    <w:p w:rsidR="00517A18" w:rsidRDefault="00517A18" w:rsidP="00517A18">
      <w:pPr>
        <w:pStyle w:val="21"/>
        <w:ind w:firstLine="0"/>
      </w:pPr>
    </w:p>
    <w:p w:rsidR="00517A18" w:rsidRPr="001939EC" w:rsidRDefault="00517A18" w:rsidP="00517A18">
      <w:pPr>
        <w:pStyle w:val="21"/>
        <w:ind w:firstLine="0"/>
        <w:rPr>
          <w:b/>
        </w:rPr>
      </w:pPr>
      <w:r w:rsidRPr="001939EC">
        <w:rPr>
          <w:b/>
        </w:rPr>
        <w:t>1</w:t>
      </w:r>
      <w:r>
        <w:rPr>
          <w:b/>
        </w:rPr>
        <w:t>1</w:t>
      </w:r>
      <w:r w:rsidRPr="001939EC">
        <w:rPr>
          <w:b/>
        </w:rPr>
        <w:t>. Установите соответствие:</w:t>
      </w:r>
    </w:p>
    <w:tbl>
      <w:tblPr>
        <w:tblStyle w:val="a6"/>
        <w:tblW w:w="0" w:type="auto"/>
        <w:tblLook w:val="04A0"/>
      </w:tblPr>
      <w:tblGrid>
        <w:gridCol w:w="4888"/>
        <w:gridCol w:w="4683"/>
      </w:tblGrid>
      <w:tr w:rsidR="00517A18" w:rsidTr="00475AE6">
        <w:tc>
          <w:tcPr>
            <w:tcW w:w="5140" w:type="dxa"/>
          </w:tcPr>
          <w:p w:rsidR="00517A18" w:rsidRDefault="00517A18" w:rsidP="00475AE6">
            <w:pPr>
              <w:pStyle w:val="21"/>
              <w:ind w:firstLine="0"/>
            </w:pPr>
            <w:r>
              <w:t>Неотложное состояние</w:t>
            </w:r>
          </w:p>
        </w:tc>
        <w:tc>
          <w:tcPr>
            <w:tcW w:w="5140" w:type="dxa"/>
          </w:tcPr>
          <w:p w:rsidR="00517A18" w:rsidRDefault="00517A18" w:rsidP="00475AE6">
            <w:pPr>
              <w:pStyle w:val="21"/>
              <w:ind w:firstLine="0"/>
            </w:pPr>
            <w:r>
              <w:t>Признаки</w:t>
            </w:r>
          </w:p>
        </w:tc>
      </w:tr>
      <w:tr w:rsidR="00517A18" w:rsidTr="00475AE6">
        <w:tc>
          <w:tcPr>
            <w:tcW w:w="5140" w:type="dxa"/>
          </w:tcPr>
          <w:p w:rsidR="00517A18" w:rsidRDefault="00517A18" w:rsidP="00517A18">
            <w:pPr>
              <w:pStyle w:val="21"/>
              <w:numPr>
                <w:ilvl w:val="0"/>
                <w:numId w:val="30"/>
              </w:numPr>
            </w:pPr>
            <w:proofErr w:type="spellStart"/>
            <w:r>
              <w:t>Кетоацидотическая</w:t>
            </w:r>
            <w:proofErr w:type="spellEnd"/>
            <w:r>
              <w:t xml:space="preserve"> кома</w:t>
            </w:r>
          </w:p>
          <w:p w:rsidR="00517A18" w:rsidRDefault="00517A18" w:rsidP="00517A18">
            <w:pPr>
              <w:pStyle w:val="21"/>
              <w:numPr>
                <w:ilvl w:val="0"/>
                <w:numId w:val="30"/>
              </w:numPr>
            </w:pPr>
            <w:proofErr w:type="gramStart"/>
            <w:r>
              <w:t>Гипогликемическая</w:t>
            </w:r>
            <w:proofErr w:type="gramEnd"/>
            <w:r>
              <w:t xml:space="preserve"> кома</w:t>
            </w:r>
          </w:p>
        </w:tc>
        <w:tc>
          <w:tcPr>
            <w:tcW w:w="5140" w:type="dxa"/>
          </w:tcPr>
          <w:p w:rsidR="00517A18" w:rsidRPr="00401845" w:rsidRDefault="00517A18" w:rsidP="00475AE6">
            <w:pPr>
              <w:jc w:val="both"/>
              <w:rPr>
                <w:sz w:val="24"/>
                <w:szCs w:val="24"/>
              </w:rPr>
            </w:pPr>
            <w:r w:rsidRPr="00401845">
              <w:rPr>
                <w:sz w:val="24"/>
                <w:szCs w:val="24"/>
              </w:rPr>
              <w:t xml:space="preserve">А. </w:t>
            </w:r>
            <w:r>
              <w:rPr>
                <w:sz w:val="24"/>
                <w:szCs w:val="24"/>
              </w:rPr>
              <w:t>Быстрое развитие комы</w:t>
            </w:r>
          </w:p>
          <w:p w:rsidR="00517A18" w:rsidRPr="00401845" w:rsidRDefault="00517A18" w:rsidP="00475AE6">
            <w:pPr>
              <w:jc w:val="both"/>
              <w:rPr>
                <w:sz w:val="24"/>
                <w:szCs w:val="24"/>
              </w:rPr>
            </w:pPr>
            <w:r w:rsidRPr="00401845">
              <w:rPr>
                <w:sz w:val="24"/>
                <w:szCs w:val="24"/>
              </w:rPr>
              <w:t xml:space="preserve">Б. </w:t>
            </w:r>
            <w:r>
              <w:rPr>
                <w:sz w:val="24"/>
                <w:szCs w:val="24"/>
              </w:rPr>
              <w:t>Постепенное развитие комы</w:t>
            </w:r>
          </w:p>
          <w:p w:rsidR="00517A18" w:rsidRPr="00401845" w:rsidRDefault="00517A18" w:rsidP="00475AE6">
            <w:pPr>
              <w:jc w:val="both"/>
              <w:rPr>
                <w:sz w:val="24"/>
                <w:szCs w:val="24"/>
              </w:rPr>
            </w:pPr>
            <w:r w:rsidRPr="00401845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 Влажные кожные покровы</w:t>
            </w:r>
          </w:p>
          <w:p w:rsidR="00517A18" w:rsidRDefault="00517A18" w:rsidP="00475AE6">
            <w:pPr>
              <w:jc w:val="both"/>
              <w:rPr>
                <w:sz w:val="24"/>
                <w:szCs w:val="24"/>
              </w:rPr>
            </w:pPr>
            <w:r w:rsidRPr="00401845">
              <w:rPr>
                <w:sz w:val="24"/>
                <w:szCs w:val="24"/>
              </w:rPr>
              <w:t xml:space="preserve">Г. </w:t>
            </w:r>
            <w:r>
              <w:rPr>
                <w:sz w:val="24"/>
                <w:szCs w:val="24"/>
              </w:rPr>
              <w:t>Сухие кожные покровы</w:t>
            </w:r>
          </w:p>
          <w:p w:rsidR="00517A18" w:rsidRDefault="00517A18" w:rsidP="00475A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Снижение тонуса глазных яблок, мышц </w:t>
            </w:r>
          </w:p>
          <w:p w:rsidR="00517A18" w:rsidRPr="00EF4FB3" w:rsidRDefault="00517A18" w:rsidP="00475AE6">
            <w:pPr>
              <w:jc w:val="both"/>
            </w:pPr>
            <w:r w:rsidRPr="00EF4FB3">
              <w:t xml:space="preserve">Е. </w:t>
            </w:r>
            <w:r>
              <w:t>Снижения тонуса г</w:t>
            </w:r>
            <w:r w:rsidRPr="00EF4FB3">
              <w:t>лазны</w:t>
            </w:r>
            <w:r>
              <w:t>х</w:t>
            </w:r>
            <w:r w:rsidRPr="00EF4FB3">
              <w:t xml:space="preserve"> яблок, мышцы</w:t>
            </w:r>
            <w:r>
              <w:t xml:space="preserve"> не наблюдается</w:t>
            </w:r>
          </w:p>
        </w:tc>
      </w:tr>
    </w:tbl>
    <w:p w:rsidR="00517A18" w:rsidRDefault="00517A18" w:rsidP="00517A18">
      <w:pPr>
        <w:pStyle w:val="21"/>
        <w:ind w:firstLine="0"/>
      </w:pPr>
    </w:p>
    <w:p w:rsidR="00517A18" w:rsidRPr="00FE05F8" w:rsidRDefault="00517A18" w:rsidP="00517A18">
      <w:pPr>
        <w:pStyle w:val="21"/>
        <w:ind w:firstLine="0"/>
        <w:rPr>
          <w:b/>
        </w:rPr>
      </w:pPr>
      <w:r>
        <w:rPr>
          <w:b/>
        </w:rPr>
        <w:t>12</w:t>
      </w:r>
      <w:r w:rsidRPr="00FE05F8">
        <w:rPr>
          <w:b/>
        </w:rPr>
        <w:t xml:space="preserve">. Для определения </w:t>
      </w:r>
      <w:proofErr w:type="gramStart"/>
      <w:r w:rsidRPr="00FE05F8">
        <w:rPr>
          <w:b/>
        </w:rPr>
        <w:t>суточной</w:t>
      </w:r>
      <w:proofErr w:type="gramEnd"/>
      <w:r w:rsidRPr="00FE05F8">
        <w:rPr>
          <w:b/>
        </w:rPr>
        <w:t xml:space="preserve"> </w:t>
      </w:r>
      <w:proofErr w:type="spellStart"/>
      <w:r w:rsidRPr="00FE05F8">
        <w:rPr>
          <w:b/>
        </w:rPr>
        <w:t>глюкозурии</w:t>
      </w:r>
      <w:proofErr w:type="spellEnd"/>
      <w:r w:rsidRPr="00FE05F8">
        <w:rPr>
          <w:b/>
        </w:rPr>
        <w:t xml:space="preserve"> в лабораторию отправляют:</w:t>
      </w:r>
    </w:p>
    <w:p w:rsidR="00517A18" w:rsidRDefault="00517A18" w:rsidP="00517A18">
      <w:pPr>
        <w:pStyle w:val="21"/>
        <w:ind w:firstLine="0"/>
      </w:pPr>
      <w:r>
        <w:t>а) 50 мл свежевыделенной теплой мочи</w:t>
      </w:r>
    </w:p>
    <w:p w:rsidR="00517A18" w:rsidRDefault="00517A18" w:rsidP="00517A18">
      <w:pPr>
        <w:pStyle w:val="21"/>
        <w:ind w:firstLine="0"/>
      </w:pPr>
      <w:r>
        <w:t>б) 100 – 200 мл из суточного количества</w:t>
      </w:r>
    </w:p>
    <w:p w:rsidR="00517A18" w:rsidRDefault="00517A18" w:rsidP="00517A18">
      <w:pPr>
        <w:pStyle w:val="21"/>
        <w:ind w:firstLine="0"/>
      </w:pPr>
      <w:r>
        <w:t>в) 10 – часовую порцию мочи</w:t>
      </w:r>
    </w:p>
    <w:p w:rsidR="00517A18" w:rsidRDefault="00517A18" w:rsidP="00517A18">
      <w:pPr>
        <w:pStyle w:val="21"/>
        <w:ind w:firstLine="0"/>
      </w:pPr>
      <w:r>
        <w:t>г) среднюю порцию мочи</w:t>
      </w:r>
    </w:p>
    <w:p w:rsidR="00517A18" w:rsidRPr="00707EF8" w:rsidRDefault="00517A18" w:rsidP="00517A18">
      <w:pPr>
        <w:pStyle w:val="21"/>
        <w:ind w:firstLine="0"/>
        <w:rPr>
          <w:b/>
        </w:rPr>
      </w:pPr>
      <w:r>
        <w:rPr>
          <w:b/>
        </w:rPr>
        <w:t>13</w:t>
      </w:r>
      <w:r w:rsidRPr="00707EF8">
        <w:rPr>
          <w:b/>
        </w:rPr>
        <w:t>.Высокая относительная плотность мочи при сахарном диабете наблюдается из-за присутствия большого количества</w:t>
      </w:r>
    </w:p>
    <w:p w:rsidR="00517A18" w:rsidRDefault="00517A18" w:rsidP="00517A18">
      <w:pPr>
        <w:pStyle w:val="21"/>
        <w:ind w:firstLine="0"/>
      </w:pPr>
      <w:r>
        <w:t>а) белка</w:t>
      </w:r>
    </w:p>
    <w:p w:rsidR="00517A18" w:rsidRDefault="00517A18" w:rsidP="00517A18">
      <w:pPr>
        <w:pStyle w:val="21"/>
        <w:ind w:firstLine="0"/>
      </w:pPr>
      <w:r>
        <w:t>б) глюкозы</w:t>
      </w:r>
    </w:p>
    <w:p w:rsidR="00517A18" w:rsidRDefault="00517A18" w:rsidP="00517A18">
      <w:pPr>
        <w:pStyle w:val="21"/>
        <w:ind w:firstLine="0"/>
      </w:pPr>
      <w:r>
        <w:t>в) лейкоцитов</w:t>
      </w:r>
    </w:p>
    <w:p w:rsidR="00517A18" w:rsidRDefault="00517A18" w:rsidP="00517A18">
      <w:pPr>
        <w:pStyle w:val="21"/>
        <w:ind w:firstLine="0"/>
      </w:pPr>
      <w:r>
        <w:t>г) эритроцитов</w:t>
      </w:r>
    </w:p>
    <w:p w:rsidR="00517A18" w:rsidRPr="001F1911" w:rsidRDefault="00517A18" w:rsidP="00517A18">
      <w:pPr>
        <w:pStyle w:val="21"/>
        <w:ind w:firstLine="0"/>
        <w:rPr>
          <w:b/>
        </w:rPr>
      </w:pPr>
      <w:r>
        <w:rPr>
          <w:b/>
        </w:rPr>
        <w:t>14</w:t>
      </w:r>
      <w:r w:rsidRPr="001F1911">
        <w:rPr>
          <w:b/>
        </w:rPr>
        <w:t>.Лабораторная диагностика сахарного диабета</w:t>
      </w:r>
    </w:p>
    <w:p w:rsidR="00517A18" w:rsidRDefault="00517A18" w:rsidP="00517A18">
      <w:pPr>
        <w:pStyle w:val="21"/>
        <w:ind w:firstLine="0"/>
      </w:pPr>
      <w:r>
        <w:t>а) глюкоза крови</w:t>
      </w:r>
    </w:p>
    <w:p w:rsidR="00517A18" w:rsidRDefault="00517A18" w:rsidP="00517A18">
      <w:pPr>
        <w:pStyle w:val="21"/>
        <w:ind w:firstLine="0"/>
      </w:pPr>
      <w:r>
        <w:t>б) анализ мочи на ацетон</w:t>
      </w:r>
    </w:p>
    <w:p w:rsidR="00517A18" w:rsidRDefault="00517A18" w:rsidP="00517A18">
      <w:pPr>
        <w:pStyle w:val="21"/>
        <w:ind w:firstLine="0"/>
      </w:pPr>
      <w:r>
        <w:t xml:space="preserve">в) суточная </w:t>
      </w:r>
      <w:proofErr w:type="spellStart"/>
      <w:r>
        <w:t>глюкозурия</w:t>
      </w:r>
      <w:proofErr w:type="spellEnd"/>
    </w:p>
    <w:p w:rsidR="00517A18" w:rsidRDefault="00517A18" w:rsidP="00517A18">
      <w:pPr>
        <w:pStyle w:val="21"/>
        <w:ind w:firstLine="0"/>
      </w:pPr>
      <w:r>
        <w:t>г) все перечисленное верно</w:t>
      </w:r>
    </w:p>
    <w:p w:rsidR="00517A18" w:rsidRPr="005E5B3F" w:rsidRDefault="00517A18" w:rsidP="00517A18">
      <w:pPr>
        <w:pStyle w:val="21"/>
        <w:ind w:firstLine="0"/>
        <w:rPr>
          <w:b/>
        </w:rPr>
      </w:pPr>
      <w:r>
        <w:rPr>
          <w:b/>
        </w:rPr>
        <w:t>15</w:t>
      </w:r>
      <w:r w:rsidRPr="005E5B3F">
        <w:rPr>
          <w:b/>
        </w:rPr>
        <w:t>.Для определения толерантности к глюкозе проводится исследование:</w:t>
      </w:r>
    </w:p>
    <w:p w:rsidR="00517A18" w:rsidRDefault="00517A18" w:rsidP="00517A18">
      <w:pPr>
        <w:pStyle w:val="21"/>
        <w:ind w:firstLine="0"/>
      </w:pPr>
      <w:r>
        <w:t>а) определение уровня глюкозы натощак</w:t>
      </w:r>
    </w:p>
    <w:p w:rsidR="00517A18" w:rsidRDefault="00517A18" w:rsidP="00517A18">
      <w:pPr>
        <w:pStyle w:val="21"/>
        <w:ind w:firstLine="0"/>
      </w:pPr>
      <w:r>
        <w:t xml:space="preserve">б) анализ мочи на </w:t>
      </w:r>
      <w:proofErr w:type="gramStart"/>
      <w:r>
        <w:t>суточную</w:t>
      </w:r>
      <w:proofErr w:type="gramEnd"/>
      <w:r>
        <w:t xml:space="preserve"> </w:t>
      </w:r>
      <w:proofErr w:type="spellStart"/>
      <w:r>
        <w:t>глюкозурию</w:t>
      </w:r>
      <w:proofErr w:type="spellEnd"/>
    </w:p>
    <w:p w:rsidR="00517A18" w:rsidRDefault="00517A18" w:rsidP="00517A18">
      <w:pPr>
        <w:pStyle w:val="21"/>
        <w:ind w:firstLine="0"/>
      </w:pPr>
      <w:r>
        <w:t xml:space="preserve">в) тест на сахарную кривую, </w:t>
      </w:r>
      <w:proofErr w:type="spellStart"/>
      <w:r>
        <w:t>гликемический</w:t>
      </w:r>
      <w:proofErr w:type="spellEnd"/>
      <w:r>
        <w:t xml:space="preserve"> профиль</w:t>
      </w:r>
    </w:p>
    <w:p w:rsidR="00517A18" w:rsidRDefault="00517A18" w:rsidP="00517A18">
      <w:pPr>
        <w:pStyle w:val="21"/>
        <w:ind w:firstLine="0"/>
      </w:pPr>
      <w:r>
        <w:t>г) определение уровня антител к инсулину</w:t>
      </w:r>
    </w:p>
    <w:p w:rsidR="00517A18" w:rsidRPr="005E5B3F" w:rsidRDefault="00517A18" w:rsidP="00517A18">
      <w:pPr>
        <w:pStyle w:val="21"/>
        <w:ind w:firstLine="0"/>
        <w:rPr>
          <w:b/>
        </w:rPr>
      </w:pPr>
      <w:r>
        <w:rPr>
          <w:b/>
        </w:rPr>
        <w:t>16</w:t>
      </w:r>
      <w:r w:rsidRPr="005E5B3F">
        <w:rPr>
          <w:b/>
        </w:rPr>
        <w:t>.Заболевание, при котором наблюдаются тахикардия, экзофтальм, тремор</w:t>
      </w:r>
    </w:p>
    <w:p w:rsidR="00517A18" w:rsidRDefault="00517A18" w:rsidP="00517A18">
      <w:pPr>
        <w:pStyle w:val="21"/>
        <w:ind w:firstLine="0"/>
      </w:pPr>
      <w:r>
        <w:lastRenderedPageBreak/>
        <w:t>а) гипотиреоз</w:t>
      </w:r>
    </w:p>
    <w:p w:rsidR="00517A18" w:rsidRDefault="00517A18" w:rsidP="00517A18">
      <w:pPr>
        <w:pStyle w:val="21"/>
        <w:ind w:firstLine="0"/>
      </w:pPr>
      <w:r>
        <w:t>б) диффузный токсический зоб</w:t>
      </w:r>
    </w:p>
    <w:p w:rsidR="00517A18" w:rsidRDefault="00517A18" w:rsidP="00517A18">
      <w:pPr>
        <w:pStyle w:val="21"/>
        <w:ind w:firstLine="0"/>
      </w:pPr>
      <w:r>
        <w:t>в) сахарный диабет</w:t>
      </w:r>
    </w:p>
    <w:p w:rsidR="00517A18" w:rsidRDefault="00517A18" w:rsidP="00517A18">
      <w:pPr>
        <w:pStyle w:val="21"/>
        <w:ind w:firstLine="0"/>
      </w:pPr>
      <w:r>
        <w:t xml:space="preserve">г) синдром </w:t>
      </w:r>
      <w:proofErr w:type="spellStart"/>
      <w:r>
        <w:t>Кушинга</w:t>
      </w:r>
      <w:proofErr w:type="spellEnd"/>
    </w:p>
    <w:p w:rsidR="00517A18" w:rsidRPr="00BE50EA" w:rsidRDefault="00517A18" w:rsidP="00517A18">
      <w:pPr>
        <w:ind w:left="426" w:hanging="426"/>
        <w:jc w:val="both"/>
        <w:rPr>
          <w:b/>
        </w:rPr>
      </w:pPr>
      <w:r>
        <w:rPr>
          <w:b/>
        </w:rPr>
        <w:t>17</w:t>
      </w:r>
      <w:r w:rsidRPr="00BE50EA">
        <w:rPr>
          <w:b/>
        </w:rPr>
        <w:t xml:space="preserve">.Для диффузного токсического зоба </w:t>
      </w:r>
      <w:proofErr w:type="gramStart"/>
      <w:r w:rsidRPr="00BE50EA">
        <w:rPr>
          <w:b/>
        </w:rPr>
        <w:t>характерны</w:t>
      </w:r>
      <w:proofErr w:type="gramEnd"/>
      <w:r w:rsidRPr="00BE50EA">
        <w:rPr>
          <w:b/>
        </w:rPr>
        <w:t>:</w:t>
      </w:r>
    </w:p>
    <w:p w:rsidR="00517A18" w:rsidRPr="00BE50EA" w:rsidRDefault="00517A18" w:rsidP="00517A18">
      <w:pPr>
        <w:pStyle w:val="a5"/>
        <w:ind w:left="426" w:hanging="426"/>
        <w:jc w:val="both"/>
      </w:pPr>
      <w:r w:rsidRPr="00BE50EA">
        <w:t>а) экзофтальм, тахикардия, похудание, стул, склонный к поносам</w:t>
      </w:r>
    </w:p>
    <w:p w:rsidR="00517A18" w:rsidRPr="00BE50EA" w:rsidRDefault="00517A18" w:rsidP="00517A18">
      <w:pPr>
        <w:pStyle w:val="a5"/>
        <w:ind w:left="426" w:hanging="426"/>
        <w:jc w:val="both"/>
      </w:pPr>
      <w:r w:rsidRPr="00BE50EA">
        <w:t>б) одутловатость лица, брадикардия, повышение массы тела, запоры</w:t>
      </w:r>
    </w:p>
    <w:p w:rsidR="00517A18" w:rsidRDefault="00517A18" w:rsidP="00517A18">
      <w:pPr>
        <w:pStyle w:val="a5"/>
        <w:ind w:left="426" w:hanging="426"/>
        <w:jc w:val="both"/>
      </w:pPr>
      <w:r w:rsidRPr="00BE50EA">
        <w:t xml:space="preserve">в) лунообразное лицо, </w:t>
      </w:r>
      <w:proofErr w:type="spellStart"/>
      <w:r w:rsidRPr="00BE50EA">
        <w:t>стрии</w:t>
      </w:r>
      <w:proofErr w:type="spellEnd"/>
      <w:r w:rsidRPr="00BE50EA">
        <w:t xml:space="preserve">, </w:t>
      </w:r>
      <w:proofErr w:type="spellStart"/>
      <w:r w:rsidRPr="00BE50EA">
        <w:t>остеопороз</w:t>
      </w:r>
      <w:proofErr w:type="spellEnd"/>
    </w:p>
    <w:p w:rsidR="00517A18" w:rsidRPr="00B8302B" w:rsidRDefault="00517A18" w:rsidP="00517A18">
      <w:pPr>
        <w:pStyle w:val="a5"/>
        <w:ind w:left="426" w:hanging="426"/>
        <w:jc w:val="both"/>
      </w:pPr>
      <w:r w:rsidRPr="00BE50EA">
        <w:t>г) желтуха, слабость, асцит</w:t>
      </w:r>
    </w:p>
    <w:p w:rsidR="00517A18" w:rsidRPr="00BE50EA" w:rsidRDefault="00517A18" w:rsidP="00517A18">
      <w:pPr>
        <w:ind w:left="426" w:hanging="426"/>
        <w:jc w:val="both"/>
        <w:rPr>
          <w:b/>
        </w:rPr>
      </w:pPr>
      <w:r>
        <w:rPr>
          <w:b/>
        </w:rPr>
        <w:t>18</w:t>
      </w:r>
      <w:r w:rsidRPr="00BE50EA">
        <w:rPr>
          <w:b/>
        </w:rPr>
        <w:t xml:space="preserve">.Для тиреотоксического криза </w:t>
      </w:r>
      <w:proofErr w:type="gramStart"/>
      <w:r w:rsidRPr="00BE50EA">
        <w:rPr>
          <w:b/>
        </w:rPr>
        <w:t>характерны</w:t>
      </w:r>
      <w:proofErr w:type="gramEnd"/>
      <w:r w:rsidRPr="00BE50EA">
        <w:rPr>
          <w:b/>
        </w:rPr>
        <w:t>:</w:t>
      </w:r>
    </w:p>
    <w:p w:rsidR="00517A18" w:rsidRPr="00BE50EA" w:rsidRDefault="00517A18" w:rsidP="00517A18">
      <w:pPr>
        <w:pStyle w:val="a5"/>
        <w:ind w:left="426" w:hanging="426"/>
        <w:jc w:val="both"/>
      </w:pPr>
      <w:r w:rsidRPr="00BE50EA">
        <w:t>а) повышение температуры до 40</w:t>
      </w:r>
      <w:r w:rsidRPr="00BE50EA">
        <w:rPr>
          <w:vertAlign w:val="superscript"/>
        </w:rPr>
        <w:t>о</w:t>
      </w:r>
      <w:r w:rsidRPr="00BE50EA">
        <w:t>С -</w:t>
      </w:r>
      <w:r>
        <w:t xml:space="preserve"> </w:t>
      </w:r>
      <w:r w:rsidRPr="00BE50EA">
        <w:t>41</w:t>
      </w:r>
      <w:r w:rsidRPr="00BE50EA">
        <w:rPr>
          <w:vertAlign w:val="superscript"/>
        </w:rPr>
        <w:t>о</w:t>
      </w:r>
      <w:r w:rsidRPr="00BE50EA">
        <w:t>С, тахикардия</w:t>
      </w:r>
    </w:p>
    <w:p w:rsidR="00517A18" w:rsidRPr="00BE50EA" w:rsidRDefault="00517A18" w:rsidP="00517A18">
      <w:pPr>
        <w:pStyle w:val="a5"/>
        <w:ind w:left="426" w:hanging="426"/>
        <w:jc w:val="both"/>
      </w:pPr>
      <w:r w:rsidRPr="00BE50EA">
        <w:t>б) понижение температуры менее 35</w:t>
      </w:r>
      <w:r w:rsidRPr="00BE50EA">
        <w:rPr>
          <w:vertAlign w:val="superscript"/>
        </w:rPr>
        <w:t>о</w:t>
      </w:r>
      <w:r w:rsidRPr="00BE50EA">
        <w:t xml:space="preserve">С, </w:t>
      </w:r>
      <w:proofErr w:type="gramStart"/>
      <w:r w:rsidRPr="00BE50EA">
        <w:t>выраженная</w:t>
      </w:r>
      <w:proofErr w:type="gramEnd"/>
      <w:r w:rsidRPr="00BE50EA">
        <w:t xml:space="preserve"> брадикардия</w:t>
      </w:r>
    </w:p>
    <w:p w:rsidR="00517A18" w:rsidRPr="00BE50EA" w:rsidRDefault="00517A18" w:rsidP="00517A18">
      <w:pPr>
        <w:pStyle w:val="a5"/>
        <w:ind w:left="426" w:hanging="426"/>
        <w:jc w:val="both"/>
      </w:pPr>
      <w:r w:rsidRPr="00BE50EA">
        <w:t xml:space="preserve">в) </w:t>
      </w:r>
      <w:proofErr w:type="spellStart"/>
      <w:r w:rsidRPr="00BE50EA">
        <w:t>стрии</w:t>
      </w:r>
      <w:proofErr w:type="spellEnd"/>
      <w:r w:rsidRPr="00BE50EA">
        <w:t xml:space="preserve">, </w:t>
      </w:r>
      <w:proofErr w:type="spellStart"/>
      <w:r w:rsidRPr="00BE50EA">
        <w:t>акне</w:t>
      </w:r>
      <w:proofErr w:type="spellEnd"/>
      <w:r w:rsidRPr="00BE50EA">
        <w:t>, гирсутизм</w:t>
      </w:r>
    </w:p>
    <w:p w:rsidR="00517A18" w:rsidRPr="00BE50EA" w:rsidRDefault="00517A18" w:rsidP="00517A18">
      <w:pPr>
        <w:pStyle w:val="a5"/>
        <w:ind w:left="426" w:hanging="426"/>
        <w:jc w:val="both"/>
      </w:pPr>
      <w:r w:rsidRPr="00BE50EA">
        <w:t xml:space="preserve">г) подкожные кровоизлияния, увеличение </w:t>
      </w:r>
      <w:proofErr w:type="spellStart"/>
      <w:r w:rsidRPr="00BE50EA">
        <w:t>лимфоузлов</w:t>
      </w:r>
      <w:proofErr w:type="spellEnd"/>
      <w:r w:rsidRPr="00BE50EA">
        <w:t>.</w:t>
      </w:r>
    </w:p>
    <w:p w:rsidR="00517A18" w:rsidRPr="00BE50EA" w:rsidRDefault="00517A18" w:rsidP="00517A18">
      <w:pPr>
        <w:ind w:left="426" w:hanging="426"/>
        <w:jc w:val="both"/>
        <w:rPr>
          <w:b/>
        </w:rPr>
      </w:pPr>
      <w:r>
        <w:rPr>
          <w:b/>
        </w:rPr>
        <w:t>19</w:t>
      </w:r>
      <w:r w:rsidRPr="00BE50EA">
        <w:rPr>
          <w:b/>
        </w:rPr>
        <w:t xml:space="preserve">.Для </w:t>
      </w:r>
      <w:proofErr w:type="spellStart"/>
      <w:r>
        <w:rPr>
          <w:b/>
        </w:rPr>
        <w:t>гипотиреоидного</w:t>
      </w:r>
      <w:proofErr w:type="spellEnd"/>
      <w:r>
        <w:rPr>
          <w:b/>
        </w:rPr>
        <w:t xml:space="preserve"> состояния</w:t>
      </w:r>
      <w:r w:rsidRPr="00BE50EA">
        <w:rPr>
          <w:b/>
        </w:rPr>
        <w:t xml:space="preserve"> характерны:</w:t>
      </w:r>
    </w:p>
    <w:p w:rsidR="00517A18" w:rsidRPr="00BE50EA" w:rsidRDefault="00517A18" w:rsidP="00517A18">
      <w:pPr>
        <w:pStyle w:val="a5"/>
        <w:ind w:left="426" w:hanging="426"/>
        <w:jc w:val="both"/>
      </w:pPr>
      <w:r w:rsidRPr="00BE50EA">
        <w:t>а) экзофтальм, тахикардия, похудание, стул, склонный к поносам</w:t>
      </w:r>
    </w:p>
    <w:p w:rsidR="00517A18" w:rsidRPr="00BE50EA" w:rsidRDefault="00517A18" w:rsidP="00517A18">
      <w:pPr>
        <w:pStyle w:val="a5"/>
        <w:ind w:left="426" w:hanging="426"/>
        <w:jc w:val="both"/>
      </w:pPr>
      <w:r w:rsidRPr="00BE50EA">
        <w:t>б) одутловатость лица, брадикардия, повышение массы тела, запоры</w:t>
      </w:r>
    </w:p>
    <w:p w:rsidR="00517A18" w:rsidRPr="00BE50EA" w:rsidRDefault="00517A18" w:rsidP="00517A18">
      <w:pPr>
        <w:pStyle w:val="a5"/>
        <w:ind w:left="426" w:hanging="426"/>
        <w:jc w:val="both"/>
      </w:pPr>
      <w:r w:rsidRPr="00BE50EA">
        <w:t xml:space="preserve">в) лунообразное лицо, </w:t>
      </w:r>
      <w:proofErr w:type="spellStart"/>
      <w:r w:rsidRPr="00BE50EA">
        <w:t>стрии</w:t>
      </w:r>
      <w:proofErr w:type="spellEnd"/>
      <w:r w:rsidRPr="00BE50EA">
        <w:t xml:space="preserve">, </w:t>
      </w:r>
      <w:proofErr w:type="spellStart"/>
      <w:r w:rsidRPr="00BE50EA">
        <w:t>остеопороз</w:t>
      </w:r>
      <w:proofErr w:type="spellEnd"/>
    </w:p>
    <w:p w:rsidR="00517A18" w:rsidRDefault="00517A18" w:rsidP="00517A18">
      <w:pPr>
        <w:pStyle w:val="a5"/>
        <w:ind w:left="426" w:hanging="426"/>
        <w:jc w:val="both"/>
      </w:pPr>
      <w:r w:rsidRPr="00BE50EA">
        <w:t>г) желтуха, слабость, асцит</w:t>
      </w:r>
    </w:p>
    <w:p w:rsidR="00517A18" w:rsidRPr="00B8302B" w:rsidRDefault="00517A18" w:rsidP="00517A18">
      <w:pPr>
        <w:pStyle w:val="a5"/>
        <w:ind w:left="426" w:hanging="426"/>
        <w:jc w:val="both"/>
        <w:rPr>
          <w:b/>
        </w:rPr>
      </w:pPr>
      <w:r>
        <w:rPr>
          <w:b/>
        </w:rPr>
        <w:t>20.При гипотиреозе на</w:t>
      </w:r>
      <w:r w:rsidRPr="00B8302B">
        <w:rPr>
          <w:b/>
        </w:rPr>
        <w:t>блюдается</w:t>
      </w:r>
    </w:p>
    <w:p w:rsidR="00517A18" w:rsidRPr="00BE50EA" w:rsidRDefault="00517A18" w:rsidP="00517A18">
      <w:pPr>
        <w:pStyle w:val="a5"/>
        <w:ind w:left="426" w:hanging="426"/>
        <w:jc w:val="both"/>
      </w:pPr>
      <w:r w:rsidRPr="00BE50EA">
        <w:t xml:space="preserve">а) </w:t>
      </w:r>
      <w:r>
        <w:t>раздражительность</w:t>
      </w:r>
    </w:p>
    <w:p w:rsidR="00517A18" w:rsidRPr="00BE50EA" w:rsidRDefault="00517A18" w:rsidP="00517A18">
      <w:pPr>
        <w:pStyle w:val="a5"/>
        <w:ind w:left="426" w:hanging="426"/>
        <w:jc w:val="both"/>
      </w:pPr>
      <w:r w:rsidRPr="00BE50EA">
        <w:t xml:space="preserve">б) </w:t>
      </w:r>
      <w:r>
        <w:t>чувство жара</w:t>
      </w:r>
    </w:p>
    <w:p w:rsidR="00517A18" w:rsidRPr="00BE50EA" w:rsidRDefault="00517A18" w:rsidP="00517A18">
      <w:pPr>
        <w:pStyle w:val="a5"/>
        <w:ind w:left="426" w:hanging="426"/>
        <w:jc w:val="both"/>
      </w:pPr>
      <w:r w:rsidRPr="00BE50EA">
        <w:t xml:space="preserve">в) </w:t>
      </w:r>
      <w:r>
        <w:t>бессонница</w:t>
      </w:r>
    </w:p>
    <w:p w:rsidR="00517A18" w:rsidRDefault="00517A18" w:rsidP="00517A18">
      <w:pPr>
        <w:pStyle w:val="a5"/>
        <w:ind w:left="426" w:hanging="426"/>
        <w:jc w:val="both"/>
      </w:pPr>
      <w:r w:rsidRPr="00BE50EA">
        <w:t xml:space="preserve">г) </w:t>
      </w:r>
      <w:r>
        <w:t>сонливость</w:t>
      </w:r>
    </w:p>
    <w:p w:rsidR="00517A18" w:rsidRPr="00BE50EA" w:rsidRDefault="00517A18" w:rsidP="00517A18">
      <w:pPr>
        <w:ind w:left="426" w:hanging="426"/>
        <w:jc w:val="both"/>
        <w:rPr>
          <w:b/>
        </w:rPr>
      </w:pPr>
      <w:r>
        <w:rPr>
          <w:b/>
        </w:rPr>
        <w:t>21</w:t>
      </w:r>
      <w:r w:rsidRPr="00BE50EA">
        <w:rPr>
          <w:b/>
        </w:rPr>
        <w:t xml:space="preserve">.Для </w:t>
      </w:r>
      <w:proofErr w:type="spellStart"/>
      <w:r w:rsidRPr="00BE50EA">
        <w:rPr>
          <w:b/>
        </w:rPr>
        <w:t>гипотироидной</w:t>
      </w:r>
      <w:proofErr w:type="spellEnd"/>
      <w:r w:rsidRPr="00BE50EA">
        <w:rPr>
          <w:b/>
        </w:rPr>
        <w:t xml:space="preserve"> комы характерны:</w:t>
      </w:r>
    </w:p>
    <w:p w:rsidR="00517A18" w:rsidRPr="00BE50EA" w:rsidRDefault="00517A18" w:rsidP="00517A18">
      <w:pPr>
        <w:pStyle w:val="a5"/>
        <w:ind w:left="426" w:hanging="426"/>
        <w:jc w:val="both"/>
      </w:pPr>
      <w:r w:rsidRPr="00BE50EA">
        <w:t>а) повышение температуры до 40</w:t>
      </w:r>
      <w:r w:rsidRPr="00BE50EA">
        <w:rPr>
          <w:vertAlign w:val="superscript"/>
        </w:rPr>
        <w:t>о</w:t>
      </w:r>
      <w:r w:rsidRPr="00BE50EA">
        <w:t>С -41</w:t>
      </w:r>
      <w:r w:rsidRPr="00BE50EA">
        <w:rPr>
          <w:vertAlign w:val="superscript"/>
        </w:rPr>
        <w:t>о</w:t>
      </w:r>
      <w:r w:rsidRPr="00BE50EA">
        <w:t>С, тахикардия</w:t>
      </w:r>
    </w:p>
    <w:p w:rsidR="00517A18" w:rsidRPr="00BE50EA" w:rsidRDefault="00517A18" w:rsidP="00517A18">
      <w:pPr>
        <w:pStyle w:val="a5"/>
        <w:ind w:left="426" w:hanging="426"/>
        <w:jc w:val="both"/>
      </w:pPr>
      <w:r w:rsidRPr="00BE50EA">
        <w:t>б) понижение температуры менее 35</w:t>
      </w:r>
      <w:r w:rsidRPr="00BE50EA">
        <w:rPr>
          <w:vertAlign w:val="superscript"/>
        </w:rPr>
        <w:t>о</w:t>
      </w:r>
      <w:r w:rsidRPr="00BE50EA">
        <w:t xml:space="preserve">С, </w:t>
      </w:r>
      <w:proofErr w:type="gramStart"/>
      <w:r w:rsidRPr="00BE50EA">
        <w:t>выраженная</w:t>
      </w:r>
      <w:proofErr w:type="gramEnd"/>
      <w:r w:rsidRPr="00BE50EA">
        <w:t xml:space="preserve"> брадикардия</w:t>
      </w:r>
    </w:p>
    <w:p w:rsidR="00517A18" w:rsidRPr="00BE50EA" w:rsidRDefault="00517A18" w:rsidP="00517A18">
      <w:pPr>
        <w:pStyle w:val="a5"/>
        <w:ind w:left="426" w:hanging="426"/>
        <w:jc w:val="both"/>
      </w:pPr>
      <w:r w:rsidRPr="00BE50EA">
        <w:t xml:space="preserve">в) </w:t>
      </w:r>
      <w:proofErr w:type="spellStart"/>
      <w:r w:rsidRPr="00BE50EA">
        <w:t>стрии</w:t>
      </w:r>
      <w:proofErr w:type="spellEnd"/>
      <w:r w:rsidRPr="00BE50EA">
        <w:t xml:space="preserve">, </w:t>
      </w:r>
      <w:proofErr w:type="spellStart"/>
      <w:r w:rsidRPr="00BE50EA">
        <w:t>акне</w:t>
      </w:r>
      <w:proofErr w:type="spellEnd"/>
      <w:r w:rsidRPr="00BE50EA">
        <w:t>, гирсутизм</w:t>
      </w:r>
    </w:p>
    <w:p w:rsidR="00517A18" w:rsidRPr="00BE50EA" w:rsidRDefault="00517A18" w:rsidP="00517A18">
      <w:pPr>
        <w:pStyle w:val="a5"/>
        <w:ind w:left="426" w:hanging="426"/>
        <w:jc w:val="both"/>
      </w:pPr>
      <w:r w:rsidRPr="00BE50EA">
        <w:t xml:space="preserve">г) подкожные кровоизлияния, увеличение </w:t>
      </w:r>
      <w:proofErr w:type="spellStart"/>
      <w:r w:rsidRPr="00BE50EA">
        <w:t>лимфоузлов</w:t>
      </w:r>
      <w:proofErr w:type="spellEnd"/>
      <w:r w:rsidRPr="00BE50EA">
        <w:t>.</w:t>
      </w:r>
    </w:p>
    <w:p w:rsidR="00517A18" w:rsidRPr="009B09E6" w:rsidRDefault="00517A18" w:rsidP="00517A18">
      <w:pPr>
        <w:pStyle w:val="21"/>
        <w:ind w:firstLine="0"/>
        <w:rPr>
          <w:b/>
        </w:rPr>
      </w:pPr>
      <w:r>
        <w:rPr>
          <w:b/>
        </w:rPr>
        <w:t>22</w:t>
      </w:r>
      <w:r w:rsidRPr="009B09E6">
        <w:rPr>
          <w:b/>
        </w:rPr>
        <w:t xml:space="preserve">. Для </w:t>
      </w:r>
      <w:r>
        <w:rPr>
          <w:b/>
        </w:rPr>
        <w:t xml:space="preserve">лабораторной </w:t>
      </w:r>
      <w:r w:rsidRPr="009B09E6">
        <w:rPr>
          <w:b/>
        </w:rPr>
        <w:t>диагностики заболеваний щитовидной железы применяют:</w:t>
      </w:r>
    </w:p>
    <w:p w:rsidR="00517A18" w:rsidRPr="00BE50EA" w:rsidRDefault="00517A18" w:rsidP="00517A18">
      <w:pPr>
        <w:pStyle w:val="a5"/>
        <w:ind w:left="426" w:hanging="426"/>
        <w:jc w:val="both"/>
      </w:pPr>
      <w:r w:rsidRPr="00BE50EA">
        <w:t xml:space="preserve">а) </w:t>
      </w:r>
      <w:r w:rsidRPr="009B09E6">
        <w:t xml:space="preserve">тест на сахарную кривую, </w:t>
      </w:r>
      <w:proofErr w:type="spellStart"/>
      <w:r w:rsidRPr="009B09E6">
        <w:t>гликемический</w:t>
      </w:r>
      <w:proofErr w:type="spellEnd"/>
      <w:r w:rsidRPr="009B09E6">
        <w:t xml:space="preserve"> профиль</w:t>
      </w:r>
    </w:p>
    <w:p w:rsidR="00517A18" w:rsidRPr="00BE50EA" w:rsidRDefault="00517A18" w:rsidP="00517A18">
      <w:pPr>
        <w:pStyle w:val="a5"/>
        <w:ind w:left="426" w:hanging="426"/>
        <w:jc w:val="both"/>
      </w:pPr>
      <w:r w:rsidRPr="00BE50EA">
        <w:t xml:space="preserve">б) </w:t>
      </w:r>
      <w:r>
        <w:t xml:space="preserve">тест на С-пептид, суточную </w:t>
      </w:r>
      <w:proofErr w:type="spellStart"/>
      <w:r>
        <w:t>глюкозурию</w:t>
      </w:r>
      <w:proofErr w:type="spellEnd"/>
    </w:p>
    <w:p w:rsidR="00517A18" w:rsidRPr="00BE50EA" w:rsidRDefault="00517A18" w:rsidP="00517A18">
      <w:pPr>
        <w:pStyle w:val="a5"/>
        <w:ind w:left="426" w:hanging="426"/>
        <w:jc w:val="both"/>
      </w:pPr>
      <w:r w:rsidRPr="00BE50EA">
        <w:t xml:space="preserve">в) </w:t>
      </w:r>
      <w:r>
        <w:t xml:space="preserve">тест на уровень </w:t>
      </w:r>
      <w:proofErr w:type="spellStart"/>
      <w:r>
        <w:t>тиреотропного</w:t>
      </w:r>
      <w:proofErr w:type="spellEnd"/>
      <w:r>
        <w:t xml:space="preserve"> гормона, тироксина, </w:t>
      </w:r>
      <w:proofErr w:type="spellStart"/>
      <w:r>
        <w:t>трийодтиронина</w:t>
      </w:r>
      <w:proofErr w:type="spellEnd"/>
    </w:p>
    <w:p w:rsidR="00517A18" w:rsidRDefault="00517A18" w:rsidP="00517A18">
      <w:pPr>
        <w:pStyle w:val="a5"/>
        <w:ind w:left="426" w:hanging="426"/>
        <w:jc w:val="both"/>
      </w:pPr>
      <w:r w:rsidRPr="00BE50EA">
        <w:t xml:space="preserve">г) </w:t>
      </w:r>
      <w:r w:rsidRPr="000D6816">
        <w:t xml:space="preserve">тест на </w:t>
      </w:r>
      <w:r>
        <w:t>содержание кортизола, тестостерона</w:t>
      </w:r>
    </w:p>
    <w:p w:rsidR="00517A18" w:rsidRPr="00D01920" w:rsidRDefault="00517A18" w:rsidP="00517A18">
      <w:pPr>
        <w:pStyle w:val="a5"/>
        <w:ind w:left="426" w:hanging="426"/>
        <w:jc w:val="both"/>
        <w:rPr>
          <w:b/>
        </w:rPr>
      </w:pPr>
      <w:r>
        <w:rPr>
          <w:b/>
        </w:rPr>
        <w:t>23</w:t>
      </w:r>
      <w:r w:rsidRPr="00D01920">
        <w:rPr>
          <w:b/>
        </w:rPr>
        <w:t>.Потенциальные проблемы при тиреотоксикозе:</w:t>
      </w:r>
    </w:p>
    <w:p w:rsidR="00517A18" w:rsidRPr="00C418D0" w:rsidRDefault="00517A18" w:rsidP="00517A18">
      <w:pPr>
        <w:pStyle w:val="a5"/>
        <w:ind w:left="426" w:hanging="426"/>
        <w:jc w:val="both"/>
      </w:pPr>
      <w:r w:rsidRPr="00BE50EA">
        <w:t>а</w:t>
      </w:r>
      <w:r w:rsidRPr="00C418D0">
        <w:t xml:space="preserve">) </w:t>
      </w:r>
      <w:r>
        <w:t>тиреотоксический криз</w:t>
      </w:r>
    </w:p>
    <w:p w:rsidR="00517A18" w:rsidRPr="00F77261" w:rsidRDefault="00517A18" w:rsidP="00517A18">
      <w:pPr>
        <w:pStyle w:val="a5"/>
        <w:ind w:left="426" w:hanging="426"/>
        <w:jc w:val="both"/>
      </w:pPr>
      <w:r w:rsidRPr="00C418D0">
        <w:t xml:space="preserve">б) </w:t>
      </w:r>
      <w:r>
        <w:t>нарушения ритма сердца</w:t>
      </w:r>
    </w:p>
    <w:p w:rsidR="00517A18" w:rsidRPr="00C418D0" w:rsidRDefault="00517A18" w:rsidP="00517A18">
      <w:pPr>
        <w:pStyle w:val="a5"/>
        <w:ind w:left="426" w:hanging="426"/>
        <w:jc w:val="both"/>
      </w:pPr>
      <w:r w:rsidRPr="00C418D0">
        <w:t xml:space="preserve">в) </w:t>
      </w:r>
      <w:r>
        <w:t xml:space="preserve">развитие сердечной недостаточности </w:t>
      </w:r>
    </w:p>
    <w:p w:rsidR="00517A18" w:rsidRDefault="00517A18" w:rsidP="00517A18">
      <w:pPr>
        <w:pStyle w:val="a5"/>
        <w:ind w:left="426" w:hanging="426"/>
        <w:jc w:val="both"/>
      </w:pPr>
      <w:r w:rsidRPr="00C418D0">
        <w:t xml:space="preserve">г) </w:t>
      </w:r>
      <w:r>
        <w:t>все, вышеперечисленное</w:t>
      </w:r>
    </w:p>
    <w:p w:rsidR="00517A18" w:rsidRPr="00F8207F" w:rsidRDefault="00517A18" w:rsidP="00517A18">
      <w:pPr>
        <w:pStyle w:val="a5"/>
        <w:ind w:left="426" w:hanging="426"/>
        <w:jc w:val="both"/>
        <w:rPr>
          <w:b/>
        </w:rPr>
      </w:pPr>
      <w:r>
        <w:rPr>
          <w:b/>
        </w:rPr>
        <w:t>24</w:t>
      </w:r>
      <w:r w:rsidRPr="00F8207F">
        <w:rPr>
          <w:b/>
        </w:rPr>
        <w:t>.Установите соответствие:</w:t>
      </w:r>
    </w:p>
    <w:tbl>
      <w:tblPr>
        <w:tblStyle w:val="a6"/>
        <w:tblW w:w="0" w:type="auto"/>
        <w:tblInd w:w="426" w:type="dxa"/>
        <w:tblLook w:val="04A0"/>
      </w:tblPr>
      <w:tblGrid>
        <w:gridCol w:w="4629"/>
        <w:gridCol w:w="4516"/>
      </w:tblGrid>
      <w:tr w:rsidR="00517A18" w:rsidTr="00475AE6">
        <w:tc>
          <w:tcPr>
            <w:tcW w:w="5140" w:type="dxa"/>
          </w:tcPr>
          <w:p w:rsidR="00517A18" w:rsidRDefault="00517A18" w:rsidP="00475AE6">
            <w:pPr>
              <w:pStyle w:val="a5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Эндокринное расстройство</w:t>
            </w:r>
          </w:p>
        </w:tc>
        <w:tc>
          <w:tcPr>
            <w:tcW w:w="5140" w:type="dxa"/>
          </w:tcPr>
          <w:p w:rsidR="00517A18" w:rsidRDefault="00517A18" w:rsidP="00475AE6">
            <w:pPr>
              <w:pStyle w:val="a5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Осложнения</w:t>
            </w:r>
          </w:p>
        </w:tc>
      </w:tr>
      <w:tr w:rsidR="00517A18" w:rsidTr="00475AE6">
        <w:tc>
          <w:tcPr>
            <w:tcW w:w="5140" w:type="dxa"/>
          </w:tcPr>
          <w:p w:rsidR="00517A18" w:rsidRDefault="00517A18" w:rsidP="00517A18">
            <w:pPr>
              <w:pStyle w:val="a5"/>
              <w:numPr>
                <w:ilvl w:val="0"/>
                <w:numId w:val="3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Сахарный диабет</w:t>
            </w:r>
          </w:p>
          <w:p w:rsidR="00517A18" w:rsidRDefault="00517A18" w:rsidP="00517A18">
            <w:pPr>
              <w:pStyle w:val="a5"/>
              <w:numPr>
                <w:ilvl w:val="0"/>
                <w:numId w:val="3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Тиреотоксикоз</w:t>
            </w:r>
          </w:p>
          <w:p w:rsidR="00517A18" w:rsidRDefault="00517A18" w:rsidP="00517A18">
            <w:pPr>
              <w:pStyle w:val="a5"/>
              <w:numPr>
                <w:ilvl w:val="0"/>
                <w:numId w:val="3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Гипотиреоз</w:t>
            </w:r>
          </w:p>
        </w:tc>
        <w:tc>
          <w:tcPr>
            <w:tcW w:w="5140" w:type="dxa"/>
          </w:tcPr>
          <w:p w:rsidR="00517A18" w:rsidRDefault="00517A18" w:rsidP="00475AE6">
            <w:pPr>
              <w:pStyle w:val="a5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ранний атеросклероз</w:t>
            </w:r>
          </w:p>
          <w:p w:rsidR="00517A18" w:rsidRDefault="00517A18" w:rsidP="00475AE6">
            <w:pPr>
              <w:pStyle w:val="a5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</w:t>
            </w:r>
            <w:proofErr w:type="spellStart"/>
            <w:r>
              <w:rPr>
                <w:sz w:val="24"/>
                <w:szCs w:val="24"/>
              </w:rPr>
              <w:t>гипотироидная</w:t>
            </w:r>
            <w:proofErr w:type="spellEnd"/>
            <w:r>
              <w:rPr>
                <w:sz w:val="24"/>
                <w:szCs w:val="24"/>
              </w:rPr>
              <w:t xml:space="preserve"> кома</w:t>
            </w:r>
          </w:p>
          <w:p w:rsidR="00517A18" w:rsidRDefault="00517A18" w:rsidP="00475AE6">
            <w:pPr>
              <w:pStyle w:val="a5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В) мерцательная аритмия</w:t>
            </w:r>
          </w:p>
          <w:p w:rsidR="00517A18" w:rsidRDefault="00517A18" w:rsidP="00475AE6">
            <w:pPr>
              <w:pStyle w:val="a5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</w:t>
            </w:r>
            <w:proofErr w:type="gramStart"/>
            <w:r>
              <w:rPr>
                <w:sz w:val="24"/>
                <w:szCs w:val="24"/>
              </w:rPr>
              <w:t>гипергликемическая</w:t>
            </w:r>
            <w:proofErr w:type="gramEnd"/>
            <w:r>
              <w:rPr>
                <w:sz w:val="24"/>
                <w:szCs w:val="24"/>
              </w:rPr>
              <w:t xml:space="preserve"> кома</w:t>
            </w:r>
          </w:p>
          <w:p w:rsidR="00517A18" w:rsidRDefault="00517A18" w:rsidP="00475AE6">
            <w:pPr>
              <w:pStyle w:val="a5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</w:t>
            </w:r>
            <w:proofErr w:type="gramStart"/>
            <w:r>
              <w:rPr>
                <w:sz w:val="24"/>
                <w:szCs w:val="24"/>
              </w:rPr>
              <w:t>гипогликемическая</w:t>
            </w:r>
            <w:proofErr w:type="gramEnd"/>
            <w:r>
              <w:rPr>
                <w:sz w:val="24"/>
                <w:szCs w:val="24"/>
              </w:rPr>
              <w:t xml:space="preserve"> кома</w:t>
            </w:r>
          </w:p>
          <w:p w:rsidR="00517A18" w:rsidRDefault="00517A18" w:rsidP="00475AE6">
            <w:pPr>
              <w:pStyle w:val="a5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Е) тиреотоксический криз</w:t>
            </w:r>
          </w:p>
          <w:p w:rsidR="00517A18" w:rsidRDefault="00517A18" w:rsidP="00475AE6">
            <w:pPr>
              <w:pStyle w:val="a5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Ж) хроническая почечная недостаточность</w:t>
            </w:r>
          </w:p>
        </w:tc>
      </w:tr>
    </w:tbl>
    <w:p w:rsidR="00517A18" w:rsidRDefault="00517A18" w:rsidP="00517A18"/>
    <w:p w:rsidR="00F50933" w:rsidRDefault="00F50933" w:rsidP="00DF550B">
      <w:pPr>
        <w:pStyle w:val="a3"/>
        <w:jc w:val="both"/>
        <w:rPr>
          <w:rFonts w:ascii="Times New Roman" w:hAnsi="Times New Roman" w:cs="Times New Roman"/>
          <w:b/>
          <w:color w:val="FF0000"/>
          <w:sz w:val="28"/>
          <w:szCs w:val="24"/>
        </w:rPr>
      </w:pPr>
    </w:p>
    <w:p w:rsidR="00517A18" w:rsidRDefault="00517A18" w:rsidP="00DF550B">
      <w:pPr>
        <w:pStyle w:val="a3"/>
        <w:jc w:val="both"/>
        <w:rPr>
          <w:rFonts w:ascii="Times New Roman" w:hAnsi="Times New Roman" w:cs="Times New Roman"/>
          <w:b/>
          <w:color w:val="FF0000"/>
          <w:sz w:val="28"/>
          <w:szCs w:val="24"/>
        </w:rPr>
      </w:pPr>
    </w:p>
    <w:p w:rsidR="00F50933" w:rsidRPr="00F50933" w:rsidRDefault="00F50933" w:rsidP="00F50933">
      <w:pPr>
        <w:pStyle w:val="a3"/>
        <w:jc w:val="right"/>
        <w:rPr>
          <w:rFonts w:ascii="Times New Roman" w:hAnsi="Times New Roman" w:cs="Times New Roman"/>
          <w:b/>
          <w:sz w:val="28"/>
          <w:szCs w:val="24"/>
        </w:rPr>
      </w:pPr>
      <w:r w:rsidRPr="00F50933">
        <w:rPr>
          <w:rFonts w:ascii="Times New Roman" w:hAnsi="Times New Roman" w:cs="Times New Roman"/>
          <w:b/>
          <w:sz w:val="28"/>
          <w:szCs w:val="24"/>
        </w:rPr>
        <w:lastRenderedPageBreak/>
        <w:t>ПРИЛОЖЕНИЕ 2</w:t>
      </w:r>
    </w:p>
    <w:p w:rsidR="003154A3" w:rsidRDefault="00DF550B" w:rsidP="00DF550B">
      <w:pPr>
        <w:pStyle w:val="a3"/>
        <w:jc w:val="both"/>
        <w:rPr>
          <w:rFonts w:ascii="Times New Roman" w:hAnsi="Times New Roman" w:cs="Times New Roman"/>
          <w:b/>
          <w:sz w:val="28"/>
          <w:szCs w:val="24"/>
        </w:rPr>
      </w:pPr>
      <w:r w:rsidRPr="00DF550B">
        <w:rPr>
          <w:rFonts w:ascii="Times New Roman" w:hAnsi="Times New Roman" w:cs="Times New Roman"/>
          <w:b/>
          <w:color w:val="FF0000"/>
          <w:sz w:val="28"/>
          <w:szCs w:val="24"/>
        </w:rPr>
        <w:t>В  ходе экзамена Вам необходимо решить проблемно-ситуационную задачу по следующим темам:</w:t>
      </w:r>
    </w:p>
    <w:p w:rsidR="00DF550B" w:rsidRDefault="00DF550B" w:rsidP="00DF55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Сестринская помощь пациентам при хроническом бронхите.</w:t>
      </w:r>
    </w:p>
    <w:p w:rsidR="00DF550B" w:rsidRDefault="00DF550B" w:rsidP="00DF55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Сестринская помощь пациентам при бронхиальной астме.</w:t>
      </w:r>
    </w:p>
    <w:p w:rsidR="00DF550B" w:rsidRDefault="00DF550B" w:rsidP="00DF55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Сестринская помощь пациентам при пневмонии.</w:t>
      </w:r>
    </w:p>
    <w:p w:rsidR="00DF550B" w:rsidRDefault="00DF550B" w:rsidP="00DF55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Сестринская помощь пациентам при бронхоэктатической болезни.</w:t>
      </w:r>
    </w:p>
    <w:p w:rsidR="00DF550B" w:rsidRDefault="00DF550B" w:rsidP="00DF55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Сестринская помощь пациентам при абсцессе легкого.</w:t>
      </w:r>
    </w:p>
    <w:p w:rsidR="00DF550B" w:rsidRDefault="00DF550B" w:rsidP="00DF55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Сестринская помощь пациентам при экссудативном плеврите.</w:t>
      </w:r>
    </w:p>
    <w:p w:rsidR="00DF550B" w:rsidRDefault="00DF550B" w:rsidP="00DF55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Сестринская помощь пациентам при гипертонической болезни.</w:t>
      </w:r>
    </w:p>
    <w:p w:rsidR="00DF550B" w:rsidRDefault="00DF550B" w:rsidP="00DF55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Сестринская помощь пациентам </w:t>
      </w:r>
      <w:proofErr w:type="gramStart"/>
      <w:r>
        <w:rPr>
          <w:rFonts w:ascii="Times New Roman" w:hAnsi="Times New Roman" w:cs="Times New Roman"/>
          <w:sz w:val="28"/>
          <w:szCs w:val="24"/>
        </w:rPr>
        <w:t>при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ИБС. Стенокардии.</w:t>
      </w:r>
    </w:p>
    <w:p w:rsidR="00DF550B" w:rsidRDefault="00DF550B" w:rsidP="00DF55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Сестринская помощь пациентам при приобретенных пороках сердца.</w:t>
      </w:r>
    </w:p>
    <w:p w:rsidR="00DF550B" w:rsidRDefault="00DF550B" w:rsidP="00DF55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Сестринская помощь пациентам при хронической сердечной недостаточности.</w:t>
      </w:r>
    </w:p>
    <w:p w:rsidR="00DF550B" w:rsidRDefault="00DF550B" w:rsidP="00DF55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Сестринская помощь пациентам при хроническом гастрите.</w:t>
      </w:r>
    </w:p>
    <w:p w:rsidR="00DF550B" w:rsidRDefault="00DF550B" w:rsidP="00DF55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Сестринская помощь пациентам при язвенной болезни желудка.</w:t>
      </w:r>
    </w:p>
    <w:p w:rsidR="00DF550B" w:rsidRDefault="00DF550B" w:rsidP="00DF55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Сестринская помощь пациентам при язвенной болезни 12 перстной кишки.</w:t>
      </w:r>
    </w:p>
    <w:p w:rsidR="00DF550B" w:rsidRDefault="00DF550B" w:rsidP="00DF55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Сестринская помощь пациентам при хроническом холецистите.</w:t>
      </w:r>
    </w:p>
    <w:p w:rsidR="00DF550B" w:rsidRDefault="00DF550B" w:rsidP="00DF55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Сестринская помощь пациентам при хроническом энтерите.</w:t>
      </w:r>
    </w:p>
    <w:p w:rsidR="00DF550B" w:rsidRDefault="00DF550B" w:rsidP="00DF55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Сестринская помощь пациентам при хроническом колите.</w:t>
      </w:r>
    </w:p>
    <w:p w:rsidR="00DF550B" w:rsidRDefault="00DF550B" w:rsidP="00DF55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Сестринская помощь пациентам при </w:t>
      </w:r>
      <w:proofErr w:type="gramStart"/>
      <w:r>
        <w:rPr>
          <w:rFonts w:ascii="Times New Roman" w:hAnsi="Times New Roman" w:cs="Times New Roman"/>
          <w:sz w:val="28"/>
          <w:szCs w:val="24"/>
        </w:rPr>
        <w:t>хроническом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4"/>
        </w:rPr>
        <w:t>пиелонефрите</w:t>
      </w:r>
      <w:proofErr w:type="spellEnd"/>
      <w:r>
        <w:rPr>
          <w:rFonts w:ascii="Times New Roman" w:hAnsi="Times New Roman" w:cs="Times New Roman"/>
          <w:sz w:val="28"/>
          <w:szCs w:val="24"/>
        </w:rPr>
        <w:t>.</w:t>
      </w:r>
    </w:p>
    <w:p w:rsidR="00DF550B" w:rsidRDefault="00DF550B" w:rsidP="00DF55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Сестринская помощь пациентам при </w:t>
      </w:r>
      <w:proofErr w:type="gramStart"/>
      <w:r>
        <w:rPr>
          <w:rFonts w:ascii="Times New Roman" w:hAnsi="Times New Roman" w:cs="Times New Roman"/>
          <w:sz w:val="28"/>
          <w:szCs w:val="24"/>
        </w:rPr>
        <w:t>хроническом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4"/>
        </w:rPr>
        <w:t>гломерулонефрите</w:t>
      </w:r>
      <w:proofErr w:type="spellEnd"/>
      <w:r>
        <w:rPr>
          <w:rFonts w:ascii="Times New Roman" w:hAnsi="Times New Roman" w:cs="Times New Roman"/>
          <w:sz w:val="28"/>
          <w:szCs w:val="24"/>
        </w:rPr>
        <w:t>.</w:t>
      </w:r>
    </w:p>
    <w:p w:rsidR="00DF550B" w:rsidRDefault="00DF550B" w:rsidP="00DF55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Сестринская помощь пациентам при мочекаменной болезни.</w:t>
      </w:r>
    </w:p>
    <w:p w:rsidR="00DF550B" w:rsidRDefault="00DF550B" w:rsidP="00DF55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Сестринская помощь пациентам при хронической почечной недостаточности.</w:t>
      </w:r>
    </w:p>
    <w:p w:rsidR="00DF550B" w:rsidRDefault="00DF550B" w:rsidP="00DF55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Сестринская помощь пациентам при диффузном токсическом зобе.</w:t>
      </w:r>
    </w:p>
    <w:p w:rsidR="00DF550B" w:rsidRDefault="00DF550B" w:rsidP="00DF55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Сестринская помощь пациентам при гипотиреозе.</w:t>
      </w:r>
    </w:p>
    <w:p w:rsidR="00DF550B" w:rsidRDefault="00DF550B" w:rsidP="00DF55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Сестринская помощь пациентам при сахарном диабете 1 типа.</w:t>
      </w:r>
    </w:p>
    <w:p w:rsidR="00DF550B" w:rsidRDefault="00DF550B" w:rsidP="00DF55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Сестринская помощь пациентам при сахарном диабете 2 типа.</w:t>
      </w:r>
    </w:p>
    <w:p w:rsidR="00DF550B" w:rsidRDefault="00DF550B" w:rsidP="00DF550B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</w:p>
    <w:p w:rsidR="00DF550B" w:rsidRPr="00664645" w:rsidRDefault="00664645" w:rsidP="00DF550B">
      <w:pPr>
        <w:pStyle w:val="a3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64645">
        <w:rPr>
          <w:rFonts w:ascii="Times New Roman" w:hAnsi="Times New Roman" w:cs="Times New Roman"/>
          <w:b/>
          <w:color w:val="FF0000"/>
          <w:sz w:val="28"/>
          <w:szCs w:val="28"/>
        </w:rPr>
        <w:t>При выполнении данного задания необходимо ответить на следующие вопросы:</w:t>
      </w:r>
    </w:p>
    <w:p w:rsidR="00664645" w:rsidRPr="00664645" w:rsidRDefault="00664645" w:rsidP="0066464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64645">
        <w:rPr>
          <w:rFonts w:ascii="Times New Roman" w:hAnsi="Times New Roman" w:cs="Times New Roman"/>
          <w:color w:val="FF0000"/>
          <w:sz w:val="28"/>
          <w:szCs w:val="28"/>
        </w:rPr>
        <w:t xml:space="preserve">Определите проблемы пациентки. </w:t>
      </w:r>
    </w:p>
    <w:p w:rsidR="00664645" w:rsidRPr="00664645" w:rsidRDefault="00664645" w:rsidP="0066464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64645">
        <w:rPr>
          <w:rFonts w:ascii="Times New Roman" w:hAnsi="Times New Roman" w:cs="Times New Roman"/>
          <w:color w:val="FF0000"/>
          <w:sz w:val="28"/>
          <w:szCs w:val="28"/>
        </w:rPr>
        <w:t>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:rsidR="00664645" w:rsidRPr="00664645" w:rsidRDefault="00664645" w:rsidP="0066464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64645">
        <w:rPr>
          <w:rFonts w:ascii="Times New Roman" w:hAnsi="Times New Roman" w:cs="Times New Roman"/>
          <w:color w:val="FF0000"/>
          <w:sz w:val="28"/>
          <w:szCs w:val="28"/>
        </w:rPr>
        <w:t>Составьте план первичной и вторичной профилактики при данном заболевании.</w:t>
      </w:r>
    </w:p>
    <w:p w:rsidR="00664645" w:rsidRDefault="00664645" w:rsidP="00DF550B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</w:p>
    <w:p w:rsidR="00517A18" w:rsidRDefault="00517A18" w:rsidP="00F50933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17A18" w:rsidRDefault="00517A18" w:rsidP="00F50933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17A18" w:rsidRDefault="00517A18" w:rsidP="00F50933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17A18" w:rsidRDefault="00517A18" w:rsidP="00F50933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17A18" w:rsidRDefault="00517A18" w:rsidP="00F50933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17A18" w:rsidRDefault="00517A18" w:rsidP="00F50933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50933" w:rsidRPr="00F50933" w:rsidRDefault="00F50933" w:rsidP="00F50933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50933">
        <w:rPr>
          <w:rFonts w:ascii="Times New Roman" w:hAnsi="Times New Roman" w:cs="Times New Roman"/>
          <w:b/>
          <w:sz w:val="24"/>
          <w:szCs w:val="24"/>
        </w:rPr>
        <w:lastRenderedPageBreak/>
        <w:t>ПРИЛОЖЕНИЕ 3</w:t>
      </w:r>
    </w:p>
    <w:p w:rsidR="00F50933" w:rsidRPr="00F50933" w:rsidRDefault="00F50933" w:rsidP="00F50933">
      <w:pPr>
        <w:pStyle w:val="a3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50933">
        <w:rPr>
          <w:rFonts w:ascii="Times New Roman" w:hAnsi="Times New Roman" w:cs="Times New Roman"/>
          <w:b/>
          <w:color w:val="FF0000"/>
          <w:sz w:val="24"/>
          <w:szCs w:val="24"/>
        </w:rPr>
        <w:t>ПЕРЕЧЕНЬ ПРАКТИЧЕСКИХ МАНИПУЛЯЦИЙ</w:t>
      </w:r>
    </w:p>
    <w:p w:rsidR="00F50933" w:rsidRPr="00F50933" w:rsidRDefault="00F50933" w:rsidP="00F5093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50933">
        <w:rPr>
          <w:rFonts w:ascii="Times New Roman" w:hAnsi="Times New Roman" w:cs="Times New Roman"/>
          <w:b/>
          <w:sz w:val="24"/>
          <w:szCs w:val="24"/>
        </w:rPr>
        <w:t>1 блок</w:t>
      </w:r>
    </w:p>
    <w:p w:rsidR="00F50933" w:rsidRPr="00EB65B4" w:rsidRDefault="00F50933" w:rsidP="00F50933">
      <w:pPr>
        <w:numPr>
          <w:ilvl w:val="0"/>
          <w:numId w:val="4"/>
        </w:numPr>
        <w:tabs>
          <w:tab w:val="left" w:pos="709"/>
        </w:tabs>
        <w:jc w:val="both"/>
      </w:pPr>
      <w:r w:rsidRPr="00EB65B4">
        <w:t xml:space="preserve">Расскажите о  методике </w:t>
      </w:r>
      <w:proofErr w:type="spellStart"/>
      <w:r w:rsidRPr="00EB65B4">
        <w:t>постурального</w:t>
      </w:r>
      <w:proofErr w:type="spellEnd"/>
      <w:r w:rsidRPr="00EB65B4">
        <w:t xml:space="preserve"> дренажа.</w:t>
      </w:r>
    </w:p>
    <w:p w:rsidR="00F50933" w:rsidRPr="00EB65B4" w:rsidRDefault="00F50933" w:rsidP="00F50933">
      <w:pPr>
        <w:pStyle w:val="a4"/>
        <w:numPr>
          <w:ilvl w:val="0"/>
          <w:numId w:val="4"/>
        </w:numPr>
        <w:spacing w:before="0" w:after="0"/>
        <w:rPr>
          <w:sz w:val="24"/>
          <w:szCs w:val="24"/>
        </w:rPr>
      </w:pPr>
      <w:r w:rsidRPr="00EB65B4">
        <w:rPr>
          <w:sz w:val="24"/>
          <w:szCs w:val="24"/>
        </w:rPr>
        <w:t>Объясните диагностическую ценность плевральной пункции и составьте план беседы, направленной на создание психологического комфорта и уверенности пациента в благополучном исходе заболевания.</w:t>
      </w:r>
    </w:p>
    <w:p w:rsidR="00F50933" w:rsidRPr="00EB65B4" w:rsidRDefault="00F50933" w:rsidP="00F50933">
      <w:pPr>
        <w:pStyle w:val="a4"/>
        <w:numPr>
          <w:ilvl w:val="0"/>
          <w:numId w:val="4"/>
        </w:numPr>
        <w:spacing w:before="0" w:after="0"/>
        <w:rPr>
          <w:sz w:val="24"/>
          <w:szCs w:val="24"/>
        </w:rPr>
      </w:pPr>
      <w:r w:rsidRPr="00EB65B4">
        <w:rPr>
          <w:sz w:val="24"/>
          <w:szCs w:val="24"/>
        </w:rPr>
        <w:t xml:space="preserve">Объясните диагностическую ценность предстоящей процедуры и подготовку пациента к ФГДС. </w:t>
      </w:r>
    </w:p>
    <w:p w:rsidR="00F50933" w:rsidRPr="00EB65B4" w:rsidRDefault="00F50933" w:rsidP="00F50933">
      <w:pPr>
        <w:pStyle w:val="a4"/>
        <w:numPr>
          <w:ilvl w:val="0"/>
          <w:numId w:val="4"/>
        </w:numPr>
        <w:spacing w:before="0" w:after="0"/>
        <w:rPr>
          <w:sz w:val="24"/>
          <w:szCs w:val="24"/>
        </w:rPr>
      </w:pPr>
      <w:r w:rsidRPr="00EB65B4">
        <w:rPr>
          <w:sz w:val="24"/>
          <w:szCs w:val="24"/>
        </w:rPr>
        <w:t>Объясните правила взятия кала на скрытую кровь и подготовки пациента к этому исследованию.</w:t>
      </w:r>
    </w:p>
    <w:p w:rsidR="00F50933" w:rsidRPr="00EB65B4" w:rsidRDefault="00F50933" w:rsidP="00F50933">
      <w:pPr>
        <w:pStyle w:val="a4"/>
        <w:numPr>
          <w:ilvl w:val="0"/>
          <w:numId w:val="4"/>
        </w:numPr>
        <w:spacing w:before="0" w:after="0"/>
        <w:rPr>
          <w:sz w:val="24"/>
          <w:szCs w:val="24"/>
        </w:rPr>
      </w:pPr>
      <w:r w:rsidRPr="00EB65B4">
        <w:rPr>
          <w:sz w:val="24"/>
          <w:szCs w:val="24"/>
        </w:rPr>
        <w:t xml:space="preserve">Проведите инструктаж </w:t>
      </w:r>
      <w:proofErr w:type="gramStart"/>
      <w:r w:rsidRPr="00EB65B4">
        <w:rPr>
          <w:sz w:val="24"/>
          <w:szCs w:val="24"/>
        </w:rPr>
        <w:t>по сбору мокроты для исследования на посев с определением чувствительности микрофлоры к антибактериальным препаратам</w:t>
      </w:r>
      <w:proofErr w:type="gramEnd"/>
      <w:r w:rsidRPr="00EB65B4">
        <w:rPr>
          <w:sz w:val="24"/>
          <w:szCs w:val="24"/>
        </w:rPr>
        <w:t>.</w:t>
      </w:r>
    </w:p>
    <w:p w:rsidR="00F50933" w:rsidRPr="00EB65B4" w:rsidRDefault="00F50933" w:rsidP="00F50933">
      <w:pPr>
        <w:pStyle w:val="a4"/>
        <w:numPr>
          <w:ilvl w:val="0"/>
          <w:numId w:val="4"/>
        </w:numPr>
        <w:spacing w:before="0" w:after="0"/>
        <w:rPr>
          <w:sz w:val="24"/>
          <w:szCs w:val="24"/>
        </w:rPr>
      </w:pPr>
      <w:r w:rsidRPr="00EB65B4">
        <w:rPr>
          <w:sz w:val="24"/>
          <w:szCs w:val="24"/>
        </w:rPr>
        <w:t xml:space="preserve">Объясните методику проведения </w:t>
      </w:r>
      <w:proofErr w:type="spellStart"/>
      <w:r w:rsidRPr="00EB65B4">
        <w:rPr>
          <w:sz w:val="24"/>
          <w:szCs w:val="24"/>
        </w:rPr>
        <w:t>тюбажа</w:t>
      </w:r>
      <w:proofErr w:type="spellEnd"/>
      <w:r w:rsidRPr="00EB65B4">
        <w:rPr>
          <w:sz w:val="24"/>
          <w:szCs w:val="24"/>
        </w:rPr>
        <w:t xml:space="preserve"> в домашних условиях. </w:t>
      </w:r>
    </w:p>
    <w:p w:rsidR="00F50933" w:rsidRPr="00EB65B4" w:rsidRDefault="00F50933" w:rsidP="00F50933">
      <w:pPr>
        <w:pStyle w:val="a4"/>
        <w:numPr>
          <w:ilvl w:val="0"/>
          <w:numId w:val="4"/>
        </w:numPr>
        <w:spacing w:before="0" w:after="0"/>
        <w:rPr>
          <w:sz w:val="24"/>
          <w:szCs w:val="24"/>
        </w:rPr>
      </w:pPr>
      <w:r w:rsidRPr="00EB65B4">
        <w:rPr>
          <w:sz w:val="24"/>
          <w:szCs w:val="24"/>
        </w:rPr>
        <w:t>Объясните диагностическую ценность предстоящей процедуры и подготовку пациента к экскреторной урографии</w:t>
      </w:r>
    </w:p>
    <w:p w:rsidR="00F50933" w:rsidRPr="00EB65B4" w:rsidRDefault="00F50933" w:rsidP="00F50933">
      <w:pPr>
        <w:pStyle w:val="a4"/>
        <w:numPr>
          <w:ilvl w:val="0"/>
          <w:numId w:val="4"/>
        </w:numPr>
        <w:spacing w:before="0" w:after="0"/>
        <w:rPr>
          <w:sz w:val="24"/>
          <w:szCs w:val="24"/>
        </w:rPr>
      </w:pPr>
      <w:r w:rsidRPr="00EB65B4">
        <w:rPr>
          <w:sz w:val="24"/>
          <w:szCs w:val="24"/>
        </w:rPr>
        <w:t>Расскажите о  порядке подготовки к сдаче крови на Т</w:t>
      </w:r>
      <w:r w:rsidRPr="00EB65B4">
        <w:rPr>
          <w:sz w:val="24"/>
          <w:szCs w:val="24"/>
          <w:vertAlign w:val="subscript"/>
        </w:rPr>
        <w:t>3</w:t>
      </w:r>
      <w:r w:rsidRPr="00EB65B4">
        <w:rPr>
          <w:sz w:val="24"/>
          <w:szCs w:val="24"/>
        </w:rPr>
        <w:t>, Т</w:t>
      </w:r>
      <w:proofErr w:type="gramStart"/>
      <w:r w:rsidRPr="00EB65B4">
        <w:rPr>
          <w:sz w:val="24"/>
          <w:szCs w:val="24"/>
          <w:vertAlign w:val="subscript"/>
        </w:rPr>
        <w:t>4</w:t>
      </w:r>
      <w:proofErr w:type="gramEnd"/>
      <w:r w:rsidRPr="00EB65B4">
        <w:rPr>
          <w:sz w:val="24"/>
          <w:szCs w:val="24"/>
        </w:rPr>
        <w:t>, ТТГ</w:t>
      </w:r>
      <w:r w:rsidRPr="00EB65B4">
        <w:rPr>
          <w:b/>
          <w:i/>
          <w:sz w:val="24"/>
          <w:szCs w:val="24"/>
        </w:rPr>
        <w:t>.</w:t>
      </w:r>
      <w:r w:rsidRPr="00EB65B4">
        <w:rPr>
          <w:sz w:val="24"/>
          <w:szCs w:val="24"/>
        </w:rPr>
        <w:t xml:space="preserve"> </w:t>
      </w:r>
    </w:p>
    <w:p w:rsidR="00F50933" w:rsidRPr="00EB65B4" w:rsidRDefault="00F50933" w:rsidP="00F50933">
      <w:pPr>
        <w:pStyle w:val="a4"/>
        <w:numPr>
          <w:ilvl w:val="0"/>
          <w:numId w:val="4"/>
        </w:numPr>
        <w:spacing w:before="0" w:after="0"/>
        <w:rPr>
          <w:sz w:val="24"/>
          <w:szCs w:val="24"/>
        </w:rPr>
      </w:pPr>
      <w:r w:rsidRPr="00EB65B4">
        <w:rPr>
          <w:sz w:val="24"/>
          <w:szCs w:val="24"/>
        </w:rPr>
        <w:t>Объясните правила сбора мочи на сахар, оформите направление</w:t>
      </w:r>
    </w:p>
    <w:p w:rsidR="00F50933" w:rsidRPr="00EB65B4" w:rsidRDefault="00F50933" w:rsidP="00F50933">
      <w:pPr>
        <w:numPr>
          <w:ilvl w:val="0"/>
          <w:numId w:val="4"/>
        </w:numPr>
        <w:jc w:val="both"/>
      </w:pPr>
      <w:r w:rsidRPr="00EB65B4">
        <w:t>Объясните правила взятия крови на общий анализ, перечислите оцениваемые показатели.</w:t>
      </w:r>
    </w:p>
    <w:p w:rsidR="00F50933" w:rsidRPr="00EB65B4" w:rsidRDefault="00F50933" w:rsidP="00F50933">
      <w:pPr>
        <w:numPr>
          <w:ilvl w:val="0"/>
          <w:numId w:val="4"/>
        </w:numPr>
        <w:jc w:val="both"/>
      </w:pPr>
      <w:r w:rsidRPr="00EB65B4">
        <w:t>Расскажите о правилах пользования карманным ингалятором.</w:t>
      </w:r>
    </w:p>
    <w:p w:rsidR="00F50933" w:rsidRPr="00EB65B4" w:rsidRDefault="00F50933" w:rsidP="00F50933">
      <w:pPr>
        <w:numPr>
          <w:ilvl w:val="0"/>
          <w:numId w:val="4"/>
        </w:numPr>
        <w:jc w:val="both"/>
      </w:pPr>
      <w:r w:rsidRPr="00EB65B4">
        <w:t xml:space="preserve">Расскажите о правилах подготовки к </w:t>
      </w:r>
      <w:proofErr w:type="spellStart"/>
      <w:r w:rsidRPr="00EB65B4">
        <w:t>колоноскопии</w:t>
      </w:r>
      <w:proofErr w:type="spellEnd"/>
      <w:r w:rsidRPr="00EB65B4">
        <w:t>.</w:t>
      </w:r>
    </w:p>
    <w:p w:rsidR="00F50933" w:rsidRPr="00EB65B4" w:rsidRDefault="00F50933" w:rsidP="00F50933">
      <w:pPr>
        <w:numPr>
          <w:ilvl w:val="0"/>
          <w:numId w:val="4"/>
        </w:numPr>
        <w:jc w:val="both"/>
      </w:pPr>
      <w:r w:rsidRPr="00EB65B4">
        <w:t xml:space="preserve">Объясните, как правильно собрать мочу на анализ по  методу </w:t>
      </w:r>
      <w:proofErr w:type="spellStart"/>
      <w:r w:rsidRPr="00EB65B4">
        <w:t>Зимницкого</w:t>
      </w:r>
      <w:proofErr w:type="spellEnd"/>
      <w:r w:rsidRPr="00EB65B4">
        <w:t>, оформите направление.</w:t>
      </w:r>
    </w:p>
    <w:p w:rsidR="00F50933" w:rsidRPr="00EB65B4" w:rsidRDefault="00F50933" w:rsidP="00F50933">
      <w:pPr>
        <w:numPr>
          <w:ilvl w:val="0"/>
          <w:numId w:val="4"/>
        </w:numPr>
        <w:jc w:val="both"/>
      </w:pPr>
      <w:r w:rsidRPr="00EB65B4">
        <w:t xml:space="preserve">Расскажите о правилах определения водного баланса. </w:t>
      </w:r>
    </w:p>
    <w:p w:rsidR="00F50933" w:rsidRPr="00EB65B4" w:rsidRDefault="00F50933" w:rsidP="00F50933">
      <w:pPr>
        <w:pStyle w:val="a4"/>
        <w:numPr>
          <w:ilvl w:val="0"/>
          <w:numId w:val="4"/>
        </w:numPr>
        <w:spacing w:before="0" w:after="0"/>
        <w:rPr>
          <w:sz w:val="24"/>
          <w:szCs w:val="24"/>
        </w:rPr>
      </w:pPr>
      <w:r w:rsidRPr="00EB65B4">
        <w:rPr>
          <w:sz w:val="24"/>
          <w:szCs w:val="24"/>
        </w:rPr>
        <w:t>Расскажите, как собрать мочу по методу Нечипоренко</w:t>
      </w:r>
    </w:p>
    <w:p w:rsidR="00F50933" w:rsidRPr="00EB65B4" w:rsidRDefault="00F50933" w:rsidP="00F50933">
      <w:pPr>
        <w:numPr>
          <w:ilvl w:val="0"/>
          <w:numId w:val="4"/>
        </w:numPr>
        <w:jc w:val="both"/>
      </w:pPr>
      <w:r w:rsidRPr="00EB65B4">
        <w:t>Расскажите о правилах подготовки к общему анализу мочи.</w:t>
      </w:r>
    </w:p>
    <w:p w:rsidR="00F50933" w:rsidRPr="00EB65B4" w:rsidRDefault="00F50933" w:rsidP="00F50933">
      <w:pPr>
        <w:numPr>
          <w:ilvl w:val="0"/>
          <w:numId w:val="4"/>
        </w:numPr>
        <w:jc w:val="both"/>
      </w:pPr>
      <w:r w:rsidRPr="00EB65B4">
        <w:t>Расскажите о подготовке пациента к исследованию крови на сахар.</w:t>
      </w:r>
    </w:p>
    <w:p w:rsidR="00F50933" w:rsidRPr="00EB65B4" w:rsidRDefault="00F50933" w:rsidP="00F50933">
      <w:pPr>
        <w:numPr>
          <w:ilvl w:val="0"/>
          <w:numId w:val="4"/>
        </w:numPr>
        <w:jc w:val="both"/>
      </w:pPr>
      <w:r w:rsidRPr="00EB65B4">
        <w:t>Проведите инструктаж по сбору мокроты для исследования</w:t>
      </w:r>
    </w:p>
    <w:p w:rsidR="00F50933" w:rsidRPr="00F50933" w:rsidRDefault="00F50933" w:rsidP="00F5093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50933">
        <w:rPr>
          <w:rFonts w:ascii="Times New Roman" w:hAnsi="Times New Roman" w:cs="Times New Roman"/>
          <w:b/>
          <w:sz w:val="24"/>
          <w:szCs w:val="24"/>
        </w:rPr>
        <w:t>2 блок</w:t>
      </w:r>
    </w:p>
    <w:p w:rsidR="00F50933" w:rsidRPr="00EB65B4" w:rsidRDefault="00F50933" w:rsidP="00F50933">
      <w:pPr>
        <w:pStyle w:val="a4"/>
        <w:numPr>
          <w:ilvl w:val="0"/>
          <w:numId w:val="5"/>
        </w:numPr>
        <w:spacing w:before="0" w:after="0"/>
        <w:rPr>
          <w:sz w:val="24"/>
          <w:szCs w:val="24"/>
        </w:rPr>
      </w:pPr>
      <w:r w:rsidRPr="00EB65B4">
        <w:rPr>
          <w:sz w:val="24"/>
          <w:szCs w:val="24"/>
        </w:rPr>
        <w:t xml:space="preserve">Продемонстрируйте технику разведения и внутримышечного введения антибиотика. </w:t>
      </w:r>
    </w:p>
    <w:p w:rsidR="00F50933" w:rsidRPr="00EB65B4" w:rsidRDefault="00F50933" w:rsidP="00F50933">
      <w:pPr>
        <w:pStyle w:val="a4"/>
        <w:numPr>
          <w:ilvl w:val="0"/>
          <w:numId w:val="5"/>
        </w:numPr>
        <w:spacing w:before="0" w:after="0"/>
        <w:rPr>
          <w:sz w:val="24"/>
          <w:szCs w:val="24"/>
        </w:rPr>
      </w:pPr>
      <w:r w:rsidRPr="00EB65B4">
        <w:rPr>
          <w:sz w:val="24"/>
          <w:szCs w:val="24"/>
        </w:rPr>
        <w:t xml:space="preserve">Продемонстрируйте технику постановки внутримышечной инъекции </w:t>
      </w:r>
      <w:proofErr w:type="spellStart"/>
      <w:r w:rsidRPr="00EB65B4">
        <w:rPr>
          <w:sz w:val="24"/>
          <w:szCs w:val="24"/>
        </w:rPr>
        <w:t>спазмолитика</w:t>
      </w:r>
      <w:proofErr w:type="spellEnd"/>
      <w:r w:rsidRPr="00EB65B4">
        <w:rPr>
          <w:sz w:val="24"/>
          <w:szCs w:val="24"/>
        </w:rPr>
        <w:t>.</w:t>
      </w:r>
    </w:p>
    <w:p w:rsidR="00F50933" w:rsidRPr="00EB65B4" w:rsidRDefault="00F50933" w:rsidP="00F50933">
      <w:pPr>
        <w:pStyle w:val="a4"/>
        <w:numPr>
          <w:ilvl w:val="0"/>
          <w:numId w:val="5"/>
        </w:numPr>
        <w:spacing w:before="0" w:after="0"/>
        <w:rPr>
          <w:sz w:val="24"/>
          <w:szCs w:val="24"/>
        </w:rPr>
      </w:pPr>
      <w:r w:rsidRPr="00EB65B4">
        <w:rPr>
          <w:sz w:val="24"/>
          <w:szCs w:val="24"/>
        </w:rPr>
        <w:t>Продемонстрируйте на фантоме технику промывания желудка.</w:t>
      </w:r>
    </w:p>
    <w:p w:rsidR="00F50933" w:rsidRPr="00EB65B4" w:rsidRDefault="00F50933" w:rsidP="00F50933">
      <w:pPr>
        <w:pStyle w:val="a4"/>
        <w:numPr>
          <w:ilvl w:val="0"/>
          <w:numId w:val="5"/>
        </w:numPr>
        <w:spacing w:before="0" w:after="0"/>
        <w:rPr>
          <w:sz w:val="24"/>
          <w:szCs w:val="24"/>
        </w:rPr>
      </w:pPr>
      <w:r w:rsidRPr="00EB65B4">
        <w:rPr>
          <w:sz w:val="24"/>
          <w:szCs w:val="24"/>
        </w:rPr>
        <w:t xml:space="preserve">Продемонстрируйте на фантоме технику постановки очистительной клизмы. </w:t>
      </w:r>
    </w:p>
    <w:p w:rsidR="00F50933" w:rsidRPr="00EB65B4" w:rsidRDefault="00F50933" w:rsidP="00F50933">
      <w:pPr>
        <w:pStyle w:val="a4"/>
        <w:numPr>
          <w:ilvl w:val="0"/>
          <w:numId w:val="5"/>
        </w:numPr>
        <w:spacing w:before="0" w:after="0"/>
        <w:rPr>
          <w:sz w:val="24"/>
          <w:szCs w:val="24"/>
        </w:rPr>
      </w:pPr>
      <w:r w:rsidRPr="00EB65B4">
        <w:rPr>
          <w:sz w:val="24"/>
          <w:szCs w:val="24"/>
        </w:rPr>
        <w:t xml:space="preserve">Продемонстрируйте технику оксигенотерапии с применением </w:t>
      </w:r>
      <w:r>
        <w:rPr>
          <w:sz w:val="24"/>
          <w:szCs w:val="24"/>
        </w:rPr>
        <w:t>носовой канюли</w:t>
      </w:r>
      <w:r w:rsidRPr="00EB65B4">
        <w:rPr>
          <w:sz w:val="24"/>
          <w:szCs w:val="24"/>
        </w:rPr>
        <w:t xml:space="preserve"> на фантоме.</w:t>
      </w:r>
    </w:p>
    <w:p w:rsidR="00F50933" w:rsidRPr="00EB65B4" w:rsidRDefault="00F50933" w:rsidP="00F50933">
      <w:pPr>
        <w:pStyle w:val="a4"/>
        <w:numPr>
          <w:ilvl w:val="0"/>
          <w:numId w:val="5"/>
        </w:numPr>
        <w:spacing w:before="0" w:after="0"/>
        <w:rPr>
          <w:sz w:val="24"/>
          <w:szCs w:val="24"/>
        </w:rPr>
      </w:pPr>
      <w:r w:rsidRPr="00EB65B4">
        <w:rPr>
          <w:sz w:val="24"/>
          <w:szCs w:val="24"/>
        </w:rPr>
        <w:t>Продемонстрируйте на муляже технику катетеризации мочевого пузыря у мужчин.</w:t>
      </w:r>
    </w:p>
    <w:p w:rsidR="00F50933" w:rsidRPr="00EB65B4" w:rsidRDefault="00F50933" w:rsidP="00F50933">
      <w:pPr>
        <w:pStyle w:val="a4"/>
        <w:numPr>
          <w:ilvl w:val="0"/>
          <w:numId w:val="5"/>
        </w:numPr>
        <w:spacing w:before="0" w:after="0"/>
        <w:rPr>
          <w:sz w:val="24"/>
          <w:szCs w:val="24"/>
        </w:rPr>
      </w:pPr>
      <w:r w:rsidRPr="00EB65B4">
        <w:rPr>
          <w:sz w:val="24"/>
          <w:szCs w:val="24"/>
        </w:rPr>
        <w:t>Продемонстрируйте на муляже технику катетеризации мочевого пузыря у женщин.</w:t>
      </w:r>
    </w:p>
    <w:p w:rsidR="00F50933" w:rsidRPr="00EB65B4" w:rsidRDefault="00F50933" w:rsidP="00F50933">
      <w:pPr>
        <w:pStyle w:val="a4"/>
        <w:numPr>
          <w:ilvl w:val="0"/>
          <w:numId w:val="5"/>
        </w:numPr>
        <w:spacing w:before="0" w:after="0"/>
        <w:rPr>
          <w:sz w:val="24"/>
          <w:szCs w:val="24"/>
        </w:rPr>
      </w:pPr>
      <w:r w:rsidRPr="00EB65B4">
        <w:rPr>
          <w:sz w:val="24"/>
          <w:szCs w:val="24"/>
        </w:rPr>
        <w:t xml:space="preserve">Продемонстрируйте технику введения инсулина </w:t>
      </w:r>
      <w:proofErr w:type="spellStart"/>
      <w:proofErr w:type="gramStart"/>
      <w:r w:rsidRPr="00EB65B4">
        <w:rPr>
          <w:sz w:val="24"/>
          <w:szCs w:val="24"/>
        </w:rPr>
        <w:t>п</w:t>
      </w:r>
      <w:proofErr w:type="spellEnd"/>
      <w:proofErr w:type="gramEnd"/>
      <w:r w:rsidRPr="00EB65B4">
        <w:rPr>
          <w:sz w:val="24"/>
          <w:szCs w:val="24"/>
        </w:rPr>
        <w:t>/к.</w:t>
      </w:r>
    </w:p>
    <w:p w:rsidR="00F50933" w:rsidRPr="00EB65B4" w:rsidRDefault="00F50933" w:rsidP="00F50933">
      <w:pPr>
        <w:pStyle w:val="a4"/>
        <w:numPr>
          <w:ilvl w:val="0"/>
          <w:numId w:val="5"/>
        </w:numPr>
        <w:spacing w:before="0" w:after="0"/>
        <w:rPr>
          <w:sz w:val="24"/>
          <w:szCs w:val="24"/>
        </w:rPr>
      </w:pPr>
      <w:r w:rsidRPr="00EB65B4">
        <w:rPr>
          <w:sz w:val="24"/>
          <w:szCs w:val="24"/>
        </w:rPr>
        <w:t>Продемонстрируйте на фантоме метод взятия крови из вены с целью исследования гормонов щитовидной железы.</w:t>
      </w:r>
    </w:p>
    <w:p w:rsidR="00F50933" w:rsidRPr="00EB65B4" w:rsidRDefault="00F50933" w:rsidP="00F50933">
      <w:pPr>
        <w:numPr>
          <w:ilvl w:val="0"/>
          <w:numId w:val="5"/>
        </w:numPr>
        <w:tabs>
          <w:tab w:val="left" w:pos="709"/>
        </w:tabs>
        <w:jc w:val="both"/>
      </w:pPr>
      <w:r w:rsidRPr="00EB65B4">
        <w:t>Продемонстрируйте на муляже технику постановки горчичников.</w:t>
      </w:r>
    </w:p>
    <w:p w:rsidR="00F50933" w:rsidRPr="00EB65B4" w:rsidRDefault="00F50933" w:rsidP="00F50933">
      <w:pPr>
        <w:numPr>
          <w:ilvl w:val="0"/>
          <w:numId w:val="5"/>
        </w:numPr>
        <w:tabs>
          <w:tab w:val="left" w:pos="709"/>
        </w:tabs>
        <w:jc w:val="both"/>
      </w:pPr>
      <w:r w:rsidRPr="00EB65B4">
        <w:t>Продемонстрируйте на муляже технику оксигенотерапии.</w:t>
      </w:r>
    </w:p>
    <w:p w:rsidR="00F50933" w:rsidRPr="00EB65B4" w:rsidRDefault="00F50933" w:rsidP="00F50933">
      <w:pPr>
        <w:numPr>
          <w:ilvl w:val="0"/>
          <w:numId w:val="5"/>
        </w:numPr>
        <w:tabs>
          <w:tab w:val="left" w:pos="709"/>
        </w:tabs>
        <w:jc w:val="both"/>
      </w:pPr>
      <w:r w:rsidRPr="00EB65B4">
        <w:t xml:space="preserve">Продемонстрируйте </w:t>
      </w:r>
      <w:proofErr w:type="gramStart"/>
      <w:r w:rsidRPr="00EB65B4">
        <w:t>внутривенную</w:t>
      </w:r>
      <w:proofErr w:type="gramEnd"/>
      <w:r w:rsidRPr="00EB65B4">
        <w:t xml:space="preserve"> капельную </w:t>
      </w:r>
      <w:proofErr w:type="spellStart"/>
      <w:r w:rsidRPr="00EB65B4">
        <w:t>инфузию</w:t>
      </w:r>
      <w:proofErr w:type="spellEnd"/>
      <w:r w:rsidRPr="00EB65B4">
        <w:t xml:space="preserve"> 0,9% раствора хлорида натрия.</w:t>
      </w:r>
    </w:p>
    <w:p w:rsidR="00F50933" w:rsidRPr="00EB65B4" w:rsidRDefault="00F50933" w:rsidP="00F50933">
      <w:pPr>
        <w:numPr>
          <w:ilvl w:val="0"/>
          <w:numId w:val="5"/>
        </w:numPr>
        <w:jc w:val="both"/>
      </w:pPr>
      <w:r w:rsidRPr="00EB65B4">
        <w:t>Продемонстрируйте технику измерения артериального давления.</w:t>
      </w:r>
    </w:p>
    <w:p w:rsidR="00F50933" w:rsidRPr="00EB65B4" w:rsidRDefault="00F50933" w:rsidP="00F50933">
      <w:pPr>
        <w:numPr>
          <w:ilvl w:val="0"/>
          <w:numId w:val="5"/>
        </w:numPr>
        <w:jc w:val="both"/>
      </w:pPr>
      <w:r w:rsidRPr="00EB65B4">
        <w:t>Продемонстрируйте технику подкожной инъекции гепарина.</w:t>
      </w:r>
    </w:p>
    <w:p w:rsidR="00F50933" w:rsidRPr="00517A18" w:rsidRDefault="00F50933" w:rsidP="00DF550B">
      <w:pPr>
        <w:numPr>
          <w:ilvl w:val="0"/>
          <w:numId w:val="5"/>
        </w:numPr>
        <w:jc w:val="both"/>
      </w:pPr>
      <w:r w:rsidRPr="00EB65B4">
        <w:t>Продемонстрируйте технику заполнения и подключения капельной системы. Продемонстрируйте на муляже технику применения грелки на поясничную область.</w:t>
      </w:r>
    </w:p>
    <w:sectPr w:rsidR="00F50933" w:rsidRPr="00517A18" w:rsidSect="003154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93389"/>
    <w:multiLevelType w:val="hybridMultilevel"/>
    <w:tmpl w:val="F7EA6F6E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">
    <w:nsid w:val="05385D6B"/>
    <w:multiLevelType w:val="hybridMultilevel"/>
    <w:tmpl w:val="6AC44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B59D1"/>
    <w:multiLevelType w:val="hybridMultilevel"/>
    <w:tmpl w:val="C3A2C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B37F2"/>
    <w:multiLevelType w:val="hybridMultilevel"/>
    <w:tmpl w:val="29AC2260"/>
    <w:lvl w:ilvl="0" w:tplc="4810E22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1913CA"/>
    <w:multiLevelType w:val="hybridMultilevel"/>
    <w:tmpl w:val="C8063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B00EE9"/>
    <w:multiLevelType w:val="hybridMultilevel"/>
    <w:tmpl w:val="6890D4BC"/>
    <w:lvl w:ilvl="0" w:tplc="CB565E0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265931"/>
    <w:multiLevelType w:val="hybridMultilevel"/>
    <w:tmpl w:val="649654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847F07"/>
    <w:multiLevelType w:val="hybridMultilevel"/>
    <w:tmpl w:val="2C1CA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620404"/>
    <w:multiLevelType w:val="hybridMultilevel"/>
    <w:tmpl w:val="17AC7B52"/>
    <w:lvl w:ilvl="0" w:tplc="DF4275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110104"/>
    <w:multiLevelType w:val="hybridMultilevel"/>
    <w:tmpl w:val="0A5600D0"/>
    <w:lvl w:ilvl="0" w:tplc="66ECD71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0A4EFA"/>
    <w:multiLevelType w:val="hybridMultilevel"/>
    <w:tmpl w:val="195A0CE6"/>
    <w:lvl w:ilvl="0" w:tplc="04190005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157586"/>
    <w:multiLevelType w:val="hybridMultilevel"/>
    <w:tmpl w:val="ADD8D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F97467"/>
    <w:multiLevelType w:val="hybridMultilevel"/>
    <w:tmpl w:val="D94481A2"/>
    <w:lvl w:ilvl="0" w:tplc="04190005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973BB2"/>
    <w:multiLevelType w:val="hybridMultilevel"/>
    <w:tmpl w:val="A13AB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4A7007"/>
    <w:multiLevelType w:val="hybridMultilevel"/>
    <w:tmpl w:val="2536E5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B47E7A"/>
    <w:multiLevelType w:val="hybridMultilevel"/>
    <w:tmpl w:val="9B28F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F95CCF"/>
    <w:multiLevelType w:val="hybridMultilevel"/>
    <w:tmpl w:val="2856F0BA"/>
    <w:lvl w:ilvl="0" w:tplc="D28C03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E1C1F1B"/>
    <w:multiLevelType w:val="hybridMultilevel"/>
    <w:tmpl w:val="1BE8E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134B75"/>
    <w:multiLevelType w:val="hybridMultilevel"/>
    <w:tmpl w:val="FC32A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880956"/>
    <w:multiLevelType w:val="hybridMultilevel"/>
    <w:tmpl w:val="E2C66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A14DB4"/>
    <w:multiLevelType w:val="hybridMultilevel"/>
    <w:tmpl w:val="733426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68290E"/>
    <w:multiLevelType w:val="hybridMultilevel"/>
    <w:tmpl w:val="5B2ACF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B11905"/>
    <w:multiLevelType w:val="hybridMultilevel"/>
    <w:tmpl w:val="668EB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6A4002"/>
    <w:multiLevelType w:val="hybridMultilevel"/>
    <w:tmpl w:val="302201E8"/>
    <w:lvl w:ilvl="0" w:tplc="83C218D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196E66"/>
    <w:multiLevelType w:val="hybridMultilevel"/>
    <w:tmpl w:val="CE509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447FE6"/>
    <w:multiLevelType w:val="hybridMultilevel"/>
    <w:tmpl w:val="DC4CE018"/>
    <w:lvl w:ilvl="0" w:tplc="7EE0BAB6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AF90239"/>
    <w:multiLevelType w:val="hybridMultilevel"/>
    <w:tmpl w:val="0A3AA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2D4F99"/>
    <w:multiLevelType w:val="hybridMultilevel"/>
    <w:tmpl w:val="154AF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9D07D8"/>
    <w:multiLevelType w:val="hybridMultilevel"/>
    <w:tmpl w:val="E40C5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842BFD"/>
    <w:multiLevelType w:val="hybridMultilevel"/>
    <w:tmpl w:val="6D88844C"/>
    <w:lvl w:ilvl="0" w:tplc="347240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0D2A89"/>
    <w:multiLevelType w:val="hybridMultilevel"/>
    <w:tmpl w:val="F1B08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345EFB"/>
    <w:multiLevelType w:val="hybridMultilevel"/>
    <w:tmpl w:val="6890D4BC"/>
    <w:lvl w:ilvl="0" w:tplc="CB565E0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21"/>
  </w:num>
  <w:num w:numId="4">
    <w:abstractNumId w:val="3"/>
  </w:num>
  <w:num w:numId="5">
    <w:abstractNumId w:val="23"/>
  </w:num>
  <w:num w:numId="6">
    <w:abstractNumId w:val="14"/>
  </w:num>
  <w:num w:numId="7">
    <w:abstractNumId w:val="4"/>
  </w:num>
  <w:num w:numId="8">
    <w:abstractNumId w:val="2"/>
  </w:num>
  <w:num w:numId="9">
    <w:abstractNumId w:val="0"/>
  </w:num>
  <w:num w:numId="10">
    <w:abstractNumId w:val="5"/>
  </w:num>
  <w:num w:numId="11">
    <w:abstractNumId w:val="31"/>
  </w:num>
  <w:num w:numId="12">
    <w:abstractNumId w:val="26"/>
  </w:num>
  <w:num w:numId="13">
    <w:abstractNumId w:val="30"/>
  </w:num>
  <w:num w:numId="14">
    <w:abstractNumId w:val="13"/>
  </w:num>
  <w:num w:numId="15">
    <w:abstractNumId w:val="20"/>
  </w:num>
  <w:num w:numId="16">
    <w:abstractNumId w:val="29"/>
  </w:num>
  <w:num w:numId="17">
    <w:abstractNumId w:val="25"/>
  </w:num>
  <w:num w:numId="18">
    <w:abstractNumId w:val="10"/>
  </w:num>
  <w:num w:numId="19">
    <w:abstractNumId w:val="12"/>
  </w:num>
  <w:num w:numId="20">
    <w:abstractNumId w:val="27"/>
  </w:num>
  <w:num w:numId="21">
    <w:abstractNumId w:val="8"/>
  </w:num>
  <w:num w:numId="22">
    <w:abstractNumId w:val="16"/>
  </w:num>
  <w:num w:numId="23">
    <w:abstractNumId w:val="11"/>
  </w:num>
  <w:num w:numId="24">
    <w:abstractNumId w:val="19"/>
  </w:num>
  <w:num w:numId="25">
    <w:abstractNumId w:val="15"/>
  </w:num>
  <w:num w:numId="26">
    <w:abstractNumId w:val="18"/>
  </w:num>
  <w:num w:numId="27">
    <w:abstractNumId w:val="24"/>
  </w:num>
  <w:num w:numId="28">
    <w:abstractNumId w:val="1"/>
  </w:num>
  <w:num w:numId="29">
    <w:abstractNumId w:val="28"/>
  </w:num>
  <w:num w:numId="30">
    <w:abstractNumId w:val="22"/>
  </w:num>
  <w:num w:numId="31">
    <w:abstractNumId w:val="17"/>
  </w:num>
  <w:num w:numId="32">
    <w:abstractNumId w:val="6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DF550B"/>
    <w:rsid w:val="003154A3"/>
    <w:rsid w:val="00404625"/>
    <w:rsid w:val="00517A18"/>
    <w:rsid w:val="005768AF"/>
    <w:rsid w:val="00664645"/>
    <w:rsid w:val="00B56271"/>
    <w:rsid w:val="00B75778"/>
    <w:rsid w:val="00C213CC"/>
    <w:rsid w:val="00DF550B"/>
    <w:rsid w:val="00E67211"/>
    <w:rsid w:val="00F50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9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550B"/>
    <w:pPr>
      <w:spacing w:after="0" w:line="240" w:lineRule="auto"/>
    </w:pPr>
  </w:style>
  <w:style w:type="paragraph" w:customStyle="1" w:styleId="a4">
    <w:name w:val="задание"/>
    <w:basedOn w:val="a"/>
    <w:rsid w:val="00F50933"/>
    <w:pPr>
      <w:spacing w:before="20" w:after="20"/>
      <w:ind w:left="681" w:hanging="227"/>
      <w:jc w:val="both"/>
    </w:pPr>
    <w:rPr>
      <w:rFonts w:eastAsia="Calibri"/>
      <w:sz w:val="20"/>
      <w:szCs w:val="20"/>
    </w:rPr>
  </w:style>
  <w:style w:type="paragraph" w:styleId="a5">
    <w:name w:val="List Paragraph"/>
    <w:basedOn w:val="a"/>
    <w:uiPriority w:val="34"/>
    <w:qFormat/>
    <w:rsid w:val="00517A18"/>
    <w:pPr>
      <w:ind w:left="720"/>
      <w:contextualSpacing/>
    </w:pPr>
  </w:style>
  <w:style w:type="table" w:styleId="a6">
    <w:name w:val="Table Grid"/>
    <w:basedOn w:val="a1"/>
    <w:uiPriority w:val="59"/>
    <w:rsid w:val="00517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517A1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17A18"/>
  </w:style>
  <w:style w:type="character" w:styleId="a8">
    <w:name w:val="Hyperlink"/>
    <w:basedOn w:val="a0"/>
    <w:uiPriority w:val="99"/>
    <w:semiHidden/>
    <w:unhideWhenUsed/>
    <w:rsid w:val="00517A18"/>
    <w:rPr>
      <w:color w:val="0000FF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517A1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17A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517A18"/>
    <w:rPr>
      <w:rFonts w:ascii="Times New Roman" w:hAnsi="Times New Roman" w:cs="Times New Roman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517A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7A1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">
    <w:name w:val="Style1"/>
    <w:basedOn w:val="a"/>
    <w:uiPriority w:val="99"/>
    <w:rsid w:val="00517A18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517A18"/>
    <w:pPr>
      <w:widowControl w:val="0"/>
      <w:autoSpaceDE w:val="0"/>
      <w:autoSpaceDN w:val="0"/>
      <w:adjustRightInd w:val="0"/>
      <w:spacing w:line="317" w:lineRule="exact"/>
      <w:ind w:hanging="1162"/>
    </w:pPr>
    <w:rPr>
      <w:rFonts w:eastAsiaTheme="minorEastAsia"/>
    </w:rPr>
  </w:style>
  <w:style w:type="paragraph" w:customStyle="1" w:styleId="Style3">
    <w:name w:val="Style3"/>
    <w:basedOn w:val="a"/>
    <w:uiPriority w:val="99"/>
    <w:rsid w:val="00517A18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4">
    <w:name w:val="Style4"/>
    <w:basedOn w:val="a"/>
    <w:uiPriority w:val="99"/>
    <w:rsid w:val="00517A18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5">
    <w:name w:val="Style5"/>
    <w:basedOn w:val="a"/>
    <w:uiPriority w:val="99"/>
    <w:rsid w:val="00517A18"/>
    <w:pPr>
      <w:widowControl w:val="0"/>
      <w:autoSpaceDE w:val="0"/>
      <w:autoSpaceDN w:val="0"/>
      <w:adjustRightInd w:val="0"/>
      <w:spacing w:line="270" w:lineRule="exact"/>
    </w:pPr>
    <w:rPr>
      <w:rFonts w:eastAsiaTheme="minorEastAsia"/>
    </w:rPr>
  </w:style>
  <w:style w:type="paragraph" w:customStyle="1" w:styleId="Style6">
    <w:name w:val="Style6"/>
    <w:basedOn w:val="a"/>
    <w:uiPriority w:val="99"/>
    <w:rsid w:val="00517A18"/>
    <w:pPr>
      <w:widowControl w:val="0"/>
      <w:autoSpaceDE w:val="0"/>
      <w:autoSpaceDN w:val="0"/>
      <w:adjustRightInd w:val="0"/>
      <w:spacing w:line="278" w:lineRule="exact"/>
      <w:jc w:val="both"/>
    </w:pPr>
    <w:rPr>
      <w:rFonts w:eastAsiaTheme="minorEastAsia"/>
    </w:rPr>
  </w:style>
  <w:style w:type="character" w:customStyle="1" w:styleId="FontStyle11">
    <w:name w:val="Font Style11"/>
    <w:basedOn w:val="a0"/>
    <w:uiPriority w:val="99"/>
    <w:rsid w:val="00517A1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517A1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7">
    <w:name w:val="Style7"/>
    <w:basedOn w:val="a"/>
    <w:uiPriority w:val="99"/>
    <w:rsid w:val="00517A18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5">
    <w:name w:val="Font Style15"/>
    <w:basedOn w:val="a0"/>
    <w:uiPriority w:val="99"/>
    <w:rsid w:val="00517A18"/>
    <w:rPr>
      <w:rFonts w:ascii="Times New Roman" w:hAnsi="Times New Roman" w:cs="Times New Roman"/>
      <w:spacing w:val="10"/>
      <w:sz w:val="20"/>
      <w:szCs w:val="20"/>
    </w:rPr>
  </w:style>
  <w:style w:type="paragraph" w:styleId="21">
    <w:name w:val="Body Text Indent 2"/>
    <w:basedOn w:val="a"/>
    <w:link w:val="22"/>
    <w:rsid w:val="00517A18"/>
    <w:pPr>
      <w:ind w:hanging="360"/>
    </w:pPr>
  </w:style>
  <w:style w:type="character" w:customStyle="1" w:styleId="22">
    <w:name w:val="Основной текст с отступом 2 Знак"/>
    <w:basedOn w:val="a0"/>
    <w:link w:val="21"/>
    <w:rsid w:val="00517A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517A18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17A18"/>
    <w:pPr>
      <w:widowControl w:val="0"/>
      <w:shd w:val="clear" w:color="auto" w:fill="FFFFFF"/>
      <w:spacing w:line="202" w:lineRule="exact"/>
      <w:ind w:hanging="280"/>
      <w:jc w:val="both"/>
    </w:pPr>
    <w:rPr>
      <w:sz w:val="17"/>
      <w:szCs w:val="1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ed36.com/article/469" TargetMode="External"/><Relationship Id="rId5" Type="http://schemas.openxmlformats.org/officeDocument/2006/relationships/hyperlink" Target="http://med36.com/beauty/article/19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37</Pages>
  <Words>9516</Words>
  <Characters>54242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2021-02-18T23:55:00Z</dcterms:created>
  <dcterms:modified xsi:type="dcterms:W3CDTF">2021-02-19T23:03:00Z</dcterms:modified>
</cp:coreProperties>
</file>