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5B8" w:rsidRPr="00D425B8" w:rsidRDefault="00303CC4" w:rsidP="00303CC4">
      <w:pPr>
        <w:pStyle w:val="a3"/>
        <w:jc w:val="center"/>
        <w:rPr>
          <w:rFonts w:ascii="Times New Roman" w:hAnsi="Times New Roman" w:cs="Times New Roman"/>
          <w:b/>
          <w:sz w:val="24"/>
        </w:rPr>
      </w:pPr>
      <w:proofErr w:type="gramStart"/>
      <w:r w:rsidRPr="00D425B8">
        <w:rPr>
          <w:rFonts w:ascii="Times New Roman" w:hAnsi="Times New Roman" w:cs="Times New Roman"/>
          <w:b/>
          <w:sz w:val="24"/>
        </w:rPr>
        <w:t>ПРИМЕРНЫЕ ПРОБЛЕМНО-СИТУАЦИОННЫЕ ЗАДАЧИ ДЛЯ ПОДГОТОВКИ К ЭКЗАМЕНУ ПО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D425B8">
        <w:rPr>
          <w:rFonts w:ascii="Times New Roman" w:hAnsi="Times New Roman" w:cs="Times New Roman"/>
          <w:b/>
          <w:sz w:val="24"/>
        </w:rPr>
        <w:t>ПМ 02 УЧАСТИЕ В ЛЕЧЕБНО-ДИАГНОСТИЧЕСКОМ И РЕАБИЛИТАЦИОННОМ ПРОЦЕССАХ</w:t>
      </w:r>
      <w:proofErr w:type="gramEnd"/>
    </w:p>
    <w:p w:rsidR="00D425B8" w:rsidRPr="00311F8A" w:rsidRDefault="00303CC4" w:rsidP="00D425B8">
      <w:pPr>
        <w:pStyle w:val="a3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311F8A">
        <w:rPr>
          <w:rFonts w:ascii="Times New Roman" w:hAnsi="Times New Roman" w:cs="Times New Roman"/>
          <w:b/>
          <w:sz w:val="24"/>
          <w:u w:val="single"/>
        </w:rPr>
        <w:t>МДК 02.01. СЕСТРИНСКАЯ ПОМОЩЬ ПАЦИЕНТАМ ТЕРАПЕВТИЧЕСКОГО ПРОФИЛЯ</w:t>
      </w:r>
    </w:p>
    <w:p w:rsidR="00D63911" w:rsidRDefault="00D63911" w:rsidP="00D425B8">
      <w:pPr>
        <w:pStyle w:val="a3"/>
        <w:rPr>
          <w:rFonts w:ascii="Times New Roman" w:hAnsi="Times New Roman" w:cs="Times New Roman"/>
          <w:sz w:val="24"/>
        </w:rPr>
      </w:pPr>
    </w:p>
    <w:p w:rsidR="00D425B8" w:rsidRPr="00D425B8" w:rsidRDefault="00D425B8" w:rsidP="00D425B8">
      <w:pPr>
        <w:pStyle w:val="a3"/>
        <w:rPr>
          <w:rFonts w:ascii="Times New Roman" w:hAnsi="Times New Roman" w:cs="Times New Roman"/>
          <w:b/>
          <w:sz w:val="24"/>
        </w:rPr>
      </w:pPr>
      <w:r w:rsidRPr="00D425B8">
        <w:rPr>
          <w:rFonts w:ascii="Times New Roman" w:hAnsi="Times New Roman" w:cs="Times New Roman"/>
          <w:b/>
          <w:sz w:val="24"/>
        </w:rPr>
        <w:t>Задача № 1</w:t>
      </w:r>
    </w:p>
    <w:p w:rsidR="00D425B8" w:rsidRPr="00B03A7A" w:rsidRDefault="00D425B8" w:rsidP="00D425B8">
      <w:pPr>
        <w:pStyle w:val="a5"/>
        <w:ind w:firstLine="708"/>
        <w:rPr>
          <w:sz w:val="24"/>
          <w:szCs w:val="28"/>
        </w:rPr>
      </w:pPr>
      <w:r w:rsidRPr="00B03A7A">
        <w:rPr>
          <w:sz w:val="24"/>
          <w:szCs w:val="28"/>
        </w:rPr>
        <w:t>В пульмонологическом отделении находится пациентка С., 35 лет, с диагнозом пневмония нижней доли правого легкого.</w:t>
      </w:r>
    </w:p>
    <w:p w:rsidR="00D425B8" w:rsidRPr="00B03A7A" w:rsidRDefault="00D425B8" w:rsidP="00D425B8">
      <w:pPr>
        <w:pStyle w:val="a5"/>
        <w:ind w:firstLine="708"/>
        <w:rPr>
          <w:sz w:val="24"/>
          <w:szCs w:val="28"/>
        </w:rPr>
      </w:pPr>
      <w:r w:rsidRPr="00B03A7A">
        <w:rPr>
          <w:sz w:val="24"/>
          <w:szCs w:val="28"/>
        </w:rPr>
        <w:t>Жалобы на резкое повышение температуры, слабость, боли в правой половине грудной клетки, усиливающиеся при глубоком вдохе, кашель, одышку, выделение мокроты ржавого цвета. Заболела после переохлаждения. В домашних условиях принимала жаропонижающие препараты, но состояние быстро ухудшалось. Пациентка подавлена, в конта</w:t>
      </w:r>
      <w:proofErr w:type="gramStart"/>
      <w:r w:rsidRPr="00B03A7A">
        <w:rPr>
          <w:sz w:val="24"/>
          <w:szCs w:val="28"/>
        </w:rPr>
        <w:t>кт вст</w:t>
      </w:r>
      <w:proofErr w:type="gramEnd"/>
      <w:r w:rsidRPr="00B03A7A">
        <w:rPr>
          <w:sz w:val="24"/>
          <w:szCs w:val="28"/>
        </w:rPr>
        <w:t>упает с трудом, выражает опасения за возможность остаться без работы.</w:t>
      </w:r>
    </w:p>
    <w:p w:rsidR="00D425B8" w:rsidRPr="00B03A7A" w:rsidRDefault="00D425B8" w:rsidP="00D425B8">
      <w:pPr>
        <w:pStyle w:val="a5"/>
        <w:ind w:firstLine="708"/>
        <w:rPr>
          <w:sz w:val="24"/>
          <w:szCs w:val="28"/>
        </w:rPr>
      </w:pPr>
      <w:r w:rsidRPr="00B03A7A">
        <w:rPr>
          <w:i/>
          <w:sz w:val="24"/>
          <w:szCs w:val="28"/>
        </w:rPr>
        <w:t>Объективно:</w:t>
      </w:r>
      <w:r w:rsidRPr="00B03A7A">
        <w:rPr>
          <w:sz w:val="24"/>
          <w:szCs w:val="28"/>
        </w:rPr>
        <w:t xml:space="preserve"> состояние тяжелое, температура 39,5</w:t>
      </w:r>
      <w:r w:rsidRPr="00B03A7A">
        <w:rPr>
          <w:sz w:val="24"/>
          <w:szCs w:val="28"/>
          <w:vertAlign w:val="superscript"/>
        </w:rPr>
        <w:t>0</w:t>
      </w:r>
      <w:r w:rsidRPr="00B03A7A">
        <w:rPr>
          <w:sz w:val="24"/>
          <w:szCs w:val="28"/>
        </w:rPr>
        <w:t xml:space="preserve"> С. Лицо гиперемировано, на губах герпес. ЧДД 32 в мин. Правая половина грудной клетки отстает в акте дыхания, голосовое дрожание в нижних отделах правого легкого усилено, при перкуссии там же притупление, при аускультации крепитация. Пульс 110 уд</w:t>
      </w:r>
      <w:proofErr w:type="gramStart"/>
      <w:r w:rsidRPr="00B03A7A">
        <w:rPr>
          <w:sz w:val="24"/>
          <w:szCs w:val="28"/>
        </w:rPr>
        <w:t>.</w:t>
      </w:r>
      <w:proofErr w:type="gramEnd"/>
      <w:r w:rsidRPr="00B03A7A">
        <w:rPr>
          <w:sz w:val="24"/>
          <w:szCs w:val="28"/>
        </w:rPr>
        <w:t>/</w:t>
      </w:r>
      <w:proofErr w:type="gramStart"/>
      <w:r w:rsidRPr="00B03A7A">
        <w:rPr>
          <w:sz w:val="24"/>
          <w:szCs w:val="28"/>
        </w:rPr>
        <w:t>м</w:t>
      </w:r>
      <w:proofErr w:type="gramEnd"/>
      <w:r w:rsidRPr="00B03A7A">
        <w:rPr>
          <w:sz w:val="24"/>
          <w:szCs w:val="28"/>
        </w:rPr>
        <w:t>ин., ритмичный, слабого наполнения. АД 100/65 мм рт. ст., тоны сердца приглушены.</w:t>
      </w:r>
    </w:p>
    <w:p w:rsidR="00D425B8" w:rsidRPr="00B03A7A" w:rsidRDefault="00D425B8" w:rsidP="00D425B8">
      <w:pPr>
        <w:pStyle w:val="a5"/>
        <w:ind w:firstLine="0"/>
        <w:rPr>
          <w:b/>
          <w:sz w:val="24"/>
          <w:szCs w:val="28"/>
        </w:rPr>
      </w:pPr>
      <w:r w:rsidRPr="00B03A7A">
        <w:rPr>
          <w:b/>
          <w:sz w:val="24"/>
          <w:szCs w:val="28"/>
        </w:rPr>
        <w:t>Задания</w:t>
      </w:r>
    </w:p>
    <w:p w:rsidR="00D425B8" w:rsidRPr="00B03A7A" w:rsidRDefault="00D425B8" w:rsidP="00D425B8">
      <w:pPr>
        <w:pStyle w:val="a4"/>
        <w:numPr>
          <w:ilvl w:val="0"/>
          <w:numId w:val="1"/>
        </w:numPr>
        <w:spacing w:before="0" w:after="0"/>
        <w:rPr>
          <w:sz w:val="24"/>
          <w:szCs w:val="28"/>
        </w:rPr>
      </w:pPr>
      <w:r w:rsidRPr="00B03A7A">
        <w:rPr>
          <w:sz w:val="24"/>
          <w:szCs w:val="28"/>
        </w:rPr>
        <w:t>Определите проблемы пациентки; сформулируйте цели и составьте план сестринского ухода по приоритетной проблеме с мотивацией каждого сестринского вмешательства.</w:t>
      </w:r>
    </w:p>
    <w:p w:rsidR="00D425B8" w:rsidRDefault="00D425B8" w:rsidP="00D425B8">
      <w:pPr>
        <w:pStyle w:val="a3"/>
        <w:rPr>
          <w:rFonts w:ascii="Times New Roman" w:hAnsi="Times New Roman" w:cs="Times New Roman"/>
          <w:sz w:val="24"/>
        </w:rPr>
      </w:pPr>
    </w:p>
    <w:p w:rsidR="00D425B8" w:rsidRPr="00D425B8" w:rsidRDefault="00D425B8" w:rsidP="00D425B8">
      <w:pPr>
        <w:pStyle w:val="a3"/>
        <w:rPr>
          <w:rFonts w:ascii="Times New Roman" w:hAnsi="Times New Roman" w:cs="Times New Roman"/>
          <w:b/>
          <w:sz w:val="24"/>
        </w:rPr>
      </w:pPr>
      <w:r w:rsidRPr="00D425B8">
        <w:rPr>
          <w:rFonts w:ascii="Times New Roman" w:hAnsi="Times New Roman" w:cs="Times New Roman"/>
          <w:b/>
          <w:sz w:val="24"/>
        </w:rPr>
        <w:t xml:space="preserve">Задача № </w:t>
      </w:r>
      <w:r>
        <w:rPr>
          <w:rFonts w:ascii="Times New Roman" w:hAnsi="Times New Roman" w:cs="Times New Roman"/>
          <w:b/>
          <w:sz w:val="24"/>
        </w:rPr>
        <w:t>2</w:t>
      </w:r>
    </w:p>
    <w:p w:rsidR="00D425B8" w:rsidRPr="00B03A7A" w:rsidRDefault="00D425B8" w:rsidP="00D425B8">
      <w:pPr>
        <w:pStyle w:val="a5"/>
        <w:ind w:firstLine="708"/>
        <w:rPr>
          <w:sz w:val="24"/>
          <w:szCs w:val="28"/>
        </w:rPr>
      </w:pPr>
      <w:r w:rsidRPr="00B03A7A">
        <w:rPr>
          <w:sz w:val="24"/>
          <w:szCs w:val="28"/>
        </w:rPr>
        <w:t>Пациент, 38 лет, находится на стационарном лечении в пульмонологическом отделении с диагнозом экссудативный плеврит.</w:t>
      </w:r>
    </w:p>
    <w:p w:rsidR="00D425B8" w:rsidRPr="00B03A7A" w:rsidRDefault="00D425B8" w:rsidP="00D425B8">
      <w:pPr>
        <w:pStyle w:val="a5"/>
        <w:ind w:firstLine="708"/>
        <w:rPr>
          <w:sz w:val="24"/>
          <w:szCs w:val="28"/>
        </w:rPr>
      </w:pPr>
      <w:r w:rsidRPr="00B03A7A">
        <w:rPr>
          <w:sz w:val="24"/>
          <w:szCs w:val="28"/>
        </w:rPr>
        <w:t>Жалобы на повышение температуры, одышку,  чувство тяжести в грудной клетке справа, сухой кашель, общую слабость, головную боль, нарушение сна. Считает себя больным 2 недели, ухудшение наступило в последние 2 дня: усилилась одышка, температура повысилась до 39</w:t>
      </w:r>
      <w:r w:rsidRPr="00B03A7A">
        <w:rPr>
          <w:sz w:val="24"/>
          <w:szCs w:val="28"/>
          <w:vertAlign w:val="superscript"/>
        </w:rPr>
        <w:t>0</w:t>
      </w:r>
      <w:proofErr w:type="gramStart"/>
      <w:r w:rsidRPr="00B03A7A">
        <w:rPr>
          <w:sz w:val="24"/>
          <w:szCs w:val="28"/>
        </w:rPr>
        <w:t xml:space="preserve"> С</w:t>
      </w:r>
      <w:proofErr w:type="gramEnd"/>
      <w:r w:rsidRPr="00B03A7A">
        <w:rPr>
          <w:sz w:val="24"/>
          <w:szCs w:val="28"/>
        </w:rPr>
        <w:t xml:space="preserve">, с ознобом и проливным потом. В окружающем пространстве ориентируется адекватно. Тревожен, </w:t>
      </w:r>
      <w:proofErr w:type="spellStart"/>
      <w:r w:rsidRPr="00B03A7A">
        <w:rPr>
          <w:sz w:val="24"/>
          <w:szCs w:val="28"/>
        </w:rPr>
        <w:t>депрессивен</w:t>
      </w:r>
      <w:proofErr w:type="spellEnd"/>
      <w:r w:rsidRPr="00B03A7A">
        <w:rPr>
          <w:sz w:val="24"/>
          <w:szCs w:val="28"/>
        </w:rPr>
        <w:t>, жалуется на чувство страха, плохой сон. В конта</w:t>
      </w:r>
      <w:proofErr w:type="gramStart"/>
      <w:r w:rsidRPr="00B03A7A">
        <w:rPr>
          <w:sz w:val="24"/>
          <w:szCs w:val="28"/>
        </w:rPr>
        <w:t>кт вст</w:t>
      </w:r>
      <w:proofErr w:type="gramEnd"/>
      <w:r w:rsidRPr="00B03A7A">
        <w:rPr>
          <w:sz w:val="24"/>
          <w:szCs w:val="28"/>
        </w:rPr>
        <w:t xml:space="preserve">упает с трудом, не верит в успех лечения, выражает опасение за свое здоровье. </w:t>
      </w:r>
    </w:p>
    <w:p w:rsidR="00D425B8" w:rsidRPr="00B03A7A" w:rsidRDefault="00D425B8" w:rsidP="00D425B8">
      <w:pPr>
        <w:pStyle w:val="a5"/>
        <w:ind w:firstLine="708"/>
        <w:rPr>
          <w:sz w:val="24"/>
          <w:szCs w:val="28"/>
        </w:rPr>
      </w:pPr>
      <w:r w:rsidRPr="00B03A7A">
        <w:rPr>
          <w:i/>
          <w:sz w:val="24"/>
          <w:szCs w:val="28"/>
        </w:rPr>
        <w:t>Объективно:</w:t>
      </w:r>
      <w:r w:rsidRPr="00B03A7A">
        <w:rPr>
          <w:sz w:val="24"/>
          <w:szCs w:val="28"/>
        </w:rPr>
        <w:t xml:space="preserve"> сознание ясное, состояние тяжелое, больной лежит на правом боку. Кожные покровы чистые, бледные, влажные, цианоз носогубного треугольника. Дыхание поверхностное, ЧДД 40 </w:t>
      </w:r>
      <w:proofErr w:type="gramStart"/>
      <w:r w:rsidRPr="00B03A7A">
        <w:rPr>
          <w:sz w:val="24"/>
          <w:szCs w:val="28"/>
        </w:rPr>
        <w:t>в</w:t>
      </w:r>
      <w:proofErr w:type="gramEnd"/>
      <w:r w:rsidRPr="00B03A7A">
        <w:rPr>
          <w:sz w:val="24"/>
          <w:szCs w:val="28"/>
        </w:rPr>
        <w:t xml:space="preserve"> </w:t>
      </w:r>
      <w:proofErr w:type="gramStart"/>
      <w:r w:rsidRPr="00B03A7A">
        <w:rPr>
          <w:sz w:val="24"/>
          <w:szCs w:val="28"/>
        </w:rPr>
        <w:t>мин</w:t>
      </w:r>
      <w:proofErr w:type="gramEnd"/>
      <w:r w:rsidRPr="00B03A7A">
        <w:rPr>
          <w:sz w:val="24"/>
          <w:szCs w:val="28"/>
        </w:rPr>
        <w:t>, правая половина грудной клетки отстает в акте дыхания.</w:t>
      </w:r>
    </w:p>
    <w:p w:rsidR="00D425B8" w:rsidRPr="00B03A7A" w:rsidRDefault="00D425B8" w:rsidP="00D425B8">
      <w:pPr>
        <w:pStyle w:val="a5"/>
        <w:ind w:firstLine="708"/>
        <w:rPr>
          <w:sz w:val="24"/>
          <w:szCs w:val="28"/>
        </w:rPr>
      </w:pPr>
      <w:proofErr w:type="spellStart"/>
      <w:r w:rsidRPr="00B03A7A">
        <w:rPr>
          <w:sz w:val="24"/>
          <w:szCs w:val="28"/>
        </w:rPr>
        <w:t>Перкуторно</w:t>
      </w:r>
      <w:proofErr w:type="spellEnd"/>
      <w:r w:rsidRPr="00B03A7A">
        <w:rPr>
          <w:sz w:val="24"/>
          <w:szCs w:val="28"/>
        </w:rPr>
        <w:t xml:space="preserve"> ниже третьего ребра по задней поверхности грудной клетки определяется тупость. При аускультации дыхание справа не проводится. Пульс 120 уд</w:t>
      </w:r>
      <w:proofErr w:type="gramStart"/>
      <w:r w:rsidRPr="00B03A7A">
        <w:rPr>
          <w:sz w:val="24"/>
          <w:szCs w:val="28"/>
        </w:rPr>
        <w:t>.</w:t>
      </w:r>
      <w:proofErr w:type="gramEnd"/>
      <w:r w:rsidRPr="00B03A7A">
        <w:rPr>
          <w:sz w:val="24"/>
          <w:szCs w:val="28"/>
        </w:rPr>
        <w:t>/</w:t>
      </w:r>
      <w:proofErr w:type="gramStart"/>
      <w:r w:rsidRPr="00B03A7A">
        <w:rPr>
          <w:sz w:val="24"/>
          <w:szCs w:val="28"/>
        </w:rPr>
        <w:t>м</w:t>
      </w:r>
      <w:proofErr w:type="gramEnd"/>
      <w:r w:rsidRPr="00B03A7A">
        <w:rPr>
          <w:sz w:val="24"/>
          <w:szCs w:val="28"/>
        </w:rPr>
        <w:t xml:space="preserve">ин. АД 100/50 мм рт. ст. </w:t>
      </w:r>
    </w:p>
    <w:p w:rsidR="00D425B8" w:rsidRPr="00B03A7A" w:rsidRDefault="00D425B8" w:rsidP="00D425B8">
      <w:pPr>
        <w:pStyle w:val="a5"/>
        <w:ind w:firstLine="708"/>
        <w:rPr>
          <w:sz w:val="24"/>
          <w:szCs w:val="28"/>
        </w:rPr>
      </w:pPr>
      <w:r w:rsidRPr="00B03A7A">
        <w:rPr>
          <w:sz w:val="24"/>
          <w:szCs w:val="28"/>
        </w:rPr>
        <w:t>Рентгенологически - справа ниже третьего ребра интенсивное затемнение с верхней косой границей, со смещением органов средостения влево.</w:t>
      </w:r>
    </w:p>
    <w:p w:rsidR="00D425B8" w:rsidRPr="00B03A7A" w:rsidRDefault="00D425B8" w:rsidP="00D425B8">
      <w:pPr>
        <w:pStyle w:val="a5"/>
        <w:ind w:firstLine="0"/>
        <w:rPr>
          <w:b/>
          <w:sz w:val="24"/>
          <w:szCs w:val="28"/>
        </w:rPr>
      </w:pPr>
      <w:r w:rsidRPr="00B03A7A">
        <w:rPr>
          <w:b/>
          <w:sz w:val="24"/>
          <w:szCs w:val="28"/>
        </w:rPr>
        <w:t>Задания</w:t>
      </w:r>
    </w:p>
    <w:p w:rsidR="00D425B8" w:rsidRPr="00B03A7A" w:rsidRDefault="00D425B8" w:rsidP="00D425B8">
      <w:pPr>
        <w:pStyle w:val="a4"/>
        <w:numPr>
          <w:ilvl w:val="0"/>
          <w:numId w:val="3"/>
        </w:numPr>
        <w:spacing w:before="0" w:after="0"/>
        <w:rPr>
          <w:sz w:val="24"/>
          <w:szCs w:val="28"/>
        </w:rPr>
      </w:pPr>
      <w:r w:rsidRPr="00B03A7A">
        <w:rPr>
          <w:sz w:val="24"/>
          <w:szCs w:val="28"/>
        </w:rPr>
        <w:t>Определите проблемы пациентки; сформулируйте цели и составьте план сестринского ухода по приоритетной проблеме с мотивацией каждого сестринского вмешательства.</w:t>
      </w:r>
    </w:p>
    <w:p w:rsidR="00D425B8" w:rsidRDefault="00D425B8" w:rsidP="00D425B8">
      <w:pPr>
        <w:pStyle w:val="a3"/>
        <w:rPr>
          <w:rFonts w:ascii="Times New Roman" w:hAnsi="Times New Roman" w:cs="Times New Roman"/>
          <w:sz w:val="24"/>
        </w:rPr>
      </w:pPr>
    </w:p>
    <w:p w:rsidR="00D425B8" w:rsidRPr="00D425B8" w:rsidRDefault="00D425B8" w:rsidP="00D425B8">
      <w:pPr>
        <w:pStyle w:val="a3"/>
        <w:rPr>
          <w:rFonts w:ascii="Times New Roman" w:hAnsi="Times New Roman" w:cs="Times New Roman"/>
          <w:b/>
          <w:sz w:val="24"/>
        </w:rPr>
      </w:pPr>
      <w:r w:rsidRPr="00D425B8">
        <w:rPr>
          <w:rFonts w:ascii="Times New Roman" w:hAnsi="Times New Roman" w:cs="Times New Roman"/>
          <w:b/>
          <w:sz w:val="24"/>
        </w:rPr>
        <w:t xml:space="preserve">Задача № </w:t>
      </w:r>
      <w:r>
        <w:rPr>
          <w:rFonts w:ascii="Times New Roman" w:hAnsi="Times New Roman" w:cs="Times New Roman"/>
          <w:b/>
          <w:sz w:val="24"/>
        </w:rPr>
        <w:t>3</w:t>
      </w:r>
    </w:p>
    <w:p w:rsidR="00D425B8" w:rsidRPr="00FF795C" w:rsidRDefault="00D425B8" w:rsidP="00D425B8">
      <w:pPr>
        <w:pStyle w:val="a5"/>
        <w:ind w:firstLine="708"/>
        <w:rPr>
          <w:sz w:val="24"/>
          <w:szCs w:val="28"/>
        </w:rPr>
      </w:pPr>
      <w:r w:rsidRPr="00FF795C">
        <w:rPr>
          <w:sz w:val="24"/>
          <w:szCs w:val="28"/>
        </w:rPr>
        <w:t xml:space="preserve">В стационар поступил пациент Л., 25 лет, с диагнозом язвенная болезнь 12-перстной кишки. </w:t>
      </w:r>
    </w:p>
    <w:p w:rsidR="00D425B8" w:rsidRPr="00FF795C" w:rsidRDefault="00D425B8" w:rsidP="00D425B8">
      <w:pPr>
        <w:pStyle w:val="a5"/>
        <w:ind w:firstLine="708"/>
        <w:rPr>
          <w:sz w:val="24"/>
          <w:szCs w:val="28"/>
        </w:rPr>
      </w:pPr>
      <w:r w:rsidRPr="00FF795C">
        <w:rPr>
          <w:sz w:val="24"/>
          <w:szCs w:val="28"/>
        </w:rPr>
        <w:t xml:space="preserve">Жалобы на острые боли в </w:t>
      </w:r>
      <w:proofErr w:type="spellStart"/>
      <w:r w:rsidRPr="00FF795C">
        <w:rPr>
          <w:sz w:val="24"/>
          <w:szCs w:val="28"/>
        </w:rPr>
        <w:t>эпигастральной</w:t>
      </w:r>
      <w:proofErr w:type="spellEnd"/>
      <w:r w:rsidRPr="00FF795C">
        <w:rPr>
          <w:sz w:val="24"/>
          <w:szCs w:val="28"/>
        </w:rPr>
        <w:t xml:space="preserve"> области, возникающие через 3-4 часа после еды, нередко ночью, отрыжку </w:t>
      </w:r>
      <w:proofErr w:type="gramStart"/>
      <w:r w:rsidRPr="00FF795C">
        <w:rPr>
          <w:sz w:val="24"/>
          <w:szCs w:val="28"/>
        </w:rPr>
        <w:t>кислым</w:t>
      </w:r>
      <w:proofErr w:type="gramEnd"/>
      <w:r w:rsidRPr="00FF795C">
        <w:rPr>
          <w:sz w:val="24"/>
          <w:szCs w:val="28"/>
        </w:rPr>
        <w:t>, изжогу, запоры, похудание. Аппетит сохранен. Больным себя считает около года, однако к врачам не обращался. Работа связана с нервным перенапряжением, много курит. Пациент обеспокоен состоянием своего здоровья, снижением трудоспособности.</w:t>
      </w:r>
    </w:p>
    <w:p w:rsidR="00D425B8" w:rsidRPr="00FF795C" w:rsidRDefault="00D425B8" w:rsidP="00D425B8">
      <w:pPr>
        <w:pStyle w:val="a5"/>
        <w:ind w:firstLine="708"/>
        <w:rPr>
          <w:sz w:val="24"/>
          <w:szCs w:val="28"/>
        </w:rPr>
      </w:pPr>
      <w:r w:rsidRPr="00FF795C">
        <w:rPr>
          <w:i/>
          <w:sz w:val="24"/>
          <w:szCs w:val="28"/>
        </w:rPr>
        <w:t>Объективно:</w:t>
      </w:r>
      <w:r w:rsidRPr="00FF795C">
        <w:rPr>
          <w:sz w:val="24"/>
          <w:szCs w:val="28"/>
        </w:rPr>
        <w:t xml:space="preserve"> общее состояние удовлетворительное. Кожные покровы бледные, подкожно-жировая клетчатка развита слабо. Со стороны легких и </w:t>
      </w:r>
      <w:proofErr w:type="gramStart"/>
      <w:r w:rsidRPr="00FF795C">
        <w:rPr>
          <w:sz w:val="24"/>
          <w:szCs w:val="28"/>
        </w:rPr>
        <w:t>сердечно-сосудистой</w:t>
      </w:r>
      <w:proofErr w:type="gramEnd"/>
      <w:r w:rsidRPr="00FF795C">
        <w:rPr>
          <w:sz w:val="24"/>
          <w:szCs w:val="28"/>
        </w:rPr>
        <w:t xml:space="preserve"> системы патологии нет. Язык обложен бело-желтым налетом. При пальпации живота отмечается резкая болезненность справа от средней линии живота выше пупка. Печень и селезенка не пальпируются.</w:t>
      </w:r>
    </w:p>
    <w:p w:rsidR="00D425B8" w:rsidRPr="00FF795C" w:rsidRDefault="00D425B8" w:rsidP="00D425B8">
      <w:pPr>
        <w:pStyle w:val="a5"/>
        <w:rPr>
          <w:sz w:val="24"/>
          <w:szCs w:val="28"/>
        </w:rPr>
      </w:pPr>
      <w:r w:rsidRPr="00FF795C">
        <w:rPr>
          <w:sz w:val="24"/>
          <w:szCs w:val="28"/>
        </w:rPr>
        <w:t>Пациенту назначено исследование -  ФГДС.</w:t>
      </w:r>
    </w:p>
    <w:p w:rsidR="00D425B8" w:rsidRPr="00FF795C" w:rsidRDefault="00D425B8" w:rsidP="00D425B8">
      <w:pPr>
        <w:pStyle w:val="a4"/>
        <w:ind w:left="0" w:firstLine="0"/>
        <w:rPr>
          <w:b/>
          <w:sz w:val="24"/>
          <w:szCs w:val="28"/>
        </w:rPr>
      </w:pPr>
      <w:r w:rsidRPr="00FF795C">
        <w:rPr>
          <w:b/>
          <w:sz w:val="24"/>
          <w:szCs w:val="28"/>
        </w:rPr>
        <w:lastRenderedPageBreak/>
        <w:t>Задания</w:t>
      </w:r>
    </w:p>
    <w:p w:rsidR="00D425B8" w:rsidRPr="00FF795C" w:rsidRDefault="00D425B8" w:rsidP="00D425B8">
      <w:pPr>
        <w:pStyle w:val="a4"/>
        <w:numPr>
          <w:ilvl w:val="0"/>
          <w:numId w:val="5"/>
        </w:numPr>
        <w:tabs>
          <w:tab w:val="clear" w:pos="360"/>
          <w:tab w:val="num" w:pos="709"/>
        </w:tabs>
        <w:spacing w:before="0" w:after="0"/>
        <w:ind w:left="709" w:hanging="283"/>
        <w:rPr>
          <w:sz w:val="24"/>
          <w:szCs w:val="28"/>
        </w:rPr>
      </w:pPr>
      <w:r w:rsidRPr="00FF795C">
        <w:rPr>
          <w:sz w:val="24"/>
          <w:szCs w:val="28"/>
        </w:rPr>
        <w:t>Определите проблемы пациента; сформулируйте цели и составьте план сестринского ухода по приоритетной проблеме с мотивацией каждого сестринского вмешательства.</w:t>
      </w:r>
    </w:p>
    <w:p w:rsidR="00D425B8" w:rsidRDefault="00D425B8" w:rsidP="00D425B8">
      <w:pPr>
        <w:pStyle w:val="a3"/>
        <w:rPr>
          <w:rFonts w:ascii="Times New Roman" w:hAnsi="Times New Roman" w:cs="Times New Roman"/>
          <w:sz w:val="24"/>
        </w:rPr>
      </w:pPr>
    </w:p>
    <w:p w:rsidR="00D425B8" w:rsidRPr="00D425B8" w:rsidRDefault="00D425B8" w:rsidP="00D425B8">
      <w:pPr>
        <w:pStyle w:val="a3"/>
        <w:rPr>
          <w:rFonts w:ascii="Times New Roman" w:hAnsi="Times New Roman" w:cs="Times New Roman"/>
          <w:b/>
          <w:sz w:val="24"/>
        </w:rPr>
      </w:pPr>
      <w:r w:rsidRPr="00D425B8">
        <w:rPr>
          <w:rFonts w:ascii="Times New Roman" w:hAnsi="Times New Roman" w:cs="Times New Roman"/>
          <w:b/>
          <w:sz w:val="24"/>
        </w:rPr>
        <w:t xml:space="preserve">Задача № </w:t>
      </w:r>
      <w:r>
        <w:rPr>
          <w:rFonts w:ascii="Times New Roman" w:hAnsi="Times New Roman" w:cs="Times New Roman"/>
          <w:b/>
          <w:sz w:val="24"/>
        </w:rPr>
        <w:t>4</w:t>
      </w:r>
    </w:p>
    <w:p w:rsidR="00D425B8" w:rsidRPr="00FF795C" w:rsidRDefault="00D425B8" w:rsidP="00D425B8">
      <w:pPr>
        <w:pStyle w:val="a5"/>
        <w:ind w:firstLine="708"/>
        <w:rPr>
          <w:sz w:val="24"/>
          <w:szCs w:val="28"/>
        </w:rPr>
      </w:pPr>
      <w:r w:rsidRPr="00FF795C">
        <w:rPr>
          <w:sz w:val="24"/>
          <w:szCs w:val="28"/>
        </w:rPr>
        <w:t>Пациентка С., 40 лет, поступила в стационар на лечение с диагнозом хронический холецистит, стадия обострения.</w:t>
      </w:r>
    </w:p>
    <w:p w:rsidR="00D425B8" w:rsidRPr="00FF795C" w:rsidRDefault="00D425B8" w:rsidP="00D425B8">
      <w:pPr>
        <w:pStyle w:val="a5"/>
        <w:ind w:firstLine="708"/>
        <w:rPr>
          <w:sz w:val="24"/>
          <w:szCs w:val="28"/>
        </w:rPr>
      </w:pPr>
      <w:r w:rsidRPr="00FF795C">
        <w:rPr>
          <w:sz w:val="24"/>
          <w:szCs w:val="28"/>
        </w:rPr>
        <w:t>Жалобы на ноющие боли в правом подреберье, усиливающиеся после приема жирной пищи, тошноту, по утрам горечь во рту, однократно была рвота желчью, общую слабость. Считает себя больной около 7 лет, ухудшение наступило в течение последней недели, которое связывает с приемом обильной, жирной пищи.</w:t>
      </w:r>
    </w:p>
    <w:p w:rsidR="00D425B8" w:rsidRPr="00FF795C" w:rsidRDefault="00D425B8" w:rsidP="00D425B8">
      <w:pPr>
        <w:pStyle w:val="a5"/>
        <w:ind w:firstLine="708"/>
        <w:rPr>
          <w:sz w:val="24"/>
          <w:szCs w:val="28"/>
        </w:rPr>
      </w:pPr>
      <w:r w:rsidRPr="00FF795C">
        <w:rPr>
          <w:sz w:val="24"/>
          <w:szCs w:val="28"/>
        </w:rPr>
        <w:t xml:space="preserve">Пациентка тревожна, </w:t>
      </w:r>
      <w:proofErr w:type="spellStart"/>
      <w:r w:rsidRPr="00FF795C">
        <w:rPr>
          <w:sz w:val="24"/>
          <w:szCs w:val="28"/>
        </w:rPr>
        <w:t>депрессивна</w:t>
      </w:r>
      <w:proofErr w:type="spellEnd"/>
      <w:r w:rsidRPr="00FF795C">
        <w:rPr>
          <w:sz w:val="24"/>
          <w:szCs w:val="28"/>
        </w:rPr>
        <w:t>, жалуется на усталость, плохой сон. В конта</w:t>
      </w:r>
      <w:proofErr w:type="gramStart"/>
      <w:r w:rsidRPr="00FF795C">
        <w:rPr>
          <w:sz w:val="24"/>
          <w:szCs w:val="28"/>
        </w:rPr>
        <w:t>кт вст</w:t>
      </w:r>
      <w:proofErr w:type="gramEnd"/>
      <w:r w:rsidRPr="00FF795C">
        <w:rPr>
          <w:sz w:val="24"/>
          <w:szCs w:val="28"/>
        </w:rPr>
        <w:t>упает с трудом, говорит, что не верит в успех лечения, выражает опасение за свое здоровье.</w:t>
      </w:r>
    </w:p>
    <w:p w:rsidR="00D425B8" w:rsidRPr="00FF795C" w:rsidRDefault="00D425B8" w:rsidP="00D425B8">
      <w:pPr>
        <w:pStyle w:val="a5"/>
        <w:ind w:firstLine="708"/>
        <w:rPr>
          <w:sz w:val="24"/>
          <w:szCs w:val="28"/>
        </w:rPr>
      </w:pPr>
      <w:r w:rsidRPr="00FF795C">
        <w:rPr>
          <w:i/>
          <w:sz w:val="24"/>
          <w:szCs w:val="28"/>
        </w:rPr>
        <w:t>Объективно:</w:t>
      </w:r>
      <w:r w:rsidRPr="00FF795C">
        <w:rPr>
          <w:sz w:val="24"/>
          <w:szCs w:val="28"/>
        </w:rPr>
        <w:t xml:space="preserve"> состояние удовлетворительное, подкожно-жировая клетчатка выражена избыточно, кожа сухая, чистая, отмечается желтушность склер, язык сухой, обложен серо-белым налетом. При пальпации болезненность в правом подреберье. Симптомы </w:t>
      </w:r>
      <w:proofErr w:type="spellStart"/>
      <w:r w:rsidRPr="00FF795C">
        <w:rPr>
          <w:sz w:val="24"/>
          <w:szCs w:val="28"/>
        </w:rPr>
        <w:t>Ортнера</w:t>
      </w:r>
      <w:proofErr w:type="spellEnd"/>
      <w:r w:rsidRPr="00FF795C">
        <w:rPr>
          <w:sz w:val="24"/>
          <w:szCs w:val="28"/>
        </w:rPr>
        <w:t xml:space="preserve"> и </w:t>
      </w:r>
      <w:proofErr w:type="spellStart"/>
      <w:r w:rsidRPr="00FF795C">
        <w:rPr>
          <w:sz w:val="24"/>
          <w:szCs w:val="28"/>
        </w:rPr>
        <w:t>Кера</w:t>
      </w:r>
      <w:proofErr w:type="spellEnd"/>
      <w:r w:rsidRPr="00FF795C">
        <w:rPr>
          <w:sz w:val="24"/>
          <w:szCs w:val="28"/>
        </w:rPr>
        <w:t xml:space="preserve"> положительны. Пульс 84 уд</w:t>
      </w:r>
      <w:proofErr w:type="gramStart"/>
      <w:r w:rsidRPr="00FF795C">
        <w:rPr>
          <w:sz w:val="24"/>
          <w:szCs w:val="28"/>
        </w:rPr>
        <w:t>.</w:t>
      </w:r>
      <w:proofErr w:type="gramEnd"/>
      <w:r w:rsidRPr="00FF795C">
        <w:rPr>
          <w:sz w:val="24"/>
          <w:szCs w:val="28"/>
        </w:rPr>
        <w:t>/</w:t>
      </w:r>
      <w:proofErr w:type="gramStart"/>
      <w:r w:rsidRPr="00FF795C">
        <w:rPr>
          <w:sz w:val="24"/>
          <w:szCs w:val="28"/>
        </w:rPr>
        <w:t>м</w:t>
      </w:r>
      <w:proofErr w:type="gramEnd"/>
      <w:r w:rsidRPr="00FF795C">
        <w:rPr>
          <w:sz w:val="24"/>
          <w:szCs w:val="28"/>
        </w:rPr>
        <w:t>ин. АД 130/70 мм рт. ст., ЧДД 20 в мин.</w:t>
      </w:r>
    </w:p>
    <w:p w:rsidR="00D425B8" w:rsidRPr="00FF795C" w:rsidRDefault="00D425B8" w:rsidP="00D425B8">
      <w:pPr>
        <w:pStyle w:val="a4"/>
        <w:ind w:left="0" w:firstLine="0"/>
        <w:rPr>
          <w:b/>
          <w:sz w:val="24"/>
          <w:szCs w:val="28"/>
        </w:rPr>
      </w:pPr>
      <w:r w:rsidRPr="00FF795C">
        <w:rPr>
          <w:b/>
          <w:sz w:val="24"/>
          <w:szCs w:val="28"/>
        </w:rPr>
        <w:t>Задания</w:t>
      </w:r>
    </w:p>
    <w:p w:rsidR="00D425B8" w:rsidRPr="00FF795C" w:rsidRDefault="00D425B8" w:rsidP="00D425B8">
      <w:pPr>
        <w:pStyle w:val="a4"/>
        <w:numPr>
          <w:ilvl w:val="0"/>
          <w:numId w:val="6"/>
        </w:numPr>
        <w:tabs>
          <w:tab w:val="clear" w:pos="360"/>
          <w:tab w:val="num" w:pos="709"/>
        </w:tabs>
        <w:spacing w:before="0" w:after="0"/>
        <w:ind w:left="709" w:hanging="283"/>
        <w:rPr>
          <w:sz w:val="24"/>
          <w:szCs w:val="28"/>
        </w:rPr>
      </w:pPr>
      <w:r w:rsidRPr="00FF795C">
        <w:rPr>
          <w:sz w:val="24"/>
          <w:szCs w:val="28"/>
        </w:rPr>
        <w:t>Определите проблемы пациента; сформулируйте цели и составьте план сестринского ухода по приоритетной проблеме с мотивацией каждого сестринского вмешательства.</w:t>
      </w:r>
    </w:p>
    <w:p w:rsidR="00D425B8" w:rsidRDefault="00D425B8" w:rsidP="00D425B8">
      <w:pPr>
        <w:pStyle w:val="a3"/>
        <w:rPr>
          <w:rFonts w:ascii="Times New Roman" w:hAnsi="Times New Roman" w:cs="Times New Roman"/>
          <w:sz w:val="24"/>
        </w:rPr>
      </w:pPr>
    </w:p>
    <w:p w:rsidR="00D425B8" w:rsidRPr="00D425B8" w:rsidRDefault="00D425B8" w:rsidP="00D425B8">
      <w:pPr>
        <w:pStyle w:val="a3"/>
        <w:rPr>
          <w:rFonts w:ascii="Times New Roman" w:hAnsi="Times New Roman" w:cs="Times New Roman"/>
          <w:b/>
          <w:sz w:val="24"/>
        </w:rPr>
      </w:pPr>
      <w:r w:rsidRPr="00D425B8">
        <w:rPr>
          <w:rFonts w:ascii="Times New Roman" w:hAnsi="Times New Roman" w:cs="Times New Roman"/>
          <w:b/>
          <w:sz w:val="24"/>
        </w:rPr>
        <w:t xml:space="preserve">Задача № </w:t>
      </w:r>
      <w:r>
        <w:rPr>
          <w:rFonts w:ascii="Times New Roman" w:hAnsi="Times New Roman" w:cs="Times New Roman"/>
          <w:b/>
          <w:sz w:val="24"/>
        </w:rPr>
        <w:t>5</w:t>
      </w:r>
    </w:p>
    <w:p w:rsidR="00D425B8" w:rsidRPr="00D425B8" w:rsidRDefault="00D425B8" w:rsidP="00D425B8">
      <w:pPr>
        <w:pStyle w:val="a3"/>
        <w:ind w:firstLine="708"/>
        <w:jc w:val="both"/>
        <w:rPr>
          <w:rFonts w:ascii="Times New Roman" w:hAnsi="Times New Roman" w:cs="Times New Roman"/>
          <w:sz w:val="24"/>
        </w:rPr>
      </w:pPr>
      <w:r w:rsidRPr="00D425B8">
        <w:rPr>
          <w:rFonts w:ascii="Times New Roman" w:hAnsi="Times New Roman" w:cs="Times New Roman"/>
          <w:sz w:val="24"/>
        </w:rPr>
        <w:t xml:space="preserve">В отделении 2-е сутки находится пациентка Н., </w:t>
      </w:r>
      <w:smartTag w:uri="urn:schemas-microsoft-com:office:smarttags" w:element="metricconverter">
        <w:smartTagPr>
          <w:attr w:name="ProductID" w:val="22 г"/>
        </w:smartTagPr>
        <w:r w:rsidRPr="00D425B8">
          <w:rPr>
            <w:rFonts w:ascii="Times New Roman" w:hAnsi="Times New Roman" w:cs="Times New Roman"/>
            <w:sz w:val="24"/>
          </w:rPr>
          <w:t>22 г</w:t>
        </w:r>
      </w:smartTag>
      <w:r w:rsidRPr="00D425B8">
        <w:rPr>
          <w:rFonts w:ascii="Times New Roman" w:hAnsi="Times New Roman" w:cs="Times New Roman"/>
          <w:sz w:val="24"/>
        </w:rPr>
        <w:t xml:space="preserve">., с диагнозом сахарный диабет 1 типа, впервые выявленный. Жалобы на слабость, сухость во рту, жажду, учащенное безболезненное мочеиспускание, кожный зуд. Всегда считала, что сахарный диабет – болезнь пожилых людей. Любит сладости, фрукты. Замужем, детей нет. </w:t>
      </w:r>
    </w:p>
    <w:p w:rsidR="00311F8A" w:rsidRPr="00311F8A" w:rsidRDefault="00D425B8" w:rsidP="00311F8A">
      <w:pPr>
        <w:pStyle w:val="a3"/>
        <w:ind w:firstLine="708"/>
        <w:jc w:val="both"/>
        <w:rPr>
          <w:rFonts w:ascii="Times New Roman" w:hAnsi="Times New Roman" w:cs="Times New Roman"/>
          <w:sz w:val="24"/>
        </w:rPr>
      </w:pPr>
      <w:r w:rsidRPr="00D425B8">
        <w:rPr>
          <w:rFonts w:ascii="Times New Roman" w:hAnsi="Times New Roman" w:cs="Times New Roman"/>
          <w:sz w:val="24"/>
        </w:rPr>
        <w:t xml:space="preserve">Объективно: кожа сухая со следами расчесов, отеков нет. Рост </w:t>
      </w:r>
      <w:smartTag w:uri="urn:schemas-microsoft-com:office:smarttags" w:element="metricconverter">
        <w:smartTagPr>
          <w:attr w:name="ProductID" w:val="164 см"/>
        </w:smartTagPr>
        <w:r w:rsidRPr="00D425B8">
          <w:rPr>
            <w:rFonts w:ascii="Times New Roman" w:hAnsi="Times New Roman" w:cs="Times New Roman"/>
            <w:sz w:val="24"/>
          </w:rPr>
          <w:t>164 см</w:t>
        </w:r>
      </w:smartTag>
      <w:r w:rsidRPr="00D425B8">
        <w:rPr>
          <w:rFonts w:ascii="Times New Roman" w:hAnsi="Times New Roman" w:cs="Times New Roman"/>
          <w:sz w:val="24"/>
        </w:rPr>
        <w:t xml:space="preserve">, масса тела </w:t>
      </w:r>
      <w:smartTag w:uri="urn:schemas-microsoft-com:office:smarttags" w:element="metricconverter">
        <w:smartTagPr>
          <w:attr w:name="ProductID" w:val="58 кг"/>
        </w:smartTagPr>
        <w:r w:rsidRPr="00D425B8">
          <w:rPr>
            <w:rFonts w:ascii="Times New Roman" w:hAnsi="Times New Roman" w:cs="Times New Roman"/>
            <w:sz w:val="24"/>
          </w:rPr>
          <w:t>58 кг</w:t>
        </w:r>
      </w:smartTag>
      <w:proofErr w:type="gramStart"/>
      <w:r w:rsidRPr="00D425B8">
        <w:rPr>
          <w:rFonts w:ascii="Times New Roman" w:hAnsi="Times New Roman" w:cs="Times New Roman"/>
          <w:sz w:val="24"/>
        </w:rPr>
        <w:t xml:space="preserve">., </w:t>
      </w:r>
      <w:proofErr w:type="gramEnd"/>
      <w:r w:rsidRPr="00D425B8">
        <w:rPr>
          <w:rFonts w:ascii="Times New Roman" w:hAnsi="Times New Roman" w:cs="Times New Roman"/>
          <w:sz w:val="24"/>
        </w:rPr>
        <w:t xml:space="preserve">АД 120/80 мм рт. ст., ЧСС 78 в мин., ЧДД 16 в мин., диурез 3 литра. </w:t>
      </w:r>
    </w:p>
    <w:p w:rsidR="00D425B8" w:rsidRPr="00D425B8" w:rsidRDefault="00D425B8" w:rsidP="00D425B8">
      <w:pPr>
        <w:pStyle w:val="a3"/>
        <w:jc w:val="both"/>
        <w:rPr>
          <w:rFonts w:ascii="Times New Roman" w:hAnsi="Times New Roman" w:cs="Times New Roman"/>
          <w:b/>
          <w:sz w:val="24"/>
        </w:rPr>
      </w:pPr>
      <w:r w:rsidRPr="00D425B8">
        <w:rPr>
          <w:rFonts w:ascii="Times New Roman" w:hAnsi="Times New Roman" w:cs="Times New Roman"/>
          <w:b/>
          <w:sz w:val="24"/>
        </w:rPr>
        <w:t>Задания</w:t>
      </w:r>
    </w:p>
    <w:p w:rsidR="00D425B8" w:rsidRPr="00D425B8" w:rsidRDefault="00D425B8" w:rsidP="00D425B8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</w:rPr>
      </w:pPr>
      <w:r w:rsidRPr="00D425B8">
        <w:rPr>
          <w:rFonts w:ascii="Times New Roman" w:hAnsi="Times New Roman" w:cs="Times New Roman"/>
          <w:sz w:val="24"/>
        </w:rPr>
        <w:t>Определите проблемы пациентки; сформулируйте цели и составьте план сестринского ухода по приоритетной проблеме с мотивацией каждого сестринского вмешательства.</w:t>
      </w:r>
    </w:p>
    <w:p w:rsidR="00D425B8" w:rsidRDefault="00D425B8" w:rsidP="00D425B8">
      <w:pPr>
        <w:pStyle w:val="a3"/>
        <w:rPr>
          <w:rFonts w:ascii="Times New Roman" w:hAnsi="Times New Roman" w:cs="Times New Roman"/>
          <w:sz w:val="24"/>
        </w:rPr>
      </w:pPr>
    </w:p>
    <w:p w:rsidR="00D425B8" w:rsidRPr="00D425B8" w:rsidRDefault="00D425B8" w:rsidP="00D425B8">
      <w:pPr>
        <w:pStyle w:val="a3"/>
        <w:rPr>
          <w:rFonts w:ascii="Times New Roman" w:hAnsi="Times New Roman" w:cs="Times New Roman"/>
          <w:b/>
          <w:sz w:val="24"/>
        </w:rPr>
      </w:pPr>
      <w:r w:rsidRPr="00D425B8">
        <w:rPr>
          <w:rFonts w:ascii="Times New Roman" w:hAnsi="Times New Roman" w:cs="Times New Roman"/>
          <w:b/>
          <w:sz w:val="24"/>
        </w:rPr>
        <w:t xml:space="preserve">Задача № </w:t>
      </w:r>
      <w:r>
        <w:rPr>
          <w:rFonts w:ascii="Times New Roman" w:hAnsi="Times New Roman" w:cs="Times New Roman"/>
          <w:b/>
          <w:sz w:val="24"/>
        </w:rPr>
        <w:t>6</w:t>
      </w:r>
    </w:p>
    <w:p w:rsidR="00D425B8" w:rsidRPr="00FF795C" w:rsidRDefault="00D425B8" w:rsidP="00D425B8">
      <w:pPr>
        <w:pStyle w:val="a5"/>
        <w:ind w:firstLine="708"/>
        <w:rPr>
          <w:sz w:val="24"/>
          <w:szCs w:val="28"/>
        </w:rPr>
      </w:pPr>
      <w:r w:rsidRPr="00FF795C">
        <w:rPr>
          <w:sz w:val="24"/>
          <w:szCs w:val="28"/>
        </w:rPr>
        <w:t xml:space="preserve">Пациент Р., 30 лет, поступил в </w:t>
      </w:r>
      <w:proofErr w:type="spellStart"/>
      <w:r w:rsidRPr="00FF795C">
        <w:rPr>
          <w:sz w:val="24"/>
          <w:szCs w:val="28"/>
        </w:rPr>
        <w:t>нефрологическое</w:t>
      </w:r>
      <w:proofErr w:type="spellEnd"/>
      <w:r w:rsidRPr="00FF795C">
        <w:rPr>
          <w:sz w:val="24"/>
          <w:szCs w:val="28"/>
        </w:rPr>
        <w:t xml:space="preserve"> отделение с диагнозом обострение </w:t>
      </w:r>
      <w:proofErr w:type="gramStart"/>
      <w:r w:rsidRPr="00FF795C">
        <w:rPr>
          <w:sz w:val="24"/>
          <w:szCs w:val="28"/>
        </w:rPr>
        <w:t>хронического</w:t>
      </w:r>
      <w:proofErr w:type="gramEnd"/>
      <w:r w:rsidRPr="00FF795C">
        <w:rPr>
          <w:sz w:val="24"/>
          <w:szCs w:val="28"/>
        </w:rPr>
        <w:t xml:space="preserve"> пиелонефрита.</w:t>
      </w:r>
    </w:p>
    <w:p w:rsidR="00D425B8" w:rsidRPr="00FF795C" w:rsidRDefault="00D425B8" w:rsidP="00D425B8">
      <w:pPr>
        <w:pStyle w:val="a5"/>
        <w:ind w:firstLine="708"/>
        <w:rPr>
          <w:sz w:val="24"/>
          <w:szCs w:val="28"/>
        </w:rPr>
      </w:pPr>
      <w:r w:rsidRPr="00FF795C">
        <w:rPr>
          <w:sz w:val="24"/>
          <w:szCs w:val="28"/>
        </w:rPr>
        <w:t>Жалобы на повышение температуры, тянущие боли в поясничной области, частое и болезненное мочеиспускание, общую слабость, головную боль, отсутствие аппетита. В анамнезе у пациента хронический пиелонефрит в течение 6 лет. Пациент беспокоен, тревожится за свое состояние, сомневается в успехе лечения.</w:t>
      </w:r>
    </w:p>
    <w:p w:rsidR="00D425B8" w:rsidRPr="00FF795C" w:rsidRDefault="00D425B8" w:rsidP="00D425B8">
      <w:pPr>
        <w:pStyle w:val="a5"/>
        <w:ind w:firstLine="708"/>
        <w:rPr>
          <w:sz w:val="24"/>
          <w:szCs w:val="28"/>
        </w:rPr>
      </w:pPr>
      <w:r w:rsidRPr="00FF795C">
        <w:rPr>
          <w:i/>
          <w:sz w:val="24"/>
          <w:szCs w:val="28"/>
        </w:rPr>
        <w:t>Объективно:</w:t>
      </w:r>
      <w:r w:rsidRPr="00FF795C">
        <w:rPr>
          <w:sz w:val="24"/>
          <w:szCs w:val="28"/>
        </w:rPr>
        <w:t xml:space="preserve"> температура 38,8</w:t>
      </w:r>
      <w:r w:rsidRPr="00FF795C">
        <w:rPr>
          <w:sz w:val="24"/>
          <w:szCs w:val="28"/>
        </w:rPr>
        <w:sym w:font="Symbol" w:char="00B0"/>
      </w:r>
      <w:r w:rsidRPr="00FF795C">
        <w:rPr>
          <w:sz w:val="24"/>
          <w:szCs w:val="28"/>
        </w:rPr>
        <w:t>С. Состояние средней тяжести. Сознание ясное. Гиперемия лица. Кожные покровы чистые, подкожно-жировая клетчатка слабо развита. Пульс 98 уд</w:t>
      </w:r>
      <w:proofErr w:type="gramStart"/>
      <w:r w:rsidRPr="00FF795C">
        <w:rPr>
          <w:sz w:val="24"/>
          <w:szCs w:val="28"/>
        </w:rPr>
        <w:t>.</w:t>
      </w:r>
      <w:proofErr w:type="gramEnd"/>
      <w:r w:rsidRPr="00FF795C">
        <w:rPr>
          <w:sz w:val="24"/>
          <w:szCs w:val="28"/>
        </w:rPr>
        <w:t>/</w:t>
      </w:r>
      <w:proofErr w:type="gramStart"/>
      <w:r w:rsidRPr="00FF795C">
        <w:rPr>
          <w:sz w:val="24"/>
          <w:szCs w:val="28"/>
        </w:rPr>
        <w:t>м</w:t>
      </w:r>
      <w:proofErr w:type="gramEnd"/>
      <w:r w:rsidRPr="00FF795C">
        <w:rPr>
          <w:sz w:val="24"/>
          <w:szCs w:val="28"/>
        </w:rPr>
        <w:t xml:space="preserve">ин., напряжен, АД 150/95 мм рт. ст. Язык сухой, обложен белым налетом. Живот мягкий, безболезненный, симптом </w:t>
      </w:r>
      <w:proofErr w:type="spellStart"/>
      <w:r w:rsidRPr="00FF795C">
        <w:rPr>
          <w:sz w:val="24"/>
          <w:szCs w:val="28"/>
        </w:rPr>
        <w:t>Пастернацкого</w:t>
      </w:r>
      <w:proofErr w:type="spellEnd"/>
      <w:r w:rsidRPr="00FF795C">
        <w:rPr>
          <w:sz w:val="24"/>
          <w:szCs w:val="28"/>
        </w:rPr>
        <w:t xml:space="preserve"> положительный с обеих сторон.</w:t>
      </w:r>
    </w:p>
    <w:p w:rsidR="00D425B8" w:rsidRPr="00FF795C" w:rsidRDefault="00D425B8" w:rsidP="00D425B8">
      <w:pPr>
        <w:pStyle w:val="a8"/>
        <w:ind w:firstLine="708"/>
        <w:rPr>
          <w:sz w:val="24"/>
          <w:szCs w:val="28"/>
        </w:rPr>
      </w:pPr>
      <w:r w:rsidRPr="00FF795C">
        <w:rPr>
          <w:sz w:val="24"/>
          <w:szCs w:val="28"/>
        </w:rPr>
        <w:t>Пациенту назначена экскреторная урография.</w:t>
      </w:r>
    </w:p>
    <w:p w:rsidR="00D425B8" w:rsidRPr="00B03A7A" w:rsidRDefault="00D425B8" w:rsidP="00D425B8">
      <w:pPr>
        <w:pStyle w:val="a5"/>
        <w:ind w:firstLine="0"/>
        <w:rPr>
          <w:b/>
          <w:sz w:val="24"/>
          <w:szCs w:val="28"/>
        </w:rPr>
      </w:pPr>
      <w:r w:rsidRPr="00B03A7A">
        <w:rPr>
          <w:b/>
          <w:sz w:val="24"/>
          <w:szCs w:val="28"/>
        </w:rPr>
        <w:t>Задания</w:t>
      </w:r>
    </w:p>
    <w:p w:rsidR="00D425B8" w:rsidRPr="00B03A7A" w:rsidRDefault="00D425B8" w:rsidP="00D425B8">
      <w:pPr>
        <w:pStyle w:val="a4"/>
        <w:numPr>
          <w:ilvl w:val="0"/>
          <w:numId w:val="10"/>
        </w:numPr>
        <w:spacing w:before="0" w:after="0"/>
        <w:rPr>
          <w:sz w:val="24"/>
          <w:szCs w:val="28"/>
        </w:rPr>
      </w:pPr>
      <w:r w:rsidRPr="00B03A7A">
        <w:rPr>
          <w:sz w:val="24"/>
          <w:szCs w:val="28"/>
        </w:rPr>
        <w:t>Определите проблемы пациентки; сформулируйте цели и составьте план сестринского ухода по приоритетной проблеме с мотивацией каждого сестринского вмешательства.</w:t>
      </w:r>
    </w:p>
    <w:p w:rsidR="00D425B8" w:rsidRDefault="00D425B8" w:rsidP="00D425B8">
      <w:pPr>
        <w:pStyle w:val="a3"/>
        <w:rPr>
          <w:rFonts w:ascii="Times New Roman" w:hAnsi="Times New Roman" w:cs="Times New Roman"/>
          <w:sz w:val="24"/>
        </w:rPr>
      </w:pPr>
    </w:p>
    <w:p w:rsidR="00D425B8" w:rsidRPr="00D425B8" w:rsidRDefault="00D425B8" w:rsidP="00D425B8">
      <w:pPr>
        <w:pStyle w:val="a3"/>
        <w:rPr>
          <w:rFonts w:ascii="Times New Roman" w:hAnsi="Times New Roman" w:cs="Times New Roman"/>
          <w:b/>
          <w:sz w:val="24"/>
        </w:rPr>
      </w:pPr>
      <w:r w:rsidRPr="00D425B8">
        <w:rPr>
          <w:rFonts w:ascii="Times New Roman" w:hAnsi="Times New Roman" w:cs="Times New Roman"/>
          <w:b/>
          <w:sz w:val="24"/>
        </w:rPr>
        <w:t xml:space="preserve">Задача № </w:t>
      </w:r>
      <w:r>
        <w:rPr>
          <w:rFonts w:ascii="Times New Roman" w:hAnsi="Times New Roman" w:cs="Times New Roman"/>
          <w:b/>
          <w:sz w:val="24"/>
        </w:rPr>
        <w:t>7</w:t>
      </w:r>
    </w:p>
    <w:p w:rsidR="00D425B8" w:rsidRPr="00FF795C" w:rsidRDefault="00D425B8" w:rsidP="00D425B8">
      <w:pPr>
        <w:pStyle w:val="a5"/>
        <w:ind w:firstLine="708"/>
        <w:rPr>
          <w:sz w:val="24"/>
          <w:szCs w:val="28"/>
        </w:rPr>
      </w:pPr>
      <w:r w:rsidRPr="00FF795C">
        <w:rPr>
          <w:sz w:val="24"/>
          <w:szCs w:val="28"/>
        </w:rPr>
        <w:t xml:space="preserve">В стационар поступила пациентка, 30 лет, с диагнозом железодефицитная анемия. </w:t>
      </w:r>
    </w:p>
    <w:p w:rsidR="00D425B8" w:rsidRPr="00FF795C" w:rsidRDefault="00D425B8" w:rsidP="00D425B8">
      <w:pPr>
        <w:pStyle w:val="a5"/>
        <w:ind w:firstLine="708"/>
        <w:rPr>
          <w:sz w:val="24"/>
          <w:szCs w:val="28"/>
        </w:rPr>
      </w:pPr>
      <w:r w:rsidRPr="00FF795C">
        <w:rPr>
          <w:sz w:val="24"/>
          <w:szCs w:val="28"/>
        </w:rPr>
        <w:t xml:space="preserve">Жалобы на слабость, быструю утомляемость, одышку при движении, сердцебиение, отсутствие аппетита, иногда </w:t>
      </w:r>
      <w:proofErr w:type="gramStart"/>
      <w:r w:rsidRPr="00FF795C">
        <w:rPr>
          <w:sz w:val="24"/>
          <w:szCs w:val="28"/>
        </w:rPr>
        <w:t>появляется желание есть</w:t>
      </w:r>
      <w:proofErr w:type="gramEnd"/>
      <w:r w:rsidRPr="00FF795C">
        <w:rPr>
          <w:sz w:val="24"/>
          <w:szCs w:val="28"/>
        </w:rPr>
        <w:t xml:space="preserve"> мел. Менструация с 12 лет, обильная в течение недели. Пациентка раздражительна, пассивна, малоразговорчива.</w:t>
      </w:r>
    </w:p>
    <w:p w:rsidR="00D425B8" w:rsidRPr="00FF795C" w:rsidRDefault="00D425B8" w:rsidP="00D425B8">
      <w:pPr>
        <w:pStyle w:val="a5"/>
        <w:ind w:firstLine="708"/>
        <w:rPr>
          <w:sz w:val="24"/>
          <w:szCs w:val="28"/>
        </w:rPr>
      </w:pPr>
      <w:r w:rsidRPr="00FF795C">
        <w:rPr>
          <w:i/>
          <w:sz w:val="24"/>
          <w:szCs w:val="28"/>
        </w:rPr>
        <w:lastRenderedPageBreak/>
        <w:t>Объективно:</w:t>
      </w:r>
      <w:r w:rsidRPr="00FF795C">
        <w:rPr>
          <w:sz w:val="24"/>
          <w:szCs w:val="28"/>
        </w:rPr>
        <w:t xml:space="preserve"> бледность и сухость кожных покровов, волосы тусклые, секутся, ногти ломкие с поперечной </w:t>
      </w:r>
      <w:proofErr w:type="spellStart"/>
      <w:r w:rsidRPr="00FF795C">
        <w:rPr>
          <w:sz w:val="24"/>
          <w:szCs w:val="28"/>
        </w:rPr>
        <w:t>исчерченностью</w:t>
      </w:r>
      <w:proofErr w:type="spellEnd"/>
      <w:r w:rsidRPr="00FF795C">
        <w:rPr>
          <w:sz w:val="24"/>
          <w:szCs w:val="28"/>
        </w:rPr>
        <w:t>, ложкообразной формы. Границы сердца не изменены. При аускультации - систолический шум на верхушке сердца. Пульс 92 уд</w:t>
      </w:r>
      <w:proofErr w:type="gramStart"/>
      <w:r w:rsidRPr="00FF795C">
        <w:rPr>
          <w:sz w:val="24"/>
          <w:szCs w:val="28"/>
        </w:rPr>
        <w:t>.</w:t>
      </w:r>
      <w:proofErr w:type="gramEnd"/>
      <w:r w:rsidRPr="00FF795C">
        <w:rPr>
          <w:sz w:val="24"/>
          <w:szCs w:val="28"/>
        </w:rPr>
        <w:t>/</w:t>
      </w:r>
      <w:proofErr w:type="gramStart"/>
      <w:r w:rsidRPr="00FF795C">
        <w:rPr>
          <w:sz w:val="24"/>
          <w:szCs w:val="28"/>
        </w:rPr>
        <w:t>м</w:t>
      </w:r>
      <w:proofErr w:type="gramEnd"/>
      <w:r w:rsidRPr="00FF795C">
        <w:rPr>
          <w:sz w:val="24"/>
          <w:szCs w:val="28"/>
        </w:rPr>
        <w:t>ин. АД 100/60 мм рт. ст.</w:t>
      </w:r>
    </w:p>
    <w:p w:rsidR="00D425B8" w:rsidRPr="00FF795C" w:rsidRDefault="00D425B8" w:rsidP="00D425B8">
      <w:pPr>
        <w:pStyle w:val="a5"/>
        <w:ind w:firstLine="708"/>
        <w:rPr>
          <w:sz w:val="24"/>
          <w:szCs w:val="28"/>
        </w:rPr>
      </w:pPr>
      <w:r w:rsidRPr="00FF795C">
        <w:rPr>
          <w:i/>
          <w:sz w:val="24"/>
          <w:szCs w:val="28"/>
        </w:rPr>
        <w:t>Анализ крови:</w:t>
      </w:r>
      <w:r w:rsidRPr="00FF795C">
        <w:rPr>
          <w:sz w:val="24"/>
          <w:szCs w:val="28"/>
        </w:rPr>
        <w:t xml:space="preserve"> </w:t>
      </w:r>
      <w:proofErr w:type="spellStart"/>
      <w:r w:rsidRPr="00FF795C">
        <w:rPr>
          <w:sz w:val="24"/>
          <w:szCs w:val="28"/>
        </w:rPr>
        <w:t>Нв</w:t>
      </w:r>
      <w:proofErr w:type="spellEnd"/>
      <w:r w:rsidRPr="00FF795C">
        <w:rPr>
          <w:sz w:val="24"/>
          <w:szCs w:val="28"/>
        </w:rPr>
        <w:t xml:space="preserve"> - 75 г/л, эритроциты 3,0 </w:t>
      </w:r>
      <w:r w:rsidRPr="00FF795C">
        <w:rPr>
          <w:sz w:val="24"/>
          <w:szCs w:val="28"/>
        </w:rPr>
        <w:sym w:font="Symbol" w:char="00B4"/>
      </w:r>
      <w:r w:rsidRPr="00FF795C">
        <w:rPr>
          <w:sz w:val="24"/>
          <w:szCs w:val="28"/>
        </w:rPr>
        <w:t>10</w:t>
      </w:r>
      <w:r w:rsidRPr="00FF795C">
        <w:rPr>
          <w:sz w:val="24"/>
          <w:szCs w:val="28"/>
          <w:vertAlign w:val="superscript"/>
        </w:rPr>
        <w:t>12</w:t>
      </w:r>
      <w:r w:rsidRPr="00FF795C">
        <w:rPr>
          <w:sz w:val="24"/>
          <w:szCs w:val="28"/>
        </w:rPr>
        <w:t xml:space="preserve"> /л, цветной показатель 0,75, лейкоциты - 4,5</w:t>
      </w:r>
      <w:r w:rsidRPr="00FF795C">
        <w:rPr>
          <w:sz w:val="24"/>
          <w:szCs w:val="28"/>
        </w:rPr>
        <w:sym w:font="Symbol" w:char="00B4"/>
      </w:r>
      <w:r w:rsidRPr="00FF795C">
        <w:rPr>
          <w:sz w:val="24"/>
          <w:szCs w:val="28"/>
        </w:rPr>
        <w:t>10</w:t>
      </w:r>
      <w:r w:rsidRPr="00FF795C">
        <w:rPr>
          <w:sz w:val="24"/>
          <w:szCs w:val="28"/>
          <w:vertAlign w:val="superscript"/>
        </w:rPr>
        <w:t xml:space="preserve">9 </w:t>
      </w:r>
      <w:r w:rsidRPr="00FF795C">
        <w:rPr>
          <w:sz w:val="24"/>
          <w:szCs w:val="28"/>
        </w:rPr>
        <w:t>/л, СОЭ 20 мм/час.</w:t>
      </w:r>
    </w:p>
    <w:p w:rsidR="00D425B8" w:rsidRPr="00FF795C" w:rsidRDefault="00D425B8" w:rsidP="00D425B8">
      <w:pPr>
        <w:pStyle w:val="4"/>
        <w:ind w:hanging="720"/>
        <w:jc w:val="both"/>
        <w:rPr>
          <w:i w:val="0"/>
          <w:sz w:val="24"/>
          <w:szCs w:val="28"/>
        </w:rPr>
      </w:pPr>
      <w:r w:rsidRPr="00FF795C">
        <w:rPr>
          <w:i w:val="0"/>
          <w:sz w:val="24"/>
          <w:szCs w:val="28"/>
        </w:rPr>
        <w:t>Задания</w:t>
      </w:r>
    </w:p>
    <w:p w:rsidR="00D425B8" w:rsidRPr="00FF795C" w:rsidRDefault="00D425B8" w:rsidP="00D425B8">
      <w:pPr>
        <w:pStyle w:val="a4"/>
        <w:numPr>
          <w:ilvl w:val="0"/>
          <w:numId w:val="12"/>
        </w:numPr>
        <w:tabs>
          <w:tab w:val="clear" w:pos="360"/>
          <w:tab w:val="num" w:pos="709"/>
        </w:tabs>
        <w:spacing w:before="0" w:after="0"/>
        <w:ind w:left="709" w:hanging="283"/>
        <w:rPr>
          <w:sz w:val="24"/>
          <w:szCs w:val="28"/>
        </w:rPr>
      </w:pPr>
      <w:r w:rsidRPr="00FF795C">
        <w:rPr>
          <w:sz w:val="24"/>
          <w:szCs w:val="28"/>
        </w:rPr>
        <w:t>Определите проблемы пациента; сформулируйте цели и составьте план сестринского ухода по приоритетной проблеме с мотивацией каждого сестринского вмешательства.</w:t>
      </w:r>
    </w:p>
    <w:p w:rsidR="00D425B8" w:rsidRDefault="00D425B8" w:rsidP="00D425B8">
      <w:pPr>
        <w:pStyle w:val="a3"/>
        <w:rPr>
          <w:rFonts w:ascii="Times New Roman" w:hAnsi="Times New Roman" w:cs="Times New Roman"/>
          <w:sz w:val="24"/>
        </w:rPr>
      </w:pPr>
    </w:p>
    <w:p w:rsidR="00D425B8" w:rsidRPr="00D425B8" w:rsidRDefault="00D425B8" w:rsidP="00D425B8">
      <w:pPr>
        <w:pStyle w:val="a3"/>
        <w:rPr>
          <w:rFonts w:ascii="Times New Roman" w:hAnsi="Times New Roman" w:cs="Times New Roman"/>
          <w:b/>
          <w:sz w:val="24"/>
        </w:rPr>
      </w:pPr>
      <w:r w:rsidRPr="00D425B8">
        <w:rPr>
          <w:rFonts w:ascii="Times New Roman" w:hAnsi="Times New Roman" w:cs="Times New Roman"/>
          <w:b/>
          <w:sz w:val="24"/>
        </w:rPr>
        <w:t xml:space="preserve">Задача № </w:t>
      </w:r>
      <w:r>
        <w:rPr>
          <w:rFonts w:ascii="Times New Roman" w:hAnsi="Times New Roman" w:cs="Times New Roman"/>
          <w:b/>
          <w:sz w:val="24"/>
        </w:rPr>
        <w:t>8</w:t>
      </w:r>
    </w:p>
    <w:p w:rsidR="00D425B8" w:rsidRPr="00FF795C" w:rsidRDefault="00D425B8" w:rsidP="00D425B8">
      <w:pPr>
        <w:pStyle w:val="a5"/>
        <w:ind w:firstLine="708"/>
        <w:rPr>
          <w:sz w:val="24"/>
          <w:szCs w:val="28"/>
        </w:rPr>
      </w:pPr>
      <w:r w:rsidRPr="00FF795C">
        <w:rPr>
          <w:sz w:val="24"/>
          <w:szCs w:val="28"/>
        </w:rPr>
        <w:t>Пациент 35 лет, находится на стационарном лечении в эндокринологическом отделении с диагнозом сахарный диабет 1 типа.</w:t>
      </w:r>
    </w:p>
    <w:p w:rsidR="00D425B8" w:rsidRPr="00FF795C" w:rsidRDefault="00D425B8" w:rsidP="00D425B8">
      <w:pPr>
        <w:pStyle w:val="a5"/>
        <w:numPr>
          <w:ilvl w:val="12"/>
          <w:numId w:val="0"/>
        </w:numPr>
        <w:ind w:firstLine="708"/>
        <w:rPr>
          <w:sz w:val="24"/>
          <w:szCs w:val="28"/>
        </w:rPr>
      </w:pPr>
      <w:r w:rsidRPr="00FF795C">
        <w:rPr>
          <w:sz w:val="24"/>
          <w:szCs w:val="28"/>
        </w:rPr>
        <w:t>Жалобы на сухость во рту, жажду, учащенное мочеиспускание, зуд кожных покровов, общую слабость.</w:t>
      </w:r>
    </w:p>
    <w:p w:rsidR="00D425B8" w:rsidRPr="00FF795C" w:rsidRDefault="00D425B8" w:rsidP="00D425B8">
      <w:pPr>
        <w:pStyle w:val="a5"/>
        <w:numPr>
          <w:ilvl w:val="12"/>
          <w:numId w:val="0"/>
        </w:numPr>
        <w:ind w:firstLine="708"/>
        <w:rPr>
          <w:sz w:val="24"/>
          <w:szCs w:val="28"/>
        </w:rPr>
      </w:pPr>
      <w:r w:rsidRPr="00FF795C">
        <w:rPr>
          <w:sz w:val="24"/>
          <w:szCs w:val="28"/>
        </w:rPr>
        <w:t xml:space="preserve">В окружающем пространстве ориентируется адекватно. </w:t>
      </w:r>
      <w:proofErr w:type="gramStart"/>
      <w:r w:rsidRPr="00FF795C">
        <w:rPr>
          <w:sz w:val="24"/>
          <w:szCs w:val="28"/>
        </w:rPr>
        <w:t>Тревожен, плохо спит, не верит в успех лечения, выражает опасение за свое будущее.</w:t>
      </w:r>
      <w:proofErr w:type="gramEnd"/>
    </w:p>
    <w:p w:rsidR="00D425B8" w:rsidRPr="00FF795C" w:rsidRDefault="00D425B8" w:rsidP="00D425B8">
      <w:pPr>
        <w:pStyle w:val="a5"/>
        <w:numPr>
          <w:ilvl w:val="12"/>
          <w:numId w:val="0"/>
        </w:numPr>
        <w:ind w:firstLine="708"/>
        <w:rPr>
          <w:sz w:val="24"/>
          <w:szCs w:val="28"/>
        </w:rPr>
      </w:pPr>
      <w:r w:rsidRPr="00FF795C">
        <w:rPr>
          <w:i/>
          <w:sz w:val="24"/>
          <w:szCs w:val="28"/>
        </w:rPr>
        <w:t>Объективно:</w:t>
      </w:r>
      <w:r w:rsidRPr="00FF795C">
        <w:rPr>
          <w:sz w:val="24"/>
          <w:szCs w:val="28"/>
        </w:rPr>
        <w:t xml:space="preserve"> состояние средней тяжести, кожные покровы бледные, сухие со следами расчесов, подкожно-жировая клетчатка выражена слабо. Язык сухой. Пульс 88 уд</w:t>
      </w:r>
      <w:proofErr w:type="gramStart"/>
      <w:r w:rsidRPr="00FF795C">
        <w:rPr>
          <w:sz w:val="24"/>
          <w:szCs w:val="28"/>
        </w:rPr>
        <w:t>.</w:t>
      </w:r>
      <w:proofErr w:type="gramEnd"/>
      <w:r w:rsidRPr="00FF795C">
        <w:rPr>
          <w:sz w:val="24"/>
          <w:szCs w:val="28"/>
        </w:rPr>
        <w:t>/</w:t>
      </w:r>
      <w:proofErr w:type="gramStart"/>
      <w:r w:rsidRPr="00FF795C">
        <w:rPr>
          <w:sz w:val="24"/>
          <w:szCs w:val="28"/>
        </w:rPr>
        <w:t>м</w:t>
      </w:r>
      <w:proofErr w:type="gramEnd"/>
      <w:r w:rsidRPr="00FF795C">
        <w:rPr>
          <w:sz w:val="24"/>
          <w:szCs w:val="28"/>
        </w:rPr>
        <w:t xml:space="preserve">ин., АД 140/90 мм рт. ст., ЧДД 16 в мин. </w:t>
      </w:r>
    </w:p>
    <w:p w:rsidR="00D425B8" w:rsidRPr="00FF795C" w:rsidRDefault="00D425B8" w:rsidP="00D425B8">
      <w:pPr>
        <w:pStyle w:val="a4"/>
        <w:spacing w:before="0" w:after="0"/>
        <w:ind w:left="0" w:firstLine="0"/>
        <w:rPr>
          <w:b/>
          <w:sz w:val="24"/>
          <w:szCs w:val="28"/>
        </w:rPr>
      </w:pPr>
      <w:r w:rsidRPr="00FF795C">
        <w:rPr>
          <w:b/>
          <w:sz w:val="24"/>
          <w:szCs w:val="28"/>
        </w:rPr>
        <w:t>Задания</w:t>
      </w:r>
    </w:p>
    <w:p w:rsidR="00D425B8" w:rsidRPr="00FF795C" w:rsidRDefault="00D425B8" w:rsidP="00D425B8">
      <w:pPr>
        <w:pStyle w:val="a4"/>
        <w:numPr>
          <w:ilvl w:val="0"/>
          <w:numId w:val="13"/>
        </w:numPr>
        <w:tabs>
          <w:tab w:val="clear" w:pos="360"/>
          <w:tab w:val="num" w:pos="709"/>
        </w:tabs>
        <w:spacing w:before="0" w:after="0"/>
        <w:ind w:left="709" w:hanging="283"/>
        <w:rPr>
          <w:sz w:val="24"/>
          <w:szCs w:val="28"/>
        </w:rPr>
      </w:pPr>
      <w:r w:rsidRPr="00FF795C">
        <w:rPr>
          <w:sz w:val="24"/>
          <w:szCs w:val="28"/>
        </w:rPr>
        <w:t>Определите проблемы пациента; сформулируйте цели и составьте план сестринского ухода по приоритетной проблеме с мотивацией каждого сестринского вмешательства.</w:t>
      </w:r>
    </w:p>
    <w:p w:rsidR="00D425B8" w:rsidRDefault="00D425B8" w:rsidP="00D425B8">
      <w:pPr>
        <w:pStyle w:val="a3"/>
        <w:rPr>
          <w:rFonts w:ascii="Times New Roman" w:hAnsi="Times New Roman" w:cs="Times New Roman"/>
          <w:b/>
          <w:sz w:val="24"/>
        </w:rPr>
      </w:pPr>
    </w:p>
    <w:p w:rsidR="00D425B8" w:rsidRPr="00D425B8" w:rsidRDefault="00D425B8" w:rsidP="00D425B8">
      <w:pPr>
        <w:pStyle w:val="a3"/>
        <w:rPr>
          <w:rFonts w:ascii="Times New Roman" w:hAnsi="Times New Roman" w:cs="Times New Roman"/>
          <w:b/>
          <w:sz w:val="24"/>
        </w:rPr>
      </w:pPr>
      <w:r w:rsidRPr="00D425B8">
        <w:rPr>
          <w:rFonts w:ascii="Times New Roman" w:hAnsi="Times New Roman" w:cs="Times New Roman"/>
          <w:b/>
          <w:sz w:val="24"/>
        </w:rPr>
        <w:t xml:space="preserve">Задача № </w:t>
      </w:r>
      <w:r>
        <w:rPr>
          <w:rFonts w:ascii="Times New Roman" w:hAnsi="Times New Roman" w:cs="Times New Roman"/>
          <w:b/>
          <w:sz w:val="24"/>
        </w:rPr>
        <w:t>9</w:t>
      </w:r>
    </w:p>
    <w:p w:rsidR="00D425B8" w:rsidRPr="00AE48AE" w:rsidRDefault="00D425B8" w:rsidP="00D425B8">
      <w:pPr>
        <w:pStyle w:val="a5"/>
        <w:ind w:firstLine="708"/>
        <w:rPr>
          <w:sz w:val="24"/>
          <w:szCs w:val="28"/>
        </w:rPr>
      </w:pPr>
      <w:r w:rsidRPr="00AE48AE">
        <w:rPr>
          <w:sz w:val="24"/>
          <w:szCs w:val="28"/>
        </w:rPr>
        <w:t xml:space="preserve">В эндокринологическом отделении на стационарном лечении находится пациентка М., 38 лет, с диагнозом диффузный токсический зоб. </w:t>
      </w:r>
    </w:p>
    <w:p w:rsidR="00D425B8" w:rsidRPr="00AE48AE" w:rsidRDefault="00D425B8" w:rsidP="00D425B8">
      <w:pPr>
        <w:pStyle w:val="a5"/>
        <w:ind w:firstLine="708"/>
        <w:rPr>
          <w:sz w:val="24"/>
          <w:szCs w:val="28"/>
        </w:rPr>
      </w:pPr>
      <w:proofErr w:type="gramStart"/>
      <w:r w:rsidRPr="00AE48AE">
        <w:rPr>
          <w:sz w:val="24"/>
          <w:szCs w:val="28"/>
        </w:rPr>
        <w:t>Жалобы на сердцебиение, потливость, чувство жара, слабость, дрожание пальцев рук, похудание, раздражительность, плаксивость, нарушение сна, снижение трудоспособности.</w:t>
      </w:r>
      <w:proofErr w:type="gramEnd"/>
      <w:r w:rsidRPr="00AE48AE">
        <w:rPr>
          <w:sz w:val="24"/>
          <w:szCs w:val="28"/>
        </w:rPr>
        <w:t xml:space="preserve"> Пациентка раздражительна по мелочам, суетлива.</w:t>
      </w:r>
    </w:p>
    <w:p w:rsidR="00D425B8" w:rsidRPr="00AE48AE" w:rsidRDefault="00D425B8" w:rsidP="00D425B8">
      <w:pPr>
        <w:pStyle w:val="a5"/>
        <w:ind w:firstLine="708"/>
        <w:rPr>
          <w:sz w:val="24"/>
          <w:szCs w:val="28"/>
        </w:rPr>
      </w:pPr>
      <w:r w:rsidRPr="00AE48AE">
        <w:rPr>
          <w:i/>
          <w:sz w:val="24"/>
          <w:szCs w:val="28"/>
        </w:rPr>
        <w:t>Объективно:</w:t>
      </w:r>
      <w:r w:rsidRPr="00AE48AE">
        <w:rPr>
          <w:sz w:val="24"/>
          <w:szCs w:val="28"/>
        </w:rPr>
        <w:t xml:space="preserve"> состояние средней тяжести, кожные покровы влажные и горячие на ощупь, отмечается тремор конечностей и экзофтальм, щитовидная железа увеличена (“толстая шея”). При перкуссии - границы сердца расширены влево, при аускультации тоны сердца громкие и ритмичные, выслушивается систолический шум. Температура тела 37,2</w:t>
      </w:r>
      <w:r w:rsidRPr="00AE48AE">
        <w:rPr>
          <w:sz w:val="24"/>
          <w:szCs w:val="28"/>
          <w:vertAlign w:val="superscript"/>
        </w:rPr>
        <w:t>0</w:t>
      </w:r>
      <w:r w:rsidRPr="00AE48AE">
        <w:rPr>
          <w:sz w:val="24"/>
          <w:szCs w:val="28"/>
        </w:rPr>
        <w:t>С. Пульс 105 уд</w:t>
      </w:r>
      <w:proofErr w:type="gramStart"/>
      <w:r w:rsidRPr="00AE48AE">
        <w:rPr>
          <w:sz w:val="24"/>
          <w:szCs w:val="28"/>
        </w:rPr>
        <w:t>.</w:t>
      </w:r>
      <w:proofErr w:type="gramEnd"/>
      <w:r w:rsidRPr="00AE48AE">
        <w:rPr>
          <w:sz w:val="24"/>
          <w:szCs w:val="28"/>
        </w:rPr>
        <w:t>/</w:t>
      </w:r>
      <w:proofErr w:type="gramStart"/>
      <w:r w:rsidRPr="00AE48AE">
        <w:rPr>
          <w:sz w:val="24"/>
          <w:szCs w:val="28"/>
        </w:rPr>
        <w:t>м</w:t>
      </w:r>
      <w:proofErr w:type="gramEnd"/>
      <w:r w:rsidRPr="00AE48AE">
        <w:rPr>
          <w:sz w:val="24"/>
          <w:szCs w:val="28"/>
        </w:rPr>
        <w:t>ин., АД 140/90 мм рт. ст. ЧДД 20 в мин.</w:t>
      </w:r>
    </w:p>
    <w:p w:rsidR="00D425B8" w:rsidRDefault="00D425B8" w:rsidP="00D425B8">
      <w:pPr>
        <w:pStyle w:val="a5"/>
        <w:ind w:firstLine="708"/>
        <w:rPr>
          <w:sz w:val="28"/>
          <w:szCs w:val="28"/>
        </w:rPr>
      </w:pPr>
      <w:r w:rsidRPr="00AE48AE">
        <w:rPr>
          <w:sz w:val="24"/>
          <w:szCs w:val="28"/>
        </w:rPr>
        <w:t>Пациентке назначено: УЗИ щитовидной железы, исследование крови на Т</w:t>
      </w:r>
      <w:r w:rsidRPr="00AE48AE">
        <w:rPr>
          <w:sz w:val="24"/>
          <w:szCs w:val="28"/>
          <w:vertAlign w:val="subscript"/>
        </w:rPr>
        <w:t>3</w:t>
      </w:r>
      <w:r w:rsidRPr="00AE48AE">
        <w:rPr>
          <w:sz w:val="24"/>
          <w:szCs w:val="28"/>
        </w:rPr>
        <w:t>, Т</w:t>
      </w:r>
      <w:proofErr w:type="gramStart"/>
      <w:r w:rsidRPr="00AE48AE">
        <w:rPr>
          <w:sz w:val="24"/>
          <w:szCs w:val="28"/>
          <w:vertAlign w:val="subscript"/>
        </w:rPr>
        <w:t>4</w:t>
      </w:r>
      <w:proofErr w:type="gramEnd"/>
      <w:r w:rsidRPr="00AE48AE">
        <w:rPr>
          <w:sz w:val="24"/>
          <w:szCs w:val="28"/>
        </w:rPr>
        <w:t>,</w:t>
      </w:r>
      <w:r>
        <w:rPr>
          <w:sz w:val="24"/>
          <w:szCs w:val="28"/>
        </w:rPr>
        <w:t xml:space="preserve"> ТТГ.</w:t>
      </w:r>
    </w:p>
    <w:p w:rsidR="00D425B8" w:rsidRPr="00AE48AE" w:rsidRDefault="00D425B8" w:rsidP="00D425B8">
      <w:pPr>
        <w:pStyle w:val="a5"/>
        <w:ind w:firstLine="0"/>
        <w:rPr>
          <w:b/>
          <w:sz w:val="24"/>
          <w:szCs w:val="28"/>
        </w:rPr>
      </w:pPr>
      <w:r w:rsidRPr="00AE48AE">
        <w:rPr>
          <w:b/>
          <w:sz w:val="24"/>
          <w:szCs w:val="28"/>
        </w:rPr>
        <w:t>Задания</w:t>
      </w:r>
    </w:p>
    <w:p w:rsidR="00D425B8" w:rsidRPr="00AE48AE" w:rsidRDefault="00D425B8" w:rsidP="00D425B8">
      <w:pPr>
        <w:pStyle w:val="a4"/>
        <w:numPr>
          <w:ilvl w:val="0"/>
          <w:numId w:val="14"/>
        </w:numPr>
        <w:tabs>
          <w:tab w:val="clear" w:pos="360"/>
          <w:tab w:val="num" w:pos="709"/>
        </w:tabs>
        <w:spacing w:before="0" w:after="0"/>
        <w:ind w:left="709" w:hanging="283"/>
        <w:rPr>
          <w:sz w:val="24"/>
          <w:szCs w:val="28"/>
        </w:rPr>
      </w:pPr>
      <w:r w:rsidRPr="00AE48AE">
        <w:rPr>
          <w:sz w:val="24"/>
          <w:szCs w:val="28"/>
        </w:rPr>
        <w:t>Определите проблемы пациента; сформулируйте цели и составьте план сестринского ухода по приоритетной проблеме с мотивацией каждого сестринского вмешательства.</w:t>
      </w:r>
    </w:p>
    <w:p w:rsidR="00D425B8" w:rsidRDefault="00D425B8" w:rsidP="00D425B8">
      <w:pPr>
        <w:pStyle w:val="a3"/>
        <w:rPr>
          <w:rFonts w:ascii="Times New Roman" w:hAnsi="Times New Roman" w:cs="Times New Roman"/>
          <w:sz w:val="24"/>
        </w:rPr>
      </w:pPr>
    </w:p>
    <w:p w:rsidR="00D425B8" w:rsidRPr="00D425B8" w:rsidRDefault="00D425B8" w:rsidP="00D425B8">
      <w:pPr>
        <w:pStyle w:val="a3"/>
        <w:rPr>
          <w:rFonts w:ascii="Times New Roman" w:hAnsi="Times New Roman" w:cs="Times New Roman"/>
          <w:b/>
          <w:sz w:val="24"/>
        </w:rPr>
      </w:pPr>
      <w:r w:rsidRPr="00D425B8">
        <w:rPr>
          <w:rFonts w:ascii="Times New Roman" w:hAnsi="Times New Roman" w:cs="Times New Roman"/>
          <w:b/>
          <w:sz w:val="24"/>
        </w:rPr>
        <w:t xml:space="preserve">Задача № </w:t>
      </w:r>
      <w:r>
        <w:rPr>
          <w:rFonts w:ascii="Times New Roman" w:hAnsi="Times New Roman" w:cs="Times New Roman"/>
          <w:b/>
          <w:sz w:val="24"/>
        </w:rPr>
        <w:t>10</w:t>
      </w:r>
    </w:p>
    <w:p w:rsidR="00D425B8" w:rsidRPr="00AE48AE" w:rsidRDefault="00D425B8" w:rsidP="00D425B8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48AE">
        <w:rPr>
          <w:rFonts w:ascii="Times New Roman" w:hAnsi="Times New Roman" w:cs="Times New Roman"/>
          <w:sz w:val="24"/>
          <w:szCs w:val="24"/>
        </w:rPr>
        <w:t>В поликлинику на прием обратился пациент, 60 лет, по поводу обострения хронического бронхита. Предъявляет жалобы на кашель с отделением вязкой слизисто-гнойной мокроты. Пользуется карманной плевательницей. Пациента беспокоит неприятный запах мокроты, от которого он безуспешно старается избавиться с помощью ароматизированной жевательной резинки. Из-за кашля, усиливающегося в ночные и особенно предутренние часы, плохо спит, поэтому на ночь самостоятельно решил принимать препараты, подавляющие кашель (</w:t>
      </w:r>
      <w:proofErr w:type="spellStart"/>
      <w:r w:rsidRPr="00AE48AE">
        <w:rPr>
          <w:rFonts w:ascii="Times New Roman" w:hAnsi="Times New Roman" w:cs="Times New Roman"/>
          <w:sz w:val="24"/>
          <w:szCs w:val="24"/>
        </w:rPr>
        <w:t>либексин</w:t>
      </w:r>
      <w:proofErr w:type="spellEnd"/>
      <w:r w:rsidRPr="00AE48AE">
        <w:rPr>
          <w:rFonts w:ascii="Times New Roman" w:hAnsi="Times New Roman" w:cs="Times New Roman"/>
          <w:sz w:val="24"/>
          <w:szCs w:val="24"/>
        </w:rPr>
        <w:t>). С техникой эффективного откашливания не знаком. Для улучшения отхождения мокроты выкуривает натощак сигарету.</w:t>
      </w:r>
    </w:p>
    <w:p w:rsidR="00D425B8" w:rsidRPr="00AE48AE" w:rsidRDefault="00D425B8" w:rsidP="00D425B8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48AE">
        <w:rPr>
          <w:rFonts w:ascii="Times New Roman" w:hAnsi="Times New Roman" w:cs="Times New Roman"/>
          <w:sz w:val="24"/>
          <w:szCs w:val="24"/>
        </w:rPr>
        <w:t>Частота дыхания 24 в минуту, пульс 84 в минуту удовлетворительного наполнения, АД 130/80 мм рт. ст.</w:t>
      </w:r>
    </w:p>
    <w:p w:rsidR="00D425B8" w:rsidRPr="00AE48AE" w:rsidRDefault="00D425B8" w:rsidP="00D425B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48AE">
        <w:rPr>
          <w:rFonts w:ascii="Times New Roman" w:hAnsi="Times New Roman" w:cs="Times New Roman"/>
          <w:b/>
          <w:sz w:val="24"/>
          <w:szCs w:val="24"/>
        </w:rPr>
        <w:t>Задания</w:t>
      </w:r>
    </w:p>
    <w:p w:rsidR="00D425B8" w:rsidRDefault="00D425B8" w:rsidP="00D425B8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</w:rPr>
      </w:pPr>
      <w:r w:rsidRPr="00AE48AE">
        <w:rPr>
          <w:rFonts w:ascii="Times New Roman" w:hAnsi="Times New Roman" w:cs="Times New Roman"/>
          <w:sz w:val="24"/>
          <w:szCs w:val="24"/>
        </w:rPr>
        <w:t>Определите проблемы пациента; сформулируйте цели и составьте план сестринского ухода по приоритетной проблеме с мотивацией каждого сестринского вмешательства.</w:t>
      </w:r>
    </w:p>
    <w:p w:rsidR="00D425B8" w:rsidRDefault="00D425B8" w:rsidP="00D425B8">
      <w:pPr>
        <w:pStyle w:val="a3"/>
        <w:rPr>
          <w:rFonts w:ascii="Times New Roman" w:hAnsi="Times New Roman" w:cs="Times New Roman"/>
          <w:sz w:val="24"/>
        </w:rPr>
      </w:pPr>
    </w:p>
    <w:p w:rsidR="00D16F5F" w:rsidRPr="00D425B8" w:rsidRDefault="00D16F5F" w:rsidP="00D16F5F">
      <w:pPr>
        <w:pStyle w:val="a3"/>
        <w:rPr>
          <w:rFonts w:ascii="Times New Roman" w:hAnsi="Times New Roman" w:cs="Times New Roman"/>
          <w:b/>
          <w:sz w:val="24"/>
        </w:rPr>
      </w:pPr>
      <w:r w:rsidRPr="00D425B8">
        <w:rPr>
          <w:rFonts w:ascii="Times New Roman" w:hAnsi="Times New Roman" w:cs="Times New Roman"/>
          <w:b/>
          <w:sz w:val="24"/>
        </w:rPr>
        <w:t xml:space="preserve">Задача № </w:t>
      </w:r>
      <w:r>
        <w:rPr>
          <w:rFonts w:ascii="Times New Roman" w:hAnsi="Times New Roman" w:cs="Times New Roman"/>
          <w:b/>
          <w:sz w:val="24"/>
        </w:rPr>
        <w:t>11</w:t>
      </w:r>
    </w:p>
    <w:p w:rsidR="00D16F5F" w:rsidRPr="00AE48AE" w:rsidRDefault="00D16F5F" w:rsidP="00D16F5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48AE">
        <w:rPr>
          <w:rFonts w:ascii="Times New Roman" w:hAnsi="Times New Roman" w:cs="Times New Roman"/>
          <w:sz w:val="24"/>
          <w:szCs w:val="24"/>
        </w:rPr>
        <w:lastRenderedPageBreak/>
        <w:t xml:space="preserve">Пациент, 47 лет, автослесарь, находится на лечении в пульмонологическом отделении стационара по поводу обострения бронхоэктатической болезни. </w:t>
      </w:r>
    </w:p>
    <w:p w:rsidR="00D16F5F" w:rsidRPr="00AE48AE" w:rsidRDefault="00D16F5F" w:rsidP="00D16F5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48AE">
        <w:rPr>
          <w:rFonts w:ascii="Times New Roman" w:hAnsi="Times New Roman" w:cs="Times New Roman"/>
          <w:sz w:val="24"/>
          <w:szCs w:val="24"/>
        </w:rPr>
        <w:t>Пациента беспокоит кашель с отделением желтовато-зеленой мокроты с неприятным запахом (приблизительно два стакана в сутки). Карманной плевательницей не пользуется, мокроту сплёвывает в платок или в газету, иногда в раковину. Назначенные врачом препараты принимает нерегулярно, так как часто забывает о часах приёма.</w:t>
      </w:r>
    </w:p>
    <w:p w:rsidR="00D16F5F" w:rsidRPr="00AE48AE" w:rsidRDefault="00D16F5F" w:rsidP="00D16F5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48AE">
        <w:rPr>
          <w:rFonts w:ascii="Times New Roman" w:hAnsi="Times New Roman" w:cs="Times New Roman"/>
          <w:sz w:val="24"/>
          <w:szCs w:val="24"/>
        </w:rPr>
        <w:t xml:space="preserve">Курит с 18-ти лет по пачке сигарет в день и продолжает курить, хотя отмечает усиление кашля после курения, особенно утром. </w:t>
      </w:r>
    </w:p>
    <w:p w:rsidR="00D16F5F" w:rsidRPr="00AE48AE" w:rsidRDefault="00D16F5F" w:rsidP="00D16F5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48AE">
        <w:rPr>
          <w:rFonts w:ascii="Times New Roman" w:hAnsi="Times New Roman" w:cs="Times New Roman"/>
          <w:sz w:val="24"/>
          <w:szCs w:val="24"/>
        </w:rPr>
        <w:t>Аппетит сохранён, вегетарианец. Мало пьёт жидкости. Пользуется съёмным протезом верхней челюсти.</w:t>
      </w:r>
    </w:p>
    <w:p w:rsidR="00D16F5F" w:rsidRPr="00AE48AE" w:rsidRDefault="00D16F5F" w:rsidP="00D16F5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48AE">
        <w:rPr>
          <w:rFonts w:ascii="Times New Roman" w:hAnsi="Times New Roman" w:cs="Times New Roman"/>
          <w:sz w:val="24"/>
          <w:szCs w:val="24"/>
        </w:rPr>
        <w:t>Пациент волнуется в связи с предстоящей бронхоскопией, спрашивает, болезненна ли и опасна эта процедура, можно ли её сделать под наркозом.</w:t>
      </w:r>
    </w:p>
    <w:p w:rsidR="00D16F5F" w:rsidRPr="00AE48AE" w:rsidRDefault="00D16F5F" w:rsidP="00D16F5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48AE">
        <w:rPr>
          <w:rFonts w:ascii="Times New Roman" w:hAnsi="Times New Roman" w:cs="Times New Roman"/>
          <w:sz w:val="24"/>
          <w:szCs w:val="24"/>
        </w:rPr>
        <w:t>По объективным данным ЧДД 18 в минуту, пульс 80 в минуту, АД 120/80 мм рт. ст., температура 37,2</w:t>
      </w:r>
      <w:r w:rsidRPr="00AE48AE">
        <w:rPr>
          <w:rFonts w:ascii="Times New Roman" w:hAnsi="Times New Roman" w:cs="Times New Roman"/>
          <w:sz w:val="24"/>
          <w:szCs w:val="24"/>
        </w:rPr>
        <w:sym w:font="Symbol" w:char="00B0"/>
      </w:r>
      <w:r w:rsidRPr="00AE48AE">
        <w:rPr>
          <w:rFonts w:ascii="Times New Roman" w:hAnsi="Times New Roman" w:cs="Times New Roman"/>
          <w:sz w:val="24"/>
          <w:szCs w:val="24"/>
        </w:rPr>
        <w:t xml:space="preserve"> С.</w:t>
      </w:r>
    </w:p>
    <w:p w:rsidR="00D16F5F" w:rsidRPr="00AE48AE" w:rsidRDefault="00D16F5F" w:rsidP="00D16F5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48AE">
        <w:rPr>
          <w:rFonts w:ascii="Times New Roman" w:hAnsi="Times New Roman" w:cs="Times New Roman"/>
          <w:b/>
          <w:sz w:val="24"/>
          <w:szCs w:val="24"/>
        </w:rPr>
        <w:t>Задания</w:t>
      </w:r>
    </w:p>
    <w:p w:rsidR="00D16F5F" w:rsidRPr="00AE48AE" w:rsidRDefault="00D16F5F" w:rsidP="00D16F5F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48AE">
        <w:rPr>
          <w:rFonts w:ascii="Times New Roman" w:hAnsi="Times New Roman" w:cs="Times New Roman"/>
          <w:sz w:val="24"/>
          <w:szCs w:val="24"/>
        </w:rPr>
        <w:t>Определите проблемы пациента; сформулируйте цели и составьте план сестринского ухода по приоритетной проблеме с мотивацией каждого сестринского вмешательства.</w:t>
      </w:r>
    </w:p>
    <w:p w:rsidR="00D16F5F" w:rsidRDefault="00D16F5F" w:rsidP="00D425B8">
      <w:pPr>
        <w:pStyle w:val="a3"/>
        <w:rPr>
          <w:rFonts w:ascii="Times New Roman" w:hAnsi="Times New Roman" w:cs="Times New Roman"/>
          <w:sz w:val="24"/>
        </w:rPr>
      </w:pPr>
    </w:p>
    <w:p w:rsidR="00D16F5F" w:rsidRPr="00D425B8" w:rsidRDefault="00D16F5F" w:rsidP="00D16F5F">
      <w:pPr>
        <w:pStyle w:val="a3"/>
        <w:rPr>
          <w:rFonts w:ascii="Times New Roman" w:hAnsi="Times New Roman" w:cs="Times New Roman"/>
          <w:b/>
          <w:sz w:val="24"/>
        </w:rPr>
      </w:pPr>
      <w:r w:rsidRPr="00D425B8">
        <w:rPr>
          <w:rFonts w:ascii="Times New Roman" w:hAnsi="Times New Roman" w:cs="Times New Roman"/>
          <w:b/>
          <w:sz w:val="24"/>
        </w:rPr>
        <w:t xml:space="preserve">Задача № </w:t>
      </w:r>
      <w:r>
        <w:rPr>
          <w:rFonts w:ascii="Times New Roman" w:hAnsi="Times New Roman" w:cs="Times New Roman"/>
          <w:b/>
          <w:sz w:val="24"/>
        </w:rPr>
        <w:t>12</w:t>
      </w:r>
    </w:p>
    <w:p w:rsidR="00D16F5F" w:rsidRPr="00AE48AE" w:rsidRDefault="00D16F5F" w:rsidP="00D16F5F">
      <w:pPr>
        <w:pStyle w:val="a3"/>
        <w:ind w:firstLine="708"/>
        <w:jc w:val="both"/>
        <w:rPr>
          <w:rFonts w:ascii="Times New Roman" w:hAnsi="Times New Roman" w:cs="Times New Roman"/>
          <w:sz w:val="24"/>
        </w:rPr>
      </w:pPr>
      <w:r w:rsidRPr="00AE48AE">
        <w:rPr>
          <w:rFonts w:ascii="Times New Roman" w:hAnsi="Times New Roman" w:cs="Times New Roman"/>
          <w:sz w:val="24"/>
        </w:rPr>
        <w:t>Пациентка В., 40 лет, поступила в кардиологическое отделение областной больницы с диагнозом: “ревматоидный полиартрит”. Предъявляет жалобы на сильные боли в мелких суставах стоп и кистей, синдром утренней скованности, ограничение движений в этих суставах, субфебрильную температуру. С трудом обслуживает себя, не может самостоятельно умыться, причесаться, застегнуть пуговицы, особенно утром. Пациентка обеспокоена своим состоянием, боится ухудшения состояния.</w:t>
      </w:r>
    </w:p>
    <w:p w:rsidR="00D16F5F" w:rsidRPr="00AE48AE" w:rsidRDefault="00D16F5F" w:rsidP="00D16F5F">
      <w:pPr>
        <w:pStyle w:val="a3"/>
        <w:ind w:firstLine="708"/>
        <w:jc w:val="both"/>
        <w:rPr>
          <w:rFonts w:ascii="Times New Roman" w:hAnsi="Times New Roman" w:cs="Times New Roman"/>
          <w:sz w:val="24"/>
        </w:rPr>
      </w:pPr>
      <w:r w:rsidRPr="00AE48AE">
        <w:rPr>
          <w:rFonts w:ascii="Times New Roman" w:hAnsi="Times New Roman" w:cs="Times New Roman"/>
          <w:sz w:val="24"/>
        </w:rPr>
        <w:t xml:space="preserve">Кисти и стопы отечны, движения в них ограничены из-за их деформации. </w:t>
      </w:r>
    </w:p>
    <w:p w:rsidR="00D16F5F" w:rsidRPr="00AE48AE" w:rsidRDefault="00D16F5F" w:rsidP="00D16F5F">
      <w:pPr>
        <w:pStyle w:val="a3"/>
        <w:jc w:val="both"/>
        <w:rPr>
          <w:rFonts w:ascii="Times New Roman" w:hAnsi="Times New Roman" w:cs="Times New Roman"/>
          <w:b/>
          <w:sz w:val="24"/>
        </w:rPr>
      </w:pPr>
      <w:r w:rsidRPr="00AE48AE">
        <w:rPr>
          <w:rFonts w:ascii="Times New Roman" w:hAnsi="Times New Roman" w:cs="Times New Roman"/>
          <w:b/>
          <w:sz w:val="24"/>
        </w:rPr>
        <w:t>Задания</w:t>
      </w:r>
    </w:p>
    <w:p w:rsidR="00D16F5F" w:rsidRPr="00AE48AE" w:rsidRDefault="00D16F5F" w:rsidP="00D16F5F">
      <w:pPr>
        <w:pStyle w:val="a3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</w:rPr>
      </w:pPr>
      <w:r w:rsidRPr="00AE48AE">
        <w:rPr>
          <w:rFonts w:ascii="Times New Roman" w:hAnsi="Times New Roman" w:cs="Times New Roman"/>
          <w:sz w:val="24"/>
        </w:rPr>
        <w:t xml:space="preserve">Определите проблемы пациента; сформулируйте цели и составьте план сестринского ухода по приоритетной проблеме с мотивацией каждого сестринского вмешательства. </w:t>
      </w:r>
    </w:p>
    <w:p w:rsidR="00D16F5F" w:rsidRDefault="00D16F5F" w:rsidP="00D425B8">
      <w:pPr>
        <w:pStyle w:val="a3"/>
        <w:rPr>
          <w:rFonts w:ascii="Times New Roman" w:hAnsi="Times New Roman" w:cs="Times New Roman"/>
          <w:sz w:val="24"/>
        </w:rPr>
      </w:pPr>
    </w:p>
    <w:p w:rsidR="00D16F5F" w:rsidRPr="00D425B8" w:rsidRDefault="00D16F5F" w:rsidP="00D16F5F">
      <w:pPr>
        <w:pStyle w:val="a3"/>
        <w:rPr>
          <w:rFonts w:ascii="Times New Roman" w:hAnsi="Times New Roman" w:cs="Times New Roman"/>
          <w:b/>
          <w:sz w:val="24"/>
        </w:rPr>
      </w:pPr>
      <w:r w:rsidRPr="00D425B8">
        <w:rPr>
          <w:rFonts w:ascii="Times New Roman" w:hAnsi="Times New Roman" w:cs="Times New Roman"/>
          <w:b/>
          <w:sz w:val="24"/>
        </w:rPr>
        <w:t xml:space="preserve">Задача № </w:t>
      </w:r>
      <w:r>
        <w:rPr>
          <w:rFonts w:ascii="Times New Roman" w:hAnsi="Times New Roman" w:cs="Times New Roman"/>
          <w:b/>
          <w:sz w:val="24"/>
        </w:rPr>
        <w:t>13</w:t>
      </w:r>
    </w:p>
    <w:p w:rsidR="00D16F5F" w:rsidRPr="00AE48AE" w:rsidRDefault="00D16F5F" w:rsidP="00D16F5F">
      <w:pPr>
        <w:pStyle w:val="a3"/>
        <w:ind w:firstLine="708"/>
        <w:jc w:val="both"/>
        <w:rPr>
          <w:rFonts w:ascii="Times New Roman" w:hAnsi="Times New Roman" w:cs="Times New Roman"/>
          <w:sz w:val="24"/>
        </w:rPr>
      </w:pPr>
      <w:r w:rsidRPr="00AE48AE">
        <w:rPr>
          <w:rFonts w:ascii="Times New Roman" w:hAnsi="Times New Roman" w:cs="Times New Roman"/>
          <w:sz w:val="24"/>
        </w:rPr>
        <w:t xml:space="preserve">Пациент М., 68 лет, госпитализирован в пульмонологическое отделение с диагнозом аллергическая бронхиальная астма средней степени тяжести, приступный период. Предъявляет жалобы на периодические приступы удушья, кашель с небольшим количеством вязкой мокроты. Отмечает некоторую слабость, иногда головокружение при ходьбе. </w:t>
      </w:r>
    </w:p>
    <w:p w:rsidR="00D16F5F" w:rsidRPr="00AE48AE" w:rsidRDefault="00D16F5F" w:rsidP="00D16F5F">
      <w:pPr>
        <w:pStyle w:val="a3"/>
        <w:ind w:firstLine="708"/>
        <w:jc w:val="both"/>
        <w:rPr>
          <w:rFonts w:ascii="Times New Roman" w:hAnsi="Times New Roman" w:cs="Times New Roman"/>
          <w:sz w:val="24"/>
        </w:rPr>
      </w:pPr>
      <w:r w:rsidRPr="00AE48AE">
        <w:rPr>
          <w:rFonts w:ascii="Times New Roman" w:hAnsi="Times New Roman" w:cs="Times New Roman"/>
          <w:sz w:val="24"/>
        </w:rPr>
        <w:t xml:space="preserve">Врач назначил пациенту ингаляции </w:t>
      </w:r>
      <w:proofErr w:type="spellStart"/>
      <w:r w:rsidRPr="00AE48AE">
        <w:rPr>
          <w:rFonts w:ascii="Times New Roman" w:hAnsi="Times New Roman" w:cs="Times New Roman"/>
          <w:sz w:val="24"/>
        </w:rPr>
        <w:t>сальбутамола</w:t>
      </w:r>
      <w:proofErr w:type="spellEnd"/>
      <w:r w:rsidRPr="00AE48AE">
        <w:rPr>
          <w:rFonts w:ascii="Times New Roman" w:hAnsi="Times New Roman" w:cs="Times New Roman"/>
          <w:sz w:val="24"/>
        </w:rPr>
        <w:t xml:space="preserve"> при приступах. Однако сестра выяснила, что пациент допускает ряд ошибок при применении ингалятора, в частности забывает встряхнуть перед использованием, допускает выдох в ингалятор, не очищает мундштук от слюны и оставляет открытым на тумбочке. По словам пациента, инструкция набрана очень мелким шрифтом и непонятна.</w:t>
      </w:r>
    </w:p>
    <w:p w:rsidR="00D16F5F" w:rsidRPr="00AE48AE" w:rsidRDefault="00D16F5F" w:rsidP="00D16F5F">
      <w:pPr>
        <w:pStyle w:val="a3"/>
        <w:ind w:firstLine="708"/>
        <w:jc w:val="both"/>
        <w:rPr>
          <w:rFonts w:ascii="Times New Roman" w:hAnsi="Times New Roman" w:cs="Times New Roman"/>
          <w:sz w:val="24"/>
        </w:rPr>
      </w:pPr>
      <w:r w:rsidRPr="00AE48AE">
        <w:rPr>
          <w:rFonts w:ascii="Times New Roman" w:hAnsi="Times New Roman" w:cs="Times New Roman"/>
          <w:sz w:val="24"/>
        </w:rPr>
        <w:t>Дыхание с затрудненным выдохом, единичные свистящие хрипы слышны на расстоянии. Частота дыхания 20 в минуту, пульс 86 в минуту, удовлетворительных качеств, АД 140/90 мм рт. ст.</w:t>
      </w:r>
    </w:p>
    <w:p w:rsidR="00D16F5F" w:rsidRPr="00AE48AE" w:rsidRDefault="00D16F5F" w:rsidP="00D16F5F">
      <w:pPr>
        <w:pStyle w:val="a3"/>
        <w:jc w:val="both"/>
        <w:rPr>
          <w:rFonts w:ascii="Times New Roman" w:hAnsi="Times New Roman" w:cs="Times New Roman"/>
          <w:b/>
          <w:sz w:val="24"/>
        </w:rPr>
      </w:pPr>
      <w:r w:rsidRPr="00AE48AE">
        <w:rPr>
          <w:rFonts w:ascii="Times New Roman" w:hAnsi="Times New Roman" w:cs="Times New Roman"/>
          <w:b/>
          <w:sz w:val="24"/>
        </w:rPr>
        <w:t>Задания</w:t>
      </w:r>
    </w:p>
    <w:p w:rsidR="00D16F5F" w:rsidRPr="00AE48AE" w:rsidRDefault="00D16F5F" w:rsidP="00D16F5F">
      <w:pPr>
        <w:pStyle w:val="a3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</w:rPr>
      </w:pPr>
      <w:r w:rsidRPr="00AE48AE">
        <w:rPr>
          <w:rFonts w:ascii="Times New Roman" w:hAnsi="Times New Roman" w:cs="Times New Roman"/>
          <w:sz w:val="24"/>
        </w:rPr>
        <w:t xml:space="preserve">Определите проблемы пациента; сформулируйте цели и составьте план сестринского ухода по приоритетной проблеме с мотивацией каждого сестринского вмешательства. </w:t>
      </w:r>
    </w:p>
    <w:p w:rsidR="00D16F5F" w:rsidRDefault="00D16F5F" w:rsidP="00D425B8">
      <w:pPr>
        <w:pStyle w:val="a3"/>
        <w:rPr>
          <w:rFonts w:ascii="Times New Roman" w:hAnsi="Times New Roman" w:cs="Times New Roman"/>
          <w:sz w:val="24"/>
        </w:rPr>
      </w:pPr>
    </w:p>
    <w:p w:rsidR="00D16F5F" w:rsidRPr="00D425B8" w:rsidRDefault="00D16F5F" w:rsidP="00D16F5F">
      <w:pPr>
        <w:pStyle w:val="a3"/>
        <w:rPr>
          <w:rFonts w:ascii="Times New Roman" w:hAnsi="Times New Roman" w:cs="Times New Roman"/>
          <w:b/>
          <w:sz w:val="24"/>
        </w:rPr>
      </w:pPr>
      <w:r w:rsidRPr="00D425B8">
        <w:rPr>
          <w:rFonts w:ascii="Times New Roman" w:hAnsi="Times New Roman" w:cs="Times New Roman"/>
          <w:b/>
          <w:sz w:val="24"/>
        </w:rPr>
        <w:t xml:space="preserve">Задача № </w:t>
      </w:r>
      <w:r>
        <w:rPr>
          <w:rFonts w:ascii="Times New Roman" w:hAnsi="Times New Roman" w:cs="Times New Roman"/>
          <w:b/>
          <w:sz w:val="24"/>
        </w:rPr>
        <w:t>14</w:t>
      </w:r>
    </w:p>
    <w:p w:rsidR="00D16F5F" w:rsidRPr="008B74A7" w:rsidRDefault="00D16F5F" w:rsidP="00D16F5F">
      <w:pPr>
        <w:pStyle w:val="a3"/>
        <w:ind w:firstLine="708"/>
        <w:jc w:val="both"/>
        <w:rPr>
          <w:rFonts w:ascii="Times New Roman" w:hAnsi="Times New Roman" w:cs="Times New Roman"/>
          <w:sz w:val="24"/>
        </w:rPr>
      </w:pPr>
      <w:r w:rsidRPr="008B74A7">
        <w:rPr>
          <w:rFonts w:ascii="Times New Roman" w:hAnsi="Times New Roman" w:cs="Times New Roman"/>
          <w:sz w:val="24"/>
        </w:rPr>
        <w:t xml:space="preserve">Пациентка, 21 года, поступила в гематологическое отделение на стационарное лечение с диагнозом острый </w:t>
      </w:r>
      <w:proofErr w:type="spellStart"/>
      <w:r w:rsidRPr="008B74A7">
        <w:rPr>
          <w:rFonts w:ascii="Times New Roman" w:hAnsi="Times New Roman" w:cs="Times New Roman"/>
          <w:sz w:val="24"/>
        </w:rPr>
        <w:t>миелобластный</w:t>
      </w:r>
      <w:proofErr w:type="spellEnd"/>
      <w:r w:rsidRPr="008B74A7">
        <w:rPr>
          <w:rFonts w:ascii="Times New Roman" w:hAnsi="Times New Roman" w:cs="Times New Roman"/>
          <w:sz w:val="24"/>
        </w:rPr>
        <w:t xml:space="preserve"> лейкоз. Предъявляет жалобы на быструю утомляемость, похудание, повышение температуры тела до субфебрильных цифр, склонность к появлению подкожных кровоизлияний, сильные боли в полости рта и глотки. Из-за болей при глотании затруднён приём пищи и жидкости. Отмечает  отсутствие вкуса у пищи, хотя аппетит сохранён.</w:t>
      </w:r>
    </w:p>
    <w:p w:rsidR="00D16F5F" w:rsidRPr="008B74A7" w:rsidRDefault="00D16F5F" w:rsidP="00D16F5F">
      <w:pPr>
        <w:pStyle w:val="a3"/>
        <w:ind w:firstLine="708"/>
        <w:jc w:val="both"/>
        <w:rPr>
          <w:rFonts w:ascii="Times New Roman" w:hAnsi="Times New Roman" w:cs="Times New Roman"/>
          <w:sz w:val="24"/>
        </w:rPr>
      </w:pPr>
      <w:r w:rsidRPr="008B74A7">
        <w:rPr>
          <w:rFonts w:ascii="Times New Roman" w:hAnsi="Times New Roman" w:cs="Times New Roman"/>
          <w:sz w:val="24"/>
        </w:rPr>
        <w:t xml:space="preserve">На конечностях множественные мелкие подкожные кровоизлияния. Слизистые полости рта и глотки гиперемированы, кровоточат при </w:t>
      </w:r>
      <w:proofErr w:type="spellStart"/>
      <w:r w:rsidRPr="008B74A7">
        <w:rPr>
          <w:rFonts w:ascii="Times New Roman" w:hAnsi="Times New Roman" w:cs="Times New Roman"/>
          <w:sz w:val="24"/>
        </w:rPr>
        <w:t>дотрагивании</w:t>
      </w:r>
      <w:proofErr w:type="spellEnd"/>
      <w:r w:rsidRPr="008B74A7">
        <w:rPr>
          <w:rFonts w:ascii="Times New Roman" w:hAnsi="Times New Roman" w:cs="Times New Roman"/>
          <w:sz w:val="24"/>
        </w:rPr>
        <w:t xml:space="preserve">, на деснах изъязвления, язык обложен, гнойный налет на миндалинах. </w:t>
      </w:r>
    </w:p>
    <w:p w:rsidR="00D16F5F" w:rsidRPr="008B74A7" w:rsidRDefault="00D16F5F" w:rsidP="00D16F5F">
      <w:pPr>
        <w:pStyle w:val="a3"/>
        <w:ind w:firstLine="708"/>
        <w:jc w:val="both"/>
        <w:rPr>
          <w:rFonts w:ascii="Times New Roman" w:hAnsi="Times New Roman" w:cs="Times New Roman"/>
          <w:sz w:val="24"/>
        </w:rPr>
      </w:pPr>
      <w:r w:rsidRPr="008B74A7">
        <w:rPr>
          <w:rFonts w:ascii="Times New Roman" w:hAnsi="Times New Roman" w:cs="Times New Roman"/>
          <w:sz w:val="24"/>
        </w:rPr>
        <w:lastRenderedPageBreak/>
        <w:t>Температура 37,3</w:t>
      </w:r>
      <w:r w:rsidRPr="008B74A7">
        <w:rPr>
          <w:rFonts w:ascii="Times New Roman" w:hAnsi="Times New Roman" w:cs="Times New Roman"/>
          <w:sz w:val="24"/>
        </w:rPr>
        <w:sym w:font="Symbol" w:char="00B0"/>
      </w:r>
      <w:r w:rsidRPr="008B74A7">
        <w:rPr>
          <w:rFonts w:ascii="Times New Roman" w:hAnsi="Times New Roman" w:cs="Times New Roman"/>
          <w:sz w:val="24"/>
        </w:rPr>
        <w:t xml:space="preserve"> С. Пульс 88 уд</w:t>
      </w:r>
      <w:proofErr w:type="gramStart"/>
      <w:r w:rsidRPr="008B74A7">
        <w:rPr>
          <w:rFonts w:ascii="Times New Roman" w:hAnsi="Times New Roman" w:cs="Times New Roman"/>
          <w:sz w:val="24"/>
        </w:rPr>
        <w:t>.</w:t>
      </w:r>
      <w:proofErr w:type="gramEnd"/>
      <w:r w:rsidRPr="008B74A7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8B74A7">
        <w:rPr>
          <w:rFonts w:ascii="Times New Roman" w:hAnsi="Times New Roman" w:cs="Times New Roman"/>
          <w:sz w:val="24"/>
        </w:rPr>
        <w:t>в</w:t>
      </w:r>
      <w:proofErr w:type="gramEnd"/>
      <w:r w:rsidRPr="008B74A7">
        <w:rPr>
          <w:rFonts w:ascii="Times New Roman" w:hAnsi="Times New Roman" w:cs="Times New Roman"/>
          <w:sz w:val="24"/>
        </w:rPr>
        <w:t xml:space="preserve"> мин. удовлетворительных качеств, АД 120/80 мм рт. ст., частота дыхания 18 в мин.</w:t>
      </w:r>
    </w:p>
    <w:p w:rsidR="00D16F5F" w:rsidRPr="008B74A7" w:rsidRDefault="00D16F5F" w:rsidP="00D16F5F">
      <w:pPr>
        <w:pStyle w:val="a3"/>
        <w:jc w:val="both"/>
        <w:rPr>
          <w:rFonts w:ascii="Times New Roman" w:hAnsi="Times New Roman" w:cs="Times New Roman"/>
          <w:b/>
          <w:sz w:val="24"/>
        </w:rPr>
      </w:pPr>
      <w:r w:rsidRPr="008B74A7">
        <w:rPr>
          <w:rFonts w:ascii="Times New Roman" w:hAnsi="Times New Roman" w:cs="Times New Roman"/>
          <w:b/>
          <w:sz w:val="24"/>
        </w:rPr>
        <w:t>Задания</w:t>
      </w:r>
    </w:p>
    <w:p w:rsidR="00D16F5F" w:rsidRPr="008B74A7" w:rsidRDefault="00D16F5F" w:rsidP="00D16F5F">
      <w:pPr>
        <w:pStyle w:val="a3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</w:rPr>
      </w:pPr>
      <w:r w:rsidRPr="008B74A7">
        <w:rPr>
          <w:rFonts w:ascii="Times New Roman" w:hAnsi="Times New Roman" w:cs="Times New Roman"/>
          <w:sz w:val="24"/>
        </w:rPr>
        <w:t xml:space="preserve">Определите проблемы пациентки; сформулируйте цели и составьте план сестринского ухода по приоритетной проблеме с мотивацией каждого сестринского вмешательства. </w:t>
      </w:r>
    </w:p>
    <w:p w:rsidR="00D16F5F" w:rsidRDefault="00D16F5F" w:rsidP="00D425B8">
      <w:pPr>
        <w:pStyle w:val="a3"/>
        <w:rPr>
          <w:rFonts w:ascii="Times New Roman" w:hAnsi="Times New Roman" w:cs="Times New Roman"/>
          <w:sz w:val="24"/>
        </w:rPr>
      </w:pPr>
    </w:p>
    <w:p w:rsidR="00D16F5F" w:rsidRPr="00D425B8" w:rsidRDefault="00D16F5F" w:rsidP="00D16F5F">
      <w:pPr>
        <w:pStyle w:val="a3"/>
        <w:rPr>
          <w:rFonts w:ascii="Times New Roman" w:hAnsi="Times New Roman" w:cs="Times New Roman"/>
          <w:b/>
          <w:sz w:val="24"/>
        </w:rPr>
      </w:pPr>
      <w:r w:rsidRPr="00D425B8">
        <w:rPr>
          <w:rFonts w:ascii="Times New Roman" w:hAnsi="Times New Roman" w:cs="Times New Roman"/>
          <w:b/>
          <w:sz w:val="24"/>
        </w:rPr>
        <w:t xml:space="preserve">Задача № </w:t>
      </w:r>
      <w:r>
        <w:rPr>
          <w:rFonts w:ascii="Times New Roman" w:hAnsi="Times New Roman" w:cs="Times New Roman"/>
          <w:b/>
          <w:sz w:val="24"/>
        </w:rPr>
        <w:t>15</w:t>
      </w:r>
    </w:p>
    <w:p w:rsidR="00D16F5F" w:rsidRPr="008B74A7" w:rsidRDefault="00D16F5F" w:rsidP="00D16F5F">
      <w:pPr>
        <w:pStyle w:val="a3"/>
        <w:ind w:firstLine="708"/>
        <w:jc w:val="both"/>
        <w:rPr>
          <w:rFonts w:ascii="Times New Roman" w:hAnsi="Times New Roman" w:cs="Times New Roman"/>
          <w:sz w:val="24"/>
        </w:rPr>
      </w:pPr>
      <w:r w:rsidRPr="008B74A7">
        <w:rPr>
          <w:rFonts w:ascii="Times New Roman" w:hAnsi="Times New Roman" w:cs="Times New Roman"/>
          <w:sz w:val="24"/>
        </w:rPr>
        <w:t xml:space="preserve">Пациент 22 лет госпитализирован в гастроэнтерологическое отделение с диагнозом хронический энтерит. Пациент предъявляет жалобы на частый (8-10 раз в сутки) жидкий стул, ноющую боль в животе, похудание, снижение аппетита. Выделение каловых масс происходит через каждые 1,5-2 часа, наиболее часто стул бывает ночью и утром, из-за чего пациент не высыпается. </w:t>
      </w:r>
      <w:proofErr w:type="gramStart"/>
      <w:r w:rsidRPr="008B74A7">
        <w:rPr>
          <w:rFonts w:ascii="Times New Roman" w:hAnsi="Times New Roman" w:cs="Times New Roman"/>
          <w:sz w:val="24"/>
        </w:rPr>
        <w:t>Подавлен</w:t>
      </w:r>
      <w:proofErr w:type="gramEnd"/>
      <w:r w:rsidRPr="008B74A7">
        <w:rPr>
          <w:rFonts w:ascii="Times New Roman" w:hAnsi="Times New Roman" w:cs="Times New Roman"/>
          <w:sz w:val="24"/>
        </w:rPr>
        <w:t>, стесняется обсуждать эту проблему с окружающими. Говорит, что старается поменьше есть и пить, для того чтобы стул скорее нормализовался.</w:t>
      </w:r>
    </w:p>
    <w:p w:rsidR="00D16F5F" w:rsidRPr="008B74A7" w:rsidRDefault="00D16F5F" w:rsidP="00D16F5F">
      <w:pPr>
        <w:pStyle w:val="a3"/>
        <w:ind w:firstLine="708"/>
        <w:jc w:val="both"/>
        <w:rPr>
          <w:rFonts w:ascii="Times New Roman" w:hAnsi="Times New Roman" w:cs="Times New Roman"/>
          <w:sz w:val="24"/>
        </w:rPr>
      </w:pPr>
      <w:r w:rsidRPr="008B74A7">
        <w:rPr>
          <w:rFonts w:ascii="Times New Roman" w:hAnsi="Times New Roman" w:cs="Times New Roman"/>
          <w:sz w:val="24"/>
        </w:rPr>
        <w:t xml:space="preserve">Рост </w:t>
      </w:r>
      <w:smartTag w:uri="urn:schemas-microsoft-com:office:smarttags" w:element="metricconverter">
        <w:smartTagPr>
          <w:attr w:name="ProductID" w:val="178 см"/>
        </w:smartTagPr>
        <w:r w:rsidRPr="008B74A7">
          <w:rPr>
            <w:rFonts w:ascii="Times New Roman" w:hAnsi="Times New Roman" w:cs="Times New Roman"/>
            <w:sz w:val="24"/>
          </w:rPr>
          <w:t>178 см</w:t>
        </w:r>
      </w:smartTag>
      <w:r w:rsidRPr="008B74A7">
        <w:rPr>
          <w:rFonts w:ascii="Times New Roman" w:hAnsi="Times New Roman" w:cs="Times New Roman"/>
          <w:sz w:val="24"/>
        </w:rPr>
        <w:t xml:space="preserve">, вес </w:t>
      </w:r>
      <w:smartTag w:uri="urn:schemas-microsoft-com:office:smarttags" w:element="metricconverter">
        <w:smartTagPr>
          <w:attr w:name="ProductID" w:val="70 кг"/>
        </w:smartTagPr>
        <w:r w:rsidRPr="008B74A7">
          <w:rPr>
            <w:rFonts w:ascii="Times New Roman" w:hAnsi="Times New Roman" w:cs="Times New Roman"/>
            <w:sz w:val="24"/>
          </w:rPr>
          <w:t>70 кг</w:t>
        </w:r>
      </w:smartTag>
      <w:r w:rsidRPr="008B74A7">
        <w:rPr>
          <w:rFonts w:ascii="Times New Roman" w:hAnsi="Times New Roman" w:cs="Times New Roman"/>
          <w:sz w:val="24"/>
        </w:rPr>
        <w:t>. Кожные покровы бледные, сухие. Отмечается раздражение и покраснение кожи промежности, отёк, участки мацерации, загрязнение каловыми массами. Температура тела 36,7</w:t>
      </w:r>
      <w:r w:rsidRPr="008B74A7">
        <w:rPr>
          <w:rFonts w:ascii="Times New Roman" w:hAnsi="Times New Roman" w:cs="Times New Roman"/>
          <w:sz w:val="24"/>
        </w:rPr>
        <w:sym w:font="Symbol" w:char="00B0"/>
      </w:r>
      <w:r w:rsidRPr="008B74A7">
        <w:rPr>
          <w:rFonts w:ascii="Times New Roman" w:hAnsi="Times New Roman" w:cs="Times New Roman"/>
          <w:sz w:val="24"/>
        </w:rPr>
        <w:t>С. Пульс 78 уд</w:t>
      </w:r>
      <w:proofErr w:type="gramStart"/>
      <w:r w:rsidRPr="008B74A7">
        <w:rPr>
          <w:rFonts w:ascii="Times New Roman" w:hAnsi="Times New Roman" w:cs="Times New Roman"/>
          <w:sz w:val="24"/>
        </w:rPr>
        <w:t>.</w:t>
      </w:r>
      <w:proofErr w:type="gramEnd"/>
      <w:r w:rsidRPr="008B74A7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8B74A7">
        <w:rPr>
          <w:rFonts w:ascii="Times New Roman" w:hAnsi="Times New Roman" w:cs="Times New Roman"/>
          <w:sz w:val="24"/>
        </w:rPr>
        <w:t>в</w:t>
      </w:r>
      <w:proofErr w:type="gramEnd"/>
      <w:r w:rsidRPr="008B74A7">
        <w:rPr>
          <w:rFonts w:ascii="Times New Roman" w:hAnsi="Times New Roman" w:cs="Times New Roman"/>
          <w:sz w:val="24"/>
        </w:rPr>
        <w:t xml:space="preserve"> мин., удовлетворительных качеств, АД 110/70 мм рт. ст., ЧДД 18 в мин. </w:t>
      </w:r>
    </w:p>
    <w:p w:rsidR="00D16F5F" w:rsidRPr="008B74A7" w:rsidRDefault="00D16F5F" w:rsidP="00D16F5F">
      <w:pPr>
        <w:pStyle w:val="a3"/>
        <w:jc w:val="both"/>
        <w:rPr>
          <w:rFonts w:ascii="Times New Roman" w:hAnsi="Times New Roman" w:cs="Times New Roman"/>
          <w:b/>
          <w:sz w:val="24"/>
        </w:rPr>
      </w:pPr>
      <w:r w:rsidRPr="008B74A7">
        <w:rPr>
          <w:rFonts w:ascii="Times New Roman" w:hAnsi="Times New Roman" w:cs="Times New Roman"/>
          <w:b/>
          <w:sz w:val="24"/>
        </w:rPr>
        <w:t>Задания</w:t>
      </w:r>
    </w:p>
    <w:p w:rsidR="00D16F5F" w:rsidRPr="008B74A7" w:rsidRDefault="00D16F5F" w:rsidP="00D16F5F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</w:rPr>
      </w:pPr>
      <w:r w:rsidRPr="008B74A7">
        <w:rPr>
          <w:rFonts w:ascii="Times New Roman" w:hAnsi="Times New Roman" w:cs="Times New Roman"/>
          <w:sz w:val="24"/>
        </w:rPr>
        <w:t xml:space="preserve">Определите проблемы пациентки; сформулируйте цели и составьте план сестринского ухода по приоритетной проблеме с мотивацией каждого сестринского вмешательства. </w:t>
      </w:r>
    </w:p>
    <w:p w:rsidR="00D16F5F" w:rsidRDefault="00D16F5F" w:rsidP="00D425B8">
      <w:pPr>
        <w:pStyle w:val="a3"/>
        <w:rPr>
          <w:rFonts w:ascii="Times New Roman" w:hAnsi="Times New Roman" w:cs="Times New Roman"/>
          <w:sz w:val="24"/>
        </w:rPr>
      </w:pPr>
    </w:p>
    <w:p w:rsidR="00D16F5F" w:rsidRPr="00D425B8" w:rsidRDefault="00D16F5F" w:rsidP="00D16F5F">
      <w:pPr>
        <w:pStyle w:val="a3"/>
        <w:rPr>
          <w:rFonts w:ascii="Times New Roman" w:hAnsi="Times New Roman" w:cs="Times New Roman"/>
          <w:b/>
          <w:sz w:val="24"/>
        </w:rPr>
      </w:pPr>
      <w:r w:rsidRPr="00D425B8">
        <w:rPr>
          <w:rFonts w:ascii="Times New Roman" w:hAnsi="Times New Roman" w:cs="Times New Roman"/>
          <w:b/>
          <w:sz w:val="24"/>
        </w:rPr>
        <w:t xml:space="preserve">Задача № </w:t>
      </w:r>
      <w:r>
        <w:rPr>
          <w:rFonts w:ascii="Times New Roman" w:hAnsi="Times New Roman" w:cs="Times New Roman"/>
          <w:b/>
          <w:sz w:val="24"/>
        </w:rPr>
        <w:t>16</w:t>
      </w:r>
    </w:p>
    <w:p w:rsidR="00311F8A" w:rsidRDefault="00D16F5F" w:rsidP="00311F8A">
      <w:pPr>
        <w:pStyle w:val="a3"/>
        <w:ind w:firstLine="708"/>
        <w:jc w:val="both"/>
        <w:rPr>
          <w:rFonts w:ascii="Times New Roman" w:hAnsi="Times New Roman" w:cs="Times New Roman"/>
          <w:sz w:val="24"/>
        </w:rPr>
      </w:pPr>
      <w:r w:rsidRPr="00006A33">
        <w:rPr>
          <w:rFonts w:ascii="Times New Roman" w:hAnsi="Times New Roman" w:cs="Times New Roman"/>
          <w:sz w:val="24"/>
        </w:rPr>
        <w:t xml:space="preserve">Пациентка, 55 лет, госпитализирована по поводу обострения хронического колита. Предъявляет жалобы на боли в нижних отделах живота, частые запоры, плохой аппетит, снижение работоспособности. Пациентка ведёт малоподвижный образ жизни. В связи со склонностью к запорам старается употреблять в пищу высококалорийные </w:t>
      </w:r>
      <w:proofErr w:type="spellStart"/>
      <w:r w:rsidRPr="00006A33">
        <w:rPr>
          <w:rFonts w:ascii="Times New Roman" w:hAnsi="Times New Roman" w:cs="Times New Roman"/>
          <w:sz w:val="24"/>
        </w:rPr>
        <w:t>легкоусваиваемые</w:t>
      </w:r>
      <w:proofErr w:type="spellEnd"/>
      <w:r w:rsidRPr="00006A33">
        <w:rPr>
          <w:rFonts w:ascii="Times New Roman" w:hAnsi="Times New Roman" w:cs="Times New Roman"/>
          <w:sz w:val="24"/>
        </w:rPr>
        <w:t xml:space="preserve"> продукты в небольшом количестве. Часто принимает слабительные, которые покупает в аптеке по совету знакомых.</w:t>
      </w:r>
    </w:p>
    <w:p w:rsidR="00D16F5F" w:rsidRPr="00006A33" w:rsidRDefault="00D16F5F" w:rsidP="00311F8A">
      <w:pPr>
        <w:pStyle w:val="a3"/>
        <w:ind w:firstLine="708"/>
        <w:jc w:val="both"/>
        <w:rPr>
          <w:rFonts w:ascii="Times New Roman" w:hAnsi="Times New Roman" w:cs="Times New Roman"/>
          <w:sz w:val="24"/>
        </w:rPr>
      </w:pPr>
      <w:r w:rsidRPr="00006A33">
        <w:rPr>
          <w:rFonts w:ascii="Times New Roman" w:hAnsi="Times New Roman" w:cs="Times New Roman"/>
          <w:sz w:val="24"/>
        </w:rPr>
        <w:t xml:space="preserve">Рост </w:t>
      </w:r>
      <w:smartTag w:uri="urn:schemas-microsoft-com:office:smarttags" w:element="metricconverter">
        <w:smartTagPr>
          <w:attr w:name="ProductID" w:val="160 см"/>
        </w:smartTagPr>
        <w:r w:rsidRPr="00006A33">
          <w:rPr>
            <w:rFonts w:ascii="Times New Roman" w:hAnsi="Times New Roman" w:cs="Times New Roman"/>
            <w:sz w:val="24"/>
          </w:rPr>
          <w:t>160 см</w:t>
        </w:r>
      </w:smartTag>
      <w:r w:rsidRPr="00006A33">
        <w:rPr>
          <w:rFonts w:ascii="Times New Roman" w:hAnsi="Times New Roman" w:cs="Times New Roman"/>
          <w:sz w:val="24"/>
        </w:rPr>
        <w:t xml:space="preserve">, вес </w:t>
      </w:r>
      <w:smartTag w:uri="urn:schemas-microsoft-com:office:smarttags" w:element="metricconverter">
        <w:smartTagPr>
          <w:attr w:name="ProductID" w:val="60 кг"/>
        </w:smartTagPr>
        <w:r w:rsidRPr="00006A33">
          <w:rPr>
            <w:rFonts w:ascii="Times New Roman" w:hAnsi="Times New Roman" w:cs="Times New Roman"/>
            <w:sz w:val="24"/>
          </w:rPr>
          <w:t>60 кг</w:t>
        </w:r>
      </w:smartTag>
      <w:r w:rsidRPr="00006A33">
        <w:rPr>
          <w:rFonts w:ascii="Times New Roman" w:hAnsi="Times New Roman" w:cs="Times New Roman"/>
          <w:sz w:val="24"/>
        </w:rPr>
        <w:t>. Кожные покровы обычной окраски, умеренной влажности. Температура тела 36,6</w:t>
      </w:r>
      <w:r w:rsidRPr="00006A33">
        <w:rPr>
          <w:rFonts w:ascii="Times New Roman" w:hAnsi="Times New Roman" w:cs="Times New Roman"/>
          <w:sz w:val="24"/>
        </w:rPr>
        <w:sym w:font="Symbol" w:char="00B0"/>
      </w:r>
      <w:r w:rsidRPr="00006A33">
        <w:rPr>
          <w:rFonts w:ascii="Times New Roman" w:hAnsi="Times New Roman" w:cs="Times New Roman"/>
          <w:sz w:val="24"/>
        </w:rPr>
        <w:t xml:space="preserve"> С. Пульс 72 в мин., удовлетворительных качеств, АД 130/80 мм рт. ст. Живот мягкий, умеренно болезненный по ходу толстого кишечника. </w:t>
      </w:r>
    </w:p>
    <w:p w:rsidR="00D16F5F" w:rsidRPr="008B74A7" w:rsidRDefault="00D16F5F" w:rsidP="00D16F5F">
      <w:pPr>
        <w:pStyle w:val="a3"/>
        <w:jc w:val="both"/>
        <w:rPr>
          <w:rFonts w:ascii="Times New Roman" w:hAnsi="Times New Roman" w:cs="Times New Roman"/>
          <w:b/>
          <w:sz w:val="24"/>
        </w:rPr>
      </w:pPr>
      <w:r w:rsidRPr="008B74A7">
        <w:rPr>
          <w:rFonts w:ascii="Times New Roman" w:hAnsi="Times New Roman" w:cs="Times New Roman"/>
          <w:b/>
          <w:sz w:val="24"/>
        </w:rPr>
        <w:t>Задания</w:t>
      </w:r>
    </w:p>
    <w:p w:rsidR="00D16F5F" w:rsidRPr="008B74A7" w:rsidRDefault="00D16F5F" w:rsidP="00D16F5F">
      <w:pPr>
        <w:pStyle w:val="a3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</w:rPr>
      </w:pPr>
      <w:r w:rsidRPr="008B74A7">
        <w:rPr>
          <w:rFonts w:ascii="Times New Roman" w:hAnsi="Times New Roman" w:cs="Times New Roman"/>
          <w:sz w:val="24"/>
        </w:rPr>
        <w:t xml:space="preserve">Определите проблемы пациентки; сформулируйте цели и составьте план сестринского ухода по приоритетной проблеме с мотивацией каждого сестринского вмешательства. </w:t>
      </w:r>
    </w:p>
    <w:p w:rsidR="00D16F5F" w:rsidRDefault="00D16F5F" w:rsidP="00D425B8">
      <w:pPr>
        <w:pStyle w:val="a3"/>
        <w:rPr>
          <w:rFonts w:ascii="Times New Roman" w:hAnsi="Times New Roman" w:cs="Times New Roman"/>
          <w:sz w:val="24"/>
        </w:rPr>
      </w:pPr>
    </w:p>
    <w:p w:rsidR="00D16F5F" w:rsidRPr="00D425B8" w:rsidRDefault="00D16F5F" w:rsidP="00D16F5F">
      <w:pPr>
        <w:pStyle w:val="a3"/>
        <w:rPr>
          <w:rFonts w:ascii="Times New Roman" w:hAnsi="Times New Roman" w:cs="Times New Roman"/>
          <w:b/>
          <w:sz w:val="24"/>
        </w:rPr>
      </w:pPr>
      <w:r w:rsidRPr="00D425B8">
        <w:rPr>
          <w:rFonts w:ascii="Times New Roman" w:hAnsi="Times New Roman" w:cs="Times New Roman"/>
          <w:b/>
          <w:sz w:val="24"/>
        </w:rPr>
        <w:t xml:space="preserve">Задача № </w:t>
      </w:r>
      <w:r>
        <w:rPr>
          <w:rFonts w:ascii="Times New Roman" w:hAnsi="Times New Roman" w:cs="Times New Roman"/>
          <w:b/>
          <w:sz w:val="24"/>
        </w:rPr>
        <w:t>17</w:t>
      </w:r>
    </w:p>
    <w:p w:rsidR="00D16F5F" w:rsidRPr="00006A33" w:rsidRDefault="00D16F5F" w:rsidP="00D16F5F">
      <w:pPr>
        <w:pStyle w:val="a3"/>
        <w:ind w:firstLine="708"/>
        <w:jc w:val="both"/>
        <w:rPr>
          <w:rFonts w:ascii="Times New Roman" w:hAnsi="Times New Roman" w:cs="Times New Roman"/>
          <w:sz w:val="24"/>
        </w:rPr>
      </w:pPr>
      <w:r w:rsidRPr="00006A33">
        <w:rPr>
          <w:rFonts w:ascii="Times New Roman" w:hAnsi="Times New Roman" w:cs="Times New Roman"/>
          <w:sz w:val="24"/>
        </w:rPr>
        <w:t xml:space="preserve">Пациентка, 52 лет, поступила на стационарное лечение с диагнозом железодефицитная анемия. Предъявляет жалобы на сильную слабость, головокружение, одышку при минимальной физической нагрузке, ломкость ногтей, выпадение волос. Аппетит снижен. Сон сохранён. Пациентка с трудом встаёт с постели даже для посещения туалета. Стесняется пользоваться судном в присутствии посторонних людей (в палате ещё </w:t>
      </w:r>
      <w:proofErr w:type="gramStart"/>
      <w:r w:rsidRPr="00006A33">
        <w:rPr>
          <w:rFonts w:ascii="Times New Roman" w:hAnsi="Times New Roman" w:cs="Times New Roman"/>
          <w:sz w:val="24"/>
        </w:rPr>
        <w:t>четверо пациенток</w:t>
      </w:r>
      <w:proofErr w:type="gramEnd"/>
      <w:r w:rsidRPr="00006A33">
        <w:rPr>
          <w:rFonts w:ascii="Times New Roman" w:hAnsi="Times New Roman" w:cs="Times New Roman"/>
          <w:sz w:val="24"/>
        </w:rPr>
        <w:t>), поэтому старается «терпеть».</w:t>
      </w:r>
    </w:p>
    <w:p w:rsidR="00D16F5F" w:rsidRPr="00006A33" w:rsidRDefault="00D16F5F" w:rsidP="00D16F5F">
      <w:pPr>
        <w:pStyle w:val="a3"/>
        <w:ind w:firstLine="708"/>
        <w:jc w:val="both"/>
        <w:rPr>
          <w:rFonts w:ascii="Times New Roman" w:hAnsi="Times New Roman" w:cs="Times New Roman"/>
          <w:sz w:val="24"/>
        </w:rPr>
      </w:pPr>
      <w:r w:rsidRPr="00006A33">
        <w:rPr>
          <w:rFonts w:ascii="Times New Roman" w:hAnsi="Times New Roman" w:cs="Times New Roman"/>
          <w:sz w:val="24"/>
        </w:rPr>
        <w:t xml:space="preserve">Положение в постели активное. Рост </w:t>
      </w:r>
      <w:smartTag w:uri="urn:schemas-microsoft-com:office:smarttags" w:element="metricconverter">
        <w:smartTagPr>
          <w:attr w:name="ProductID" w:val="165 см"/>
        </w:smartTagPr>
        <w:r w:rsidRPr="00006A33">
          <w:rPr>
            <w:rFonts w:ascii="Times New Roman" w:hAnsi="Times New Roman" w:cs="Times New Roman"/>
            <w:sz w:val="24"/>
          </w:rPr>
          <w:t>165 см</w:t>
        </w:r>
      </w:smartTag>
      <w:r w:rsidRPr="00006A33">
        <w:rPr>
          <w:rFonts w:ascii="Times New Roman" w:hAnsi="Times New Roman" w:cs="Times New Roman"/>
          <w:sz w:val="24"/>
        </w:rPr>
        <w:t xml:space="preserve">, масса тела </w:t>
      </w:r>
      <w:smartTag w:uri="urn:schemas-microsoft-com:office:smarttags" w:element="metricconverter">
        <w:smartTagPr>
          <w:attr w:name="ProductID" w:val="86 кг"/>
        </w:smartTagPr>
        <w:r w:rsidRPr="00006A33">
          <w:rPr>
            <w:rFonts w:ascii="Times New Roman" w:hAnsi="Times New Roman" w:cs="Times New Roman"/>
            <w:sz w:val="24"/>
          </w:rPr>
          <w:t>86 кг</w:t>
        </w:r>
      </w:smartTag>
      <w:r w:rsidRPr="00006A33">
        <w:rPr>
          <w:rFonts w:ascii="Times New Roman" w:hAnsi="Times New Roman" w:cs="Times New Roman"/>
          <w:sz w:val="24"/>
        </w:rPr>
        <w:t xml:space="preserve">. Кожные покровы и видимые слизистые бледные, волосы тусклые, ногти ломкие. Частота дыхания 20 в мин., пульс 76 в мин., ритмичный. АД 110/70 мм рт. ст. </w:t>
      </w:r>
    </w:p>
    <w:p w:rsidR="00D16F5F" w:rsidRPr="00006A33" w:rsidRDefault="00D16F5F" w:rsidP="00D16F5F">
      <w:pPr>
        <w:pStyle w:val="a3"/>
        <w:jc w:val="both"/>
        <w:rPr>
          <w:rFonts w:ascii="Times New Roman" w:hAnsi="Times New Roman" w:cs="Times New Roman"/>
          <w:b/>
          <w:sz w:val="24"/>
        </w:rPr>
      </w:pPr>
      <w:r w:rsidRPr="00006A33">
        <w:rPr>
          <w:rFonts w:ascii="Times New Roman" w:hAnsi="Times New Roman" w:cs="Times New Roman"/>
          <w:b/>
          <w:sz w:val="24"/>
        </w:rPr>
        <w:t>Задания</w:t>
      </w:r>
    </w:p>
    <w:p w:rsidR="00D16F5F" w:rsidRPr="00006A33" w:rsidRDefault="00D16F5F" w:rsidP="00D16F5F">
      <w:pPr>
        <w:pStyle w:val="a3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</w:rPr>
      </w:pPr>
      <w:r w:rsidRPr="00006A33">
        <w:rPr>
          <w:rFonts w:ascii="Times New Roman" w:hAnsi="Times New Roman" w:cs="Times New Roman"/>
          <w:sz w:val="24"/>
        </w:rPr>
        <w:t xml:space="preserve">Определите проблемы пациента; сформулируйте цели и составьте план сестринского ухода по приоритетной проблеме с мотивацией каждого сестринского вмешательства. </w:t>
      </w:r>
    </w:p>
    <w:p w:rsidR="00D16F5F" w:rsidRDefault="00D16F5F" w:rsidP="00D425B8">
      <w:pPr>
        <w:pStyle w:val="a3"/>
        <w:rPr>
          <w:rFonts w:ascii="Times New Roman" w:hAnsi="Times New Roman" w:cs="Times New Roman"/>
          <w:sz w:val="24"/>
        </w:rPr>
      </w:pPr>
    </w:p>
    <w:p w:rsidR="00D16F5F" w:rsidRPr="00D425B8" w:rsidRDefault="00D16F5F" w:rsidP="00D16F5F">
      <w:pPr>
        <w:pStyle w:val="a3"/>
        <w:rPr>
          <w:rFonts w:ascii="Times New Roman" w:hAnsi="Times New Roman" w:cs="Times New Roman"/>
          <w:b/>
          <w:sz w:val="24"/>
        </w:rPr>
      </w:pPr>
      <w:r w:rsidRPr="00D425B8">
        <w:rPr>
          <w:rFonts w:ascii="Times New Roman" w:hAnsi="Times New Roman" w:cs="Times New Roman"/>
          <w:b/>
          <w:sz w:val="24"/>
        </w:rPr>
        <w:t xml:space="preserve">Задача № </w:t>
      </w:r>
      <w:r>
        <w:rPr>
          <w:rFonts w:ascii="Times New Roman" w:hAnsi="Times New Roman" w:cs="Times New Roman"/>
          <w:b/>
          <w:sz w:val="24"/>
        </w:rPr>
        <w:t>18</w:t>
      </w:r>
    </w:p>
    <w:p w:rsidR="00D16F5F" w:rsidRPr="00006A33" w:rsidRDefault="00D16F5F" w:rsidP="00D16F5F">
      <w:pPr>
        <w:pStyle w:val="a3"/>
        <w:ind w:firstLine="708"/>
        <w:jc w:val="both"/>
        <w:rPr>
          <w:rFonts w:ascii="Times New Roman" w:hAnsi="Times New Roman" w:cs="Times New Roman"/>
          <w:sz w:val="24"/>
        </w:rPr>
      </w:pPr>
      <w:r w:rsidRPr="00006A33">
        <w:rPr>
          <w:rFonts w:ascii="Times New Roman" w:hAnsi="Times New Roman" w:cs="Times New Roman"/>
          <w:sz w:val="24"/>
        </w:rPr>
        <w:t xml:space="preserve">Пациентка, 45 лет, поступила на стационарное лечение в кардиологическое отделение с диагнозом гипертоническая болезнь </w:t>
      </w:r>
      <w:r w:rsidRPr="00006A33">
        <w:rPr>
          <w:rFonts w:ascii="Times New Roman" w:hAnsi="Times New Roman" w:cs="Times New Roman"/>
          <w:sz w:val="24"/>
          <w:lang w:val="en-US"/>
        </w:rPr>
        <w:t>II</w:t>
      </w:r>
      <w:r w:rsidRPr="00006A33">
        <w:rPr>
          <w:rFonts w:ascii="Times New Roman" w:hAnsi="Times New Roman" w:cs="Times New Roman"/>
          <w:sz w:val="24"/>
        </w:rPr>
        <w:t xml:space="preserve"> стадии.</w:t>
      </w:r>
    </w:p>
    <w:p w:rsidR="00D16F5F" w:rsidRPr="00006A33" w:rsidRDefault="00D16F5F" w:rsidP="00D16F5F">
      <w:pPr>
        <w:pStyle w:val="a3"/>
        <w:ind w:firstLine="708"/>
        <w:jc w:val="both"/>
        <w:rPr>
          <w:rFonts w:ascii="Times New Roman" w:hAnsi="Times New Roman" w:cs="Times New Roman"/>
          <w:sz w:val="24"/>
        </w:rPr>
      </w:pPr>
      <w:r w:rsidRPr="00006A33">
        <w:rPr>
          <w:rFonts w:ascii="Times New Roman" w:hAnsi="Times New Roman" w:cs="Times New Roman"/>
          <w:sz w:val="24"/>
        </w:rPr>
        <w:t xml:space="preserve">Предъявляет жалобы на периодические сильные головные боли в затылочной области, слабость, плохой сон. Болеет около 5 лет, ухудшение состояния последние 2 месяца, после стрессовой ситуации. Назначенные врачом лекарства принимает нерегулярно, в основном, когда плохо себя чувствует. Диету не соблюдает, злоупотребляет острой, соленой пищей, много пьет </w:t>
      </w:r>
      <w:r w:rsidRPr="00006A33">
        <w:rPr>
          <w:rFonts w:ascii="Times New Roman" w:hAnsi="Times New Roman" w:cs="Times New Roman"/>
          <w:sz w:val="24"/>
        </w:rPr>
        <w:lastRenderedPageBreak/>
        <w:t>жидкости, особенно любит растворимый кофе. Не умеет самостоятельно измерять себе артериальное давление, но хотела бы научиться. Отмечает, что в последний год стало хуже, но старается не обращать внимания на болезнь и жить, как раньше.</w:t>
      </w:r>
    </w:p>
    <w:p w:rsidR="00D16F5F" w:rsidRPr="00006A33" w:rsidRDefault="00D16F5F" w:rsidP="00D16F5F">
      <w:pPr>
        <w:pStyle w:val="a3"/>
        <w:ind w:firstLine="708"/>
        <w:jc w:val="both"/>
        <w:rPr>
          <w:rFonts w:ascii="Times New Roman" w:hAnsi="Times New Roman" w:cs="Times New Roman"/>
          <w:sz w:val="24"/>
        </w:rPr>
      </w:pPr>
      <w:r w:rsidRPr="00006A33">
        <w:rPr>
          <w:rFonts w:ascii="Times New Roman" w:hAnsi="Times New Roman" w:cs="Times New Roman"/>
          <w:sz w:val="24"/>
        </w:rPr>
        <w:t xml:space="preserve">Пациентка избыточного питания (при росте </w:t>
      </w:r>
      <w:smartTag w:uri="urn:schemas-microsoft-com:office:smarttags" w:element="metricconverter">
        <w:smartTagPr>
          <w:attr w:name="ProductID" w:val="162 см"/>
        </w:smartTagPr>
        <w:r w:rsidRPr="00006A33">
          <w:rPr>
            <w:rFonts w:ascii="Times New Roman" w:hAnsi="Times New Roman" w:cs="Times New Roman"/>
            <w:sz w:val="24"/>
          </w:rPr>
          <w:t>162 см</w:t>
        </w:r>
      </w:smartTag>
      <w:r w:rsidRPr="00006A33">
        <w:rPr>
          <w:rFonts w:ascii="Times New Roman" w:hAnsi="Times New Roman" w:cs="Times New Roman"/>
          <w:sz w:val="24"/>
        </w:rPr>
        <w:t xml:space="preserve">, вес </w:t>
      </w:r>
      <w:smartTag w:uri="urn:schemas-microsoft-com:office:smarttags" w:element="metricconverter">
        <w:smartTagPr>
          <w:attr w:name="ProductID" w:val="87 кг"/>
        </w:smartTagPr>
        <w:r w:rsidRPr="00006A33">
          <w:rPr>
            <w:rFonts w:ascii="Times New Roman" w:hAnsi="Times New Roman" w:cs="Times New Roman"/>
            <w:sz w:val="24"/>
          </w:rPr>
          <w:t>87 кг</w:t>
        </w:r>
      </w:smartTag>
      <w:r w:rsidRPr="00006A33">
        <w:rPr>
          <w:rFonts w:ascii="Times New Roman" w:hAnsi="Times New Roman" w:cs="Times New Roman"/>
          <w:sz w:val="24"/>
        </w:rPr>
        <w:t xml:space="preserve">). ЧДД 20 в минуту, пульс 80 в минуту, ритмичный, напряжен, АД 180/100 мм рт. ст. </w:t>
      </w:r>
    </w:p>
    <w:p w:rsidR="00D16F5F" w:rsidRPr="00006A33" w:rsidRDefault="00D16F5F" w:rsidP="00D16F5F">
      <w:pPr>
        <w:pStyle w:val="a3"/>
        <w:jc w:val="both"/>
        <w:rPr>
          <w:rFonts w:ascii="Times New Roman" w:hAnsi="Times New Roman" w:cs="Times New Roman"/>
          <w:b/>
          <w:sz w:val="24"/>
        </w:rPr>
      </w:pPr>
      <w:r w:rsidRPr="00006A33">
        <w:rPr>
          <w:rFonts w:ascii="Times New Roman" w:hAnsi="Times New Roman" w:cs="Times New Roman"/>
          <w:b/>
          <w:sz w:val="24"/>
        </w:rPr>
        <w:t>Задания</w:t>
      </w:r>
    </w:p>
    <w:p w:rsidR="00D16F5F" w:rsidRPr="00006A33" w:rsidRDefault="00D16F5F" w:rsidP="00D16F5F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</w:rPr>
      </w:pPr>
      <w:r w:rsidRPr="00006A33">
        <w:rPr>
          <w:rFonts w:ascii="Times New Roman" w:hAnsi="Times New Roman" w:cs="Times New Roman"/>
          <w:sz w:val="24"/>
        </w:rPr>
        <w:t xml:space="preserve">Определите проблемы пациента; сформулируйте цели и составьте план сестринского ухода по приоритетной проблеме с мотивацией каждого сестринского вмешательства. </w:t>
      </w:r>
    </w:p>
    <w:p w:rsidR="00D16F5F" w:rsidRDefault="00D16F5F" w:rsidP="00D425B8">
      <w:pPr>
        <w:pStyle w:val="a3"/>
        <w:rPr>
          <w:rFonts w:ascii="Times New Roman" w:hAnsi="Times New Roman" w:cs="Times New Roman"/>
          <w:sz w:val="24"/>
        </w:rPr>
      </w:pPr>
    </w:p>
    <w:p w:rsidR="00D16F5F" w:rsidRPr="00D425B8" w:rsidRDefault="00D16F5F" w:rsidP="00D16F5F">
      <w:pPr>
        <w:pStyle w:val="a3"/>
        <w:rPr>
          <w:rFonts w:ascii="Times New Roman" w:hAnsi="Times New Roman" w:cs="Times New Roman"/>
          <w:b/>
          <w:sz w:val="24"/>
        </w:rPr>
      </w:pPr>
      <w:r w:rsidRPr="00D425B8">
        <w:rPr>
          <w:rFonts w:ascii="Times New Roman" w:hAnsi="Times New Roman" w:cs="Times New Roman"/>
          <w:b/>
          <w:sz w:val="24"/>
        </w:rPr>
        <w:t xml:space="preserve">Задача № </w:t>
      </w:r>
      <w:r>
        <w:rPr>
          <w:rFonts w:ascii="Times New Roman" w:hAnsi="Times New Roman" w:cs="Times New Roman"/>
          <w:b/>
          <w:sz w:val="24"/>
        </w:rPr>
        <w:t>19</w:t>
      </w:r>
    </w:p>
    <w:p w:rsidR="008C3706" w:rsidRPr="00D12526" w:rsidRDefault="008C3706" w:rsidP="008C3706">
      <w:pPr>
        <w:pStyle w:val="a3"/>
        <w:ind w:firstLine="708"/>
        <w:jc w:val="both"/>
        <w:rPr>
          <w:rFonts w:ascii="Times New Roman" w:hAnsi="Times New Roman" w:cs="Times New Roman"/>
          <w:sz w:val="24"/>
        </w:rPr>
      </w:pPr>
      <w:r w:rsidRPr="00D12526">
        <w:rPr>
          <w:rFonts w:ascii="Times New Roman" w:hAnsi="Times New Roman" w:cs="Times New Roman"/>
          <w:sz w:val="24"/>
        </w:rPr>
        <w:t>Пациент, 60 лет, поступил на стационарное лечение в кардиологическое отделение по поводу ИБС, осложнённой хронической сердечной недостаточностью. Предъявляет жалобы на отеки нижних конечностей, значительное увеличение в размере живота, сердцебиение, слабость, умеренную одышку в покое. Одышка усиливается в горизонтальном положении, из-за чего плохо спит. Почти ничего не ест, страдает от необходимости ограничения жидкости, иногда  пьёт воду «</w:t>
      </w:r>
      <w:proofErr w:type="gramStart"/>
      <w:r w:rsidRPr="00D12526">
        <w:rPr>
          <w:rFonts w:ascii="Times New Roman" w:hAnsi="Times New Roman" w:cs="Times New Roman"/>
          <w:sz w:val="24"/>
        </w:rPr>
        <w:t>взахлёб</w:t>
      </w:r>
      <w:proofErr w:type="gramEnd"/>
      <w:r w:rsidRPr="00D12526">
        <w:rPr>
          <w:rFonts w:ascii="Times New Roman" w:hAnsi="Times New Roman" w:cs="Times New Roman"/>
          <w:sz w:val="24"/>
        </w:rPr>
        <w:t xml:space="preserve">». Считает себя обезображенным из-за больших размеров живота. </w:t>
      </w:r>
      <w:proofErr w:type="gramStart"/>
      <w:r w:rsidRPr="00D12526">
        <w:rPr>
          <w:rFonts w:ascii="Times New Roman" w:hAnsi="Times New Roman" w:cs="Times New Roman"/>
          <w:sz w:val="24"/>
        </w:rPr>
        <w:t>Тревожен, на контакт идет с трудом.</w:t>
      </w:r>
      <w:proofErr w:type="gramEnd"/>
      <w:r w:rsidRPr="00D12526">
        <w:rPr>
          <w:rFonts w:ascii="Times New Roman" w:hAnsi="Times New Roman" w:cs="Times New Roman"/>
          <w:sz w:val="24"/>
        </w:rPr>
        <w:t xml:space="preserve"> Боится предстоящей абдоминальной пункции.</w:t>
      </w:r>
    </w:p>
    <w:p w:rsidR="008C3706" w:rsidRPr="00D12526" w:rsidRDefault="008C3706" w:rsidP="008C3706">
      <w:pPr>
        <w:pStyle w:val="a3"/>
        <w:ind w:firstLine="708"/>
        <w:jc w:val="both"/>
        <w:rPr>
          <w:rFonts w:ascii="Times New Roman" w:hAnsi="Times New Roman" w:cs="Times New Roman"/>
          <w:sz w:val="24"/>
        </w:rPr>
      </w:pPr>
      <w:r w:rsidRPr="00D12526">
        <w:rPr>
          <w:rFonts w:ascii="Times New Roman" w:hAnsi="Times New Roman" w:cs="Times New Roman"/>
          <w:sz w:val="24"/>
        </w:rPr>
        <w:t xml:space="preserve">Положение  вынужденное - </w:t>
      </w:r>
      <w:proofErr w:type="spellStart"/>
      <w:r w:rsidRPr="00D12526">
        <w:rPr>
          <w:rFonts w:ascii="Times New Roman" w:hAnsi="Times New Roman" w:cs="Times New Roman"/>
          <w:sz w:val="24"/>
        </w:rPr>
        <w:t>ортопноэ</w:t>
      </w:r>
      <w:proofErr w:type="spellEnd"/>
      <w:r w:rsidRPr="00D12526">
        <w:rPr>
          <w:rFonts w:ascii="Times New Roman" w:hAnsi="Times New Roman" w:cs="Times New Roman"/>
          <w:sz w:val="24"/>
        </w:rPr>
        <w:t xml:space="preserve">. Кожные покровы цианотичные. Пациент неопрятен. Отеки стоп и голеней, ЧДД 22 в минуту, пульс 92 в минуту, ритмичный, удовлетворительных качеств, АД 140/90 мм рт. ст. Живот увеличен в объеме. </w:t>
      </w:r>
    </w:p>
    <w:p w:rsidR="008C3706" w:rsidRPr="00D12526" w:rsidRDefault="008C3706" w:rsidP="008C3706">
      <w:pPr>
        <w:pStyle w:val="a3"/>
        <w:jc w:val="both"/>
        <w:rPr>
          <w:rFonts w:ascii="Times New Roman" w:hAnsi="Times New Roman" w:cs="Times New Roman"/>
          <w:b/>
          <w:sz w:val="24"/>
        </w:rPr>
      </w:pPr>
      <w:r w:rsidRPr="00D12526">
        <w:rPr>
          <w:rFonts w:ascii="Times New Roman" w:hAnsi="Times New Roman" w:cs="Times New Roman"/>
          <w:b/>
          <w:sz w:val="24"/>
        </w:rPr>
        <w:t>Задания</w:t>
      </w:r>
    </w:p>
    <w:p w:rsidR="008C3706" w:rsidRPr="00D12526" w:rsidRDefault="008C3706" w:rsidP="008C3706">
      <w:pPr>
        <w:pStyle w:val="a3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</w:rPr>
      </w:pPr>
      <w:r w:rsidRPr="00D12526">
        <w:rPr>
          <w:rFonts w:ascii="Times New Roman" w:hAnsi="Times New Roman" w:cs="Times New Roman"/>
          <w:sz w:val="24"/>
        </w:rPr>
        <w:t xml:space="preserve">Определите проблемы пациента; сформулируйте цели и составьте план сестринского ухода по приоритетной проблеме с мотивацией каждого сестринского вмешательства. </w:t>
      </w:r>
    </w:p>
    <w:p w:rsidR="00D16F5F" w:rsidRDefault="00D16F5F" w:rsidP="00D425B8">
      <w:pPr>
        <w:pStyle w:val="a3"/>
        <w:rPr>
          <w:rFonts w:ascii="Times New Roman" w:hAnsi="Times New Roman" w:cs="Times New Roman"/>
          <w:sz w:val="24"/>
        </w:rPr>
      </w:pPr>
    </w:p>
    <w:p w:rsidR="008C3706" w:rsidRPr="00D425B8" w:rsidRDefault="008C3706" w:rsidP="008C3706">
      <w:pPr>
        <w:pStyle w:val="a3"/>
        <w:rPr>
          <w:rFonts w:ascii="Times New Roman" w:hAnsi="Times New Roman" w:cs="Times New Roman"/>
          <w:b/>
          <w:sz w:val="24"/>
        </w:rPr>
      </w:pPr>
      <w:r w:rsidRPr="00D425B8">
        <w:rPr>
          <w:rFonts w:ascii="Times New Roman" w:hAnsi="Times New Roman" w:cs="Times New Roman"/>
          <w:b/>
          <w:sz w:val="24"/>
        </w:rPr>
        <w:t xml:space="preserve">Задача № </w:t>
      </w:r>
      <w:r>
        <w:rPr>
          <w:rFonts w:ascii="Times New Roman" w:hAnsi="Times New Roman" w:cs="Times New Roman"/>
          <w:b/>
          <w:sz w:val="24"/>
        </w:rPr>
        <w:t>20</w:t>
      </w:r>
    </w:p>
    <w:p w:rsidR="008C3706" w:rsidRPr="00D12526" w:rsidRDefault="008C3706" w:rsidP="008C3706">
      <w:pPr>
        <w:pStyle w:val="a3"/>
        <w:ind w:firstLine="708"/>
        <w:jc w:val="both"/>
        <w:rPr>
          <w:rFonts w:ascii="Times New Roman" w:hAnsi="Times New Roman" w:cs="Times New Roman"/>
          <w:sz w:val="24"/>
        </w:rPr>
      </w:pPr>
      <w:r w:rsidRPr="00D12526">
        <w:rPr>
          <w:rFonts w:ascii="Times New Roman" w:hAnsi="Times New Roman" w:cs="Times New Roman"/>
          <w:sz w:val="24"/>
        </w:rPr>
        <w:t>В палату кардиологического отделения поступает пациентка, 70 лет, с диагнозом: ИБС. Постинфарктный кардиосклероз, мерцательная аритмия. ХСН 3.</w:t>
      </w:r>
    </w:p>
    <w:p w:rsidR="008C3706" w:rsidRPr="00D12526" w:rsidRDefault="008C3706" w:rsidP="008C3706">
      <w:pPr>
        <w:pStyle w:val="a3"/>
        <w:ind w:firstLine="708"/>
        <w:jc w:val="both"/>
        <w:rPr>
          <w:rFonts w:ascii="Times New Roman" w:hAnsi="Times New Roman" w:cs="Times New Roman"/>
          <w:sz w:val="24"/>
        </w:rPr>
      </w:pPr>
      <w:r w:rsidRPr="00D12526">
        <w:rPr>
          <w:rFonts w:ascii="Times New Roman" w:hAnsi="Times New Roman" w:cs="Times New Roman"/>
          <w:sz w:val="24"/>
        </w:rPr>
        <w:t>Предъявляет жалобы на сильную слабость, отсутствие аппетита, перебои, одышку, усиливающуюся в положении лёжа, похудание. Постоянно получает ингибиторы АПФ, мочегонные. Стул был двое суток назад, диурез 1300 мл.</w:t>
      </w:r>
    </w:p>
    <w:p w:rsidR="008C3706" w:rsidRPr="00D12526" w:rsidRDefault="008C3706" w:rsidP="008C3706">
      <w:pPr>
        <w:pStyle w:val="a3"/>
        <w:ind w:firstLine="708"/>
        <w:jc w:val="both"/>
        <w:rPr>
          <w:rFonts w:ascii="Times New Roman" w:hAnsi="Times New Roman" w:cs="Times New Roman"/>
          <w:sz w:val="24"/>
        </w:rPr>
      </w:pPr>
      <w:r w:rsidRPr="00D12526">
        <w:rPr>
          <w:rFonts w:ascii="Times New Roman" w:hAnsi="Times New Roman" w:cs="Times New Roman"/>
          <w:sz w:val="24"/>
        </w:rPr>
        <w:t xml:space="preserve">Состояние тяжелое. Рост </w:t>
      </w:r>
      <w:smartTag w:uri="urn:schemas-microsoft-com:office:smarttags" w:element="metricconverter">
        <w:smartTagPr>
          <w:attr w:name="ProductID" w:val="162 см"/>
        </w:smartTagPr>
        <w:r w:rsidRPr="00D12526">
          <w:rPr>
            <w:rFonts w:ascii="Times New Roman" w:hAnsi="Times New Roman" w:cs="Times New Roman"/>
            <w:sz w:val="24"/>
          </w:rPr>
          <w:t>162 см</w:t>
        </w:r>
      </w:smartTag>
      <w:r w:rsidRPr="00D12526">
        <w:rPr>
          <w:rFonts w:ascii="Times New Roman" w:hAnsi="Times New Roman" w:cs="Times New Roman"/>
          <w:sz w:val="24"/>
        </w:rPr>
        <w:t xml:space="preserve">, масса тела </w:t>
      </w:r>
      <w:smartTag w:uri="urn:schemas-microsoft-com:office:smarttags" w:element="metricconverter">
        <w:smartTagPr>
          <w:attr w:name="ProductID" w:val="48 кг"/>
        </w:smartTagPr>
        <w:r w:rsidRPr="00D12526">
          <w:rPr>
            <w:rFonts w:ascii="Times New Roman" w:hAnsi="Times New Roman" w:cs="Times New Roman"/>
            <w:sz w:val="24"/>
          </w:rPr>
          <w:t>48 кг</w:t>
        </w:r>
      </w:smartTag>
      <w:r w:rsidRPr="00D12526">
        <w:rPr>
          <w:rFonts w:ascii="Times New Roman" w:hAnsi="Times New Roman" w:cs="Times New Roman"/>
          <w:sz w:val="24"/>
        </w:rPr>
        <w:t xml:space="preserve">. </w:t>
      </w:r>
      <w:proofErr w:type="gramStart"/>
      <w:r w:rsidRPr="00D12526">
        <w:rPr>
          <w:rFonts w:ascii="Times New Roman" w:hAnsi="Times New Roman" w:cs="Times New Roman"/>
          <w:sz w:val="24"/>
        </w:rPr>
        <w:t>Заторможена</w:t>
      </w:r>
      <w:proofErr w:type="gramEnd"/>
      <w:r w:rsidRPr="00D12526">
        <w:rPr>
          <w:rFonts w:ascii="Times New Roman" w:hAnsi="Times New Roman" w:cs="Times New Roman"/>
          <w:sz w:val="24"/>
        </w:rPr>
        <w:t>, в пространстве ориентирована. Положение в постели пассивное. Кожные покровы сухие, цианотичные. В области крестца участок гиперемии. ЧДД 24 в минуту, пульс 90 в минуту аритмичный, АД 120/80 мм рт. ст. Живот увеличен в объеме.</w:t>
      </w:r>
    </w:p>
    <w:p w:rsidR="008C3706" w:rsidRPr="00D12526" w:rsidRDefault="008C3706" w:rsidP="008C3706">
      <w:pPr>
        <w:pStyle w:val="a3"/>
        <w:jc w:val="both"/>
        <w:rPr>
          <w:rFonts w:ascii="Times New Roman" w:hAnsi="Times New Roman" w:cs="Times New Roman"/>
          <w:b/>
          <w:sz w:val="24"/>
        </w:rPr>
      </w:pPr>
      <w:r w:rsidRPr="00D12526">
        <w:rPr>
          <w:rFonts w:ascii="Times New Roman" w:hAnsi="Times New Roman" w:cs="Times New Roman"/>
          <w:b/>
          <w:sz w:val="24"/>
        </w:rPr>
        <w:t>Задания</w:t>
      </w:r>
    </w:p>
    <w:p w:rsidR="008C3706" w:rsidRPr="00D12526" w:rsidRDefault="008C3706" w:rsidP="008C3706">
      <w:pPr>
        <w:pStyle w:val="a3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</w:rPr>
      </w:pPr>
      <w:r w:rsidRPr="00D12526">
        <w:rPr>
          <w:rFonts w:ascii="Times New Roman" w:hAnsi="Times New Roman" w:cs="Times New Roman"/>
          <w:sz w:val="24"/>
        </w:rPr>
        <w:t xml:space="preserve">Определите проблемы пациента; сформулируйте цели и составьте план сестринского ухода по приоритетной проблеме с мотивацией каждого сестринского вмешательства. </w:t>
      </w:r>
    </w:p>
    <w:p w:rsidR="008C3706" w:rsidRDefault="008C3706" w:rsidP="008C3706">
      <w:pPr>
        <w:pStyle w:val="a3"/>
        <w:rPr>
          <w:rFonts w:ascii="Times New Roman" w:hAnsi="Times New Roman" w:cs="Times New Roman"/>
          <w:sz w:val="24"/>
        </w:rPr>
      </w:pPr>
    </w:p>
    <w:p w:rsidR="008C3706" w:rsidRPr="00D425B8" w:rsidRDefault="008C3706" w:rsidP="008C3706">
      <w:pPr>
        <w:pStyle w:val="a3"/>
        <w:rPr>
          <w:rFonts w:ascii="Times New Roman" w:hAnsi="Times New Roman" w:cs="Times New Roman"/>
          <w:b/>
          <w:sz w:val="24"/>
        </w:rPr>
      </w:pPr>
      <w:r w:rsidRPr="00D425B8">
        <w:rPr>
          <w:rFonts w:ascii="Times New Roman" w:hAnsi="Times New Roman" w:cs="Times New Roman"/>
          <w:b/>
          <w:sz w:val="24"/>
        </w:rPr>
        <w:t xml:space="preserve">Задача № </w:t>
      </w:r>
      <w:r>
        <w:rPr>
          <w:rFonts w:ascii="Times New Roman" w:hAnsi="Times New Roman" w:cs="Times New Roman"/>
          <w:b/>
          <w:sz w:val="24"/>
        </w:rPr>
        <w:t>21</w:t>
      </w:r>
    </w:p>
    <w:p w:rsidR="008C3706" w:rsidRPr="00D12526" w:rsidRDefault="008C3706" w:rsidP="008C3706">
      <w:pPr>
        <w:pStyle w:val="a3"/>
        <w:ind w:firstLine="708"/>
        <w:jc w:val="both"/>
        <w:rPr>
          <w:rFonts w:ascii="Times New Roman" w:hAnsi="Times New Roman" w:cs="Times New Roman"/>
          <w:sz w:val="24"/>
        </w:rPr>
      </w:pPr>
      <w:r w:rsidRPr="00D12526">
        <w:rPr>
          <w:rFonts w:ascii="Times New Roman" w:hAnsi="Times New Roman" w:cs="Times New Roman"/>
          <w:sz w:val="24"/>
        </w:rPr>
        <w:t xml:space="preserve">Пациент, 28 лет, поступила на стационарное лечение в эндокринологическое отделение с диагнозом сахарный диабет, инсулинозависимая  форма, впервые выявленный. Предъявляет жалобы на сухость во рту, жажду (выпивает до </w:t>
      </w:r>
      <w:smartTag w:uri="urn:schemas-microsoft-com:office:smarttags" w:element="metricconverter">
        <w:smartTagPr>
          <w:attr w:name="ProductID" w:val="5 литров"/>
        </w:smartTagPr>
        <w:r w:rsidRPr="00D12526">
          <w:rPr>
            <w:rFonts w:ascii="Times New Roman" w:hAnsi="Times New Roman" w:cs="Times New Roman"/>
            <w:sz w:val="24"/>
          </w:rPr>
          <w:t>5 литров</w:t>
        </w:r>
      </w:smartTag>
      <w:r w:rsidRPr="00D12526">
        <w:rPr>
          <w:rFonts w:ascii="Times New Roman" w:hAnsi="Times New Roman" w:cs="Times New Roman"/>
          <w:sz w:val="24"/>
        </w:rPr>
        <w:t xml:space="preserve"> жидкости  в сутки), частое обильное мочеиспускание, слабость. Заболел недавно, но знает, что при диабете  нельзя есть сладкое. Волнуется, что возможно придётся «жить на уколах».</w:t>
      </w:r>
    </w:p>
    <w:p w:rsidR="008C3706" w:rsidRPr="00D12526" w:rsidRDefault="008C3706" w:rsidP="008C3706">
      <w:pPr>
        <w:pStyle w:val="a3"/>
        <w:ind w:firstLine="708"/>
        <w:jc w:val="both"/>
        <w:rPr>
          <w:rFonts w:ascii="Times New Roman" w:hAnsi="Times New Roman" w:cs="Times New Roman"/>
          <w:sz w:val="24"/>
        </w:rPr>
      </w:pPr>
      <w:r w:rsidRPr="00D12526">
        <w:rPr>
          <w:rFonts w:ascii="Times New Roman" w:hAnsi="Times New Roman" w:cs="Times New Roman"/>
          <w:sz w:val="24"/>
        </w:rPr>
        <w:t xml:space="preserve">Сознание ясное. Рост </w:t>
      </w:r>
      <w:smartTag w:uri="urn:schemas-microsoft-com:office:smarttags" w:element="metricconverter">
        <w:smartTagPr>
          <w:attr w:name="ProductID" w:val="178 см"/>
        </w:smartTagPr>
        <w:r w:rsidRPr="00D12526">
          <w:rPr>
            <w:rFonts w:ascii="Times New Roman" w:hAnsi="Times New Roman" w:cs="Times New Roman"/>
            <w:sz w:val="24"/>
          </w:rPr>
          <w:t>178 см</w:t>
        </w:r>
      </w:smartTag>
      <w:r w:rsidRPr="00D12526">
        <w:rPr>
          <w:rFonts w:ascii="Times New Roman" w:hAnsi="Times New Roman" w:cs="Times New Roman"/>
          <w:sz w:val="24"/>
        </w:rPr>
        <w:t xml:space="preserve">, вес </w:t>
      </w:r>
      <w:smartTag w:uri="urn:schemas-microsoft-com:office:smarttags" w:element="metricconverter">
        <w:smartTagPr>
          <w:attr w:name="ProductID" w:val="75 кг"/>
        </w:smartTagPr>
        <w:r w:rsidRPr="00D12526">
          <w:rPr>
            <w:rFonts w:ascii="Times New Roman" w:hAnsi="Times New Roman" w:cs="Times New Roman"/>
            <w:sz w:val="24"/>
          </w:rPr>
          <w:t>75 кг</w:t>
        </w:r>
      </w:smartTag>
      <w:r w:rsidRPr="00D12526">
        <w:rPr>
          <w:rFonts w:ascii="Times New Roman" w:hAnsi="Times New Roman" w:cs="Times New Roman"/>
          <w:sz w:val="24"/>
        </w:rPr>
        <w:t>. Кожные покровы бледные, сухие. На слизистой оболочке нижней губы трещина. Пульс 88 ударов в 1 минуту, удовлетворительного наполнения, АД 120/80 мм рт. ст., частота дыхания 18 в 1 минуту.</w:t>
      </w:r>
    </w:p>
    <w:p w:rsidR="008C3706" w:rsidRPr="00D12526" w:rsidRDefault="008C3706" w:rsidP="008C3706">
      <w:pPr>
        <w:pStyle w:val="a3"/>
        <w:jc w:val="both"/>
        <w:rPr>
          <w:rFonts w:ascii="Times New Roman" w:hAnsi="Times New Roman" w:cs="Times New Roman"/>
          <w:b/>
          <w:sz w:val="24"/>
        </w:rPr>
      </w:pPr>
      <w:r w:rsidRPr="00D12526">
        <w:rPr>
          <w:rFonts w:ascii="Times New Roman" w:hAnsi="Times New Roman" w:cs="Times New Roman"/>
          <w:b/>
          <w:sz w:val="24"/>
        </w:rPr>
        <w:t>Задания</w:t>
      </w:r>
    </w:p>
    <w:p w:rsidR="008C3706" w:rsidRPr="00D12526" w:rsidRDefault="008C3706" w:rsidP="008C3706">
      <w:pPr>
        <w:pStyle w:val="a3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</w:rPr>
      </w:pPr>
      <w:r w:rsidRPr="00D12526">
        <w:rPr>
          <w:rFonts w:ascii="Times New Roman" w:hAnsi="Times New Roman" w:cs="Times New Roman"/>
          <w:sz w:val="24"/>
        </w:rPr>
        <w:t>Определите проблемы пациента; сформулируйте цели и составьте план сестринского ухода по приоритетной проблеме с мотивацией каждого сестринского вмешательства.</w:t>
      </w:r>
    </w:p>
    <w:p w:rsidR="008C3706" w:rsidRDefault="008C3706" w:rsidP="00D425B8">
      <w:pPr>
        <w:pStyle w:val="a3"/>
        <w:rPr>
          <w:rFonts w:ascii="Times New Roman" w:hAnsi="Times New Roman" w:cs="Times New Roman"/>
          <w:sz w:val="24"/>
        </w:rPr>
      </w:pPr>
    </w:p>
    <w:p w:rsidR="008C3706" w:rsidRPr="00D425B8" w:rsidRDefault="008C3706" w:rsidP="008C3706">
      <w:pPr>
        <w:pStyle w:val="a3"/>
        <w:rPr>
          <w:rFonts w:ascii="Times New Roman" w:hAnsi="Times New Roman" w:cs="Times New Roman"/>
          <w:b/>
          <w:sz w:val="24"/>
        </w:rPr>
      </w:pPr>
      <w:r w:rsidRPr="00D425B8">
        <w:rPr>
          <w:rFonts w:ascii="Times New Roman" w:hAnsi="Times New Roman" w:cs="Times New Roman"/>
          <w:b/>
          <w:sz w:val="24"/>
        </w:rPr>
        <w:t xml:space="preserve">Задача № </w:t>
      </w:r>
      <w:r>
        <w:rPr>
          <w:rFonts w:ascii="Times New Roman" w:hAnsi="Times New Roman" w:cs="Times New Roman"/>
          <w:b/>
          <w:sz w:val="24"/>
        </w:rPr>
        <w:t>22</w:t>
      </w:r>
    </w:p>
    <w:p w:rsidR="008C3706" w:rsidRPr="00D12526" w:rsidRDefault="008C3706" w:rsidP="008C3706">
      <w:pPr>
        <w:pStyle w:val="a3"/>
        <w:ind w:firstLine="708"/>
        <w:jc w:val="both"/>
        <w:rPr>
          <w:rFonts w:ascii="Times New Roman" w:hAnsi="Times New Roman" w:cs="Times New Roman"/>
          <w:sz w:val="24"/>
        </w:rPr>
      </w:pPr>
      <w:r w:rsidRPr="00D12526">
        <w:rPr>
          <w:rFonts w:ascii="Times New Roman" w:hAnsi="Times New Roman" w:cs="Times New Roman"/>
          <w:sz w:val="24"/>
        </w:rPr>
        <w:t xml:space="preserve">Пациентка, 38 лет, находится в эндокринологическом отделении с диагнозом диффузный токсический зоб. Предъявляет жалобы на общую слабость, потливость,  плохой сон, изменение глаз и увеличение шеи в объеме. На вопросы отвечает быстро и правильно, серьезно </w:t>
      </w:r>
      <w:proofErr w:type="gramStart"/>
      <w:r w:rsidRPr="00D12526">
        <w:rPr>
          <w:rFonts w:ascii="Times New Roman" w:hAnsi="Times New Roman" w:cs="Times New Roman"/>
          <w:sz w:val="24"/>
        </w:rPr>
        <w:t>обеспокоена</w:t>
      </w:r>
      <w:proofErr w:type="gramEnd"/>
      <w:r w:rsidRPr="00D12526">
        <w:rPr>
          <w:rFonts w:ascii="Times New Roman" w:hAnsi="Times New Roman" w:cs="Times New Roman"/>
          <w:sz w:val="24"/>
        </w:rPr>
        <w:t xml:space="preserve"> «безобразной внешностью». Говорит, что в последнее время без видимой причины участились </w:t>
      </w:r>
      <w:r w:rsidRPr="00D12526">
        <w:rPr>
          <w:rFonts w:ascii="Times New Roman" w:hAnsi="Times New Roman" w:cs="Times New Roman"/>
          <w:sz w:val="24"/>
        </w:rPr>
        <w:lastRenderedPageBreak/>
        <w:t>конфликты в семье и на работе, стала очень раздражительной. Из-за последней ссоры муж отказывается навещать её в больнице. Взрослая дочь живёт в другом городе.</w:t>
      </w:r>
    </w:p>
    <w:p w:rsidR="008C3706" w:rsidRPr="00D12526" w:rsidRDefault="008C3706" w:rsidP="008C3706">
      <w:pPr>
        <w:pStyle w:val="a3"/>
        <w:ind w:firstLine="708"/>
        <w:jc w:val="both"/>
        <w:rPr>
          <w:rFonts w:ascii="Times New Roman" w:hAnsi="Times New Roman" w:cs="Times New Roman"/>
          <w:sz w:val="24"/>
        </w:rPr>
      </w:pPr>
      <w:r w:rsidRPr="00D12526">
        <w:rPr>
          <w:rFonts w:ascii="Times New Roman" w:hAnsi="Times New Roman" w:cs="Times New Roman"/>
          <w:sz w:val="24"/>
        </w:rPr>
        <w:t>Сознание ясное, положение активное. Кожные покровы влажные, теплые. По передней поверхности шеи -  зоб. ЧДД 24 в 1 минуту, Р</w:t>
      </w:r>
      <w:proofErr w:type="gramStart"/>
      <w:r w:rsidRPr="00D12526">
        <w:rPr>
          <w:rFonts w:ascii="Times New Roman" w:hAnsi="Times New Roman" w:cs="Times New Roman"/>
          <w:sz w:val="24"/>
          <w:lang w:val="en-US"/>
        </w:rPr>
        <w:t>s</w:t>
      </w:r>
      <w:proofErr w:type="gramEnd"/>
      <w:r w:rsidRPr="00D12526">
        <w:rPr>
          <w:rFonts w:ascii="Times New Roman" w:hAnsi="Times New Roman" w:cs="Times New Roman"/>
          <w:sz w:val="24"/>
        </w:rPr>
        <w:t xml:space="preserve"> 100 ударов в 1 минуту, АД 140/80 мм рт. ст., температура тела 36,8</w:t>
      </w:r>
      <w:r w:rsidRPr="00D12526">
        <w:rPr>
          <w:rFonts w:ascii="Times New Roman" w:hAnsi="Times New Roman" w:cs="Times New Roman"/>
          <w:sz w:val="24"/>
        </w:rPr>
        <w:sym w:font="Symbol" w:char="00B0"/>
      </w:r>
      <w:r w:rsidRPr="00D12526">
        <w:rPr>
          <w:rFonts w:ascii="Times New Roman" w:hAnsi="Times New Roman" w:cs="Times New Roman"/>
          <w:sz w:val="24"/>
        </w:rPr>
        <w:t xml:space="preserve"> С.</w:t>
      </w:r>
    </w:p>
    <w:p w:rsidR="008C3706" w:rsidRPr="00006A33" w:rsidRDefault="008C3706" w:rsidP="008C3706">
      <w:pPr>
        <w:pStyle w:val="a3"/>
        <w:jc w:val="both"/>
        <w:rPr>
          <w:rFonts w:ascii="Times New Roman" w:hAnsi="Times New Roman" w:cs="Times New Roman"/>
          <w:b/>
          <w:sz w:val="24"/>
        </w:rPr>
      </w:pPr>
      <w:r w:rsidRPr="00006A33">
        <w:rPr>
          <w:rFonts w:ascii="Times New Roman" w:hAnsi="Times New Roman" w:cs="Times New Roman"/>
          <w:b/>
          <w:sz w:val="24"/>
        </w:rPr>
        <w:t>Задания</w:t>
      </w:r>
    </w:p>
    <w:p w:rsidR="008C3706" w:rsidRPr="00006A33" w:rsidRDefault="008C3706" w:rsidP="008C3706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</w:rPr>
      </w:pPr>
      <w:r w:rsidRPr="00006A33">
        <w:rPr>
          <w:rFonts w:ascii="Times New Roman" w:hAnsi="Times New Roman" w:cs="Times New Roman"/>
          <w:sz w:val="24"/>
        </w:rPr>
        <w:t xml:space="preserve">Определите проблемы пациента; сформулируйте цели и составьте план сестринского ухода по приоритетной проблеме с мотивацией каждого сестринского вмешательства. </w:t>
      </w:r>
    </w:p>
    <w:p w:rsidR="008C3706" w:rsidRDefault="008C3706" w:rsidP="008C3706">
      <w:pPr>
        <w:pStyle w:val="a3"/>
        <w:rPr>
          <w:rFonts w:ascii="Times New Roman" w:hAnsi="Times New Roman" w:cs="Times New Roman"/>
          <w:sz w:val="24"/>
        </w:rPr>
      </w:pPr>
    </w:p>
    <w:p w:rsidR="008C3706" w:rsidRPr="00D425B8" w:rsidRDefault="008C3706" w:rsidP="008C3706">
      <w:pPr>
        <w:pStyle w:val="a3"/>
        <w:rPr>
          <w:rFonts w:ascii="Times New Roman" w:hAnsi="Times New Roman" w:cs="Times New Roman"/>
          <w:b/>
          <w:sz w:val="24"/>
        </w:rPr>
      </w:pPr>
      <w:r w:rsidRPr="00D425B8">
        <w:rPr>
          <w:rFonts w:ascii="Times New Roman" w:hAnsi="Times New Roman" w:cs="Times New Roman"/>
          <w:b/>
          <w:sz w:val="24"/>
        </w:rPr>
        <w:t xml:space="preserve">Задача № </w:t>
      </w:r>
      <w:r>
        <w:rPr>
          <w:rFonts w:ascii="Times New Roman" w:hAnsi="Times New Roman" w:cs="Times New Roman"/>
          <w:b/>
          <w:sz w:val="24"/>
        </w:rPr>
        <w:t>23</w:t>
      </w:r>
    </w:p>
    <w:p w:rsidR="008C3706" w:rsidRPr="00D12526" w:rsidRDefault="008C3706" w:rsidP="008C3706">
      <w:pPr>
        <w:pStyle w:val="a3"/>
        <w:ind w:firstLine="708"/>
        <w:jc w:val="both"/>
        <w:rPr>
          <w:rFonts w:ascii="Times New Roman" w:hAnsi="Times New Roman" w:cs="Times New Roman"/>
          <w:sz w:val="24"/>
        </w:rPr>
      </w:pPr>
      <w:r w:rsidRPr="00D12526">
        <w:rPr>
          <w:rFonts w:ascii="Times New Roman" w:hAnsi="Times New Roman" w:cs="Times New Roman"/>
          <w:sz w:val="24"/>
        </w:rPr>
        <w:t xml:space="preserve">Пациентка, 45 лет, находится в </w:t>
      </w:r>
      <w:proofErr w:type="spellStart"/>
      <w:r w:rsidRPr="00D12526">
        <w:rPr>
          <w:rFonts w:ascii="Times New Roman" w:hAnsi="Times New Roman" w:cs="Times New Roman"/>
          <w:sz w:val="24"/>
        </w:rPr>
        <w:t>нефрологическом</w:t>
      </w:r>
      <w:proofErr w:type="spellEnd"/>
      <w:r w:rsidRPr="00D12526">
        <w:rPr>
          <w:rFonts w:ascii="Times New Roman" w:hAnsi="Times New Roman" w:cs="Times New Roman"/>
          <w:sz w:val="24"/>
        </w:rPr>
        <w:t xml:space="preserve"> отделении с диагнозом  хронический </w:t>
      </w:r>
      <w:proofErr w:type="spellStart"/>
      <w:r w:rsidRPr="00D12526">
        <w:rPr>
          <w:rFonts w:ascii="Times New Roman" w:hAnsi="Times New Roman" w:cs="Times New Roman"/>
          <w:sz w:val="24"/>
        </w:rPr>
        <w:t>гломерулонефрит</w:t>
      </w:r>
      <w:proofErr w:type="spellEnd"/>
      <w:r w:rsidRPr="00D12526">
        <w:rPr>
          <w:rFonts w:ascii="Times New Roman" w:hAnsi="Times New Roman" w:cs="Times New Roman"/>
          <w:sz w:val="24"/>
        </w:rPr>
        <w:t>. Предъявляет жалобы на общую слабость, одышку, головную боль, тошноту, отеки, сниженный аппетит, плохой сон.</w:t>
      </w:r>
    </w:p>
    <w:p w:rsidR="008C3706" w:rsidRPr="00D12526" w:rsidRDefault="008C3706" w:rsidP="008C3706">
      <w:pPr>
        <w:pStyle w:val="a3"/>
        <w:ind w:firstLine="708"/>
        <w:jc w:val="both"/>
        <w:rPr>
          <w:rFonts w:ascii="Times New Roman" w:hAnsi="Times New Roman" w:cs="Times New Roman"/>
          <w:sz w:val="24"/>
        </w:rPr>
      </w:pPr>
      <w:r w:rsidRPr="00D12526">
        <w:rPr>
          <w:rFonts w:ascii="Times New Roman" w:hAnsi="Times New Roman" w:cs="Times New Roman"/>
          <w:sz w:val="24"/>
        </w:rPr>
        <w:t xml:space="preserve">Состояние тяжелое. Сидит в постели в подушках почти без движения. Кожные покровы бледные, </w:t>
      </w:r>
      <w:proofErr w:type="spellStart"/>
      <w:r w:rsidRPr="00D12526">
        <w:rPr>
          <w:rFonts w:ascii="Times New Roman" w:hAnsi="Times New Roman" w:cs="Times New Roman"/>
          <w:sz w:val="24"/>
        </w:rPr>
        <w:t>акроцианоз</w:t>
      </w:r>
      <w:proofErr w:type="spellEnd"/>
      <w:r w:rsidRPr="00D12526">
        <w:rPr>
          <w:rFonts w:ascii="Times New Roman" w:hAnsi="Times New Roman" w:cs="Times New Roman"/>
          <w:sz w:val="24"/>
        </w:rPr>
        <w:t xml:space="preserve">, лицо одутловатое, отеки на ногах, пояснице, ЧДД 32 в минуту, </w:t>
      </w:r>
      <w:r w:rsidRPr="00D12526">
        <w:rPr>
          <w:rFonts w:ascii="Times New Roman" w:hAnsi="Times New Roman" w:cs="Times New Roman"/>
          <w:sz w:val="24"/>
          <w:lang w:val="en-US"/>
        </w:rPr>
        <w:t>Ps</w:t>
      </w:r>
      <w:r w:rsidRPr="00D12526">
        <w:rPr>
          <w:rFonts w:ascii="Times New Roman" w:hAnsi="Times New Roman" w:cs="Times New Roman"/>
          <w:sz w:val="24"/>
        </w:rPr>
        <w:t xml:space="preserve"> 92 удара в минуту, ритмичный, напряженный, АД  170/100 мм рт. ст. Живот увеличен в объеме за счет выраженного асцита.</w:t>
      </w:r>
    </w:p>
    <w:p w:rsidR="008C3706" w:rsidRPr="00D12526" w:rsidRDefault="008C3706" w:rsidP="008C3706">
      <w:pPr>
        <w:pStyle w:val="a3"/>
        <w:ind w:firstLine="708"/>
        <w:jc w:val="both"/>
        <w:rPr>
          <w:rFonts w:ascii="Times New Roman" w:hAnsi="Times New Roman" w:cs="Times New Roman"/>
          <w:sz w:val="24"/>
        </w:rPr>
      </w:pPr>
      <w:r w:rsidRPr="00D12526">
        <w:rPr>
          <w:rFonts w:ascii="Times New Roman" w:hAnsi="Times New Roman" w:cs="Times New Roman"/>
          <w:sz w:val="24"/>
        </w:rPr>
        <w:t>Врачом назначен постельный режим.</w:t>
      </w:r>
    </w:p>
    <w:p w:rsidR="008C3706" w:rsidRPr="00D12526" w:rsidRDefault="008C3706" w:rsidP="008C3706">
      <w:pPr>
        <w:pStyle w:val="a3"/>
        <w:jc w:val="both"/>
        <w:rPr>
          <w:rFonts w:ascii="Times New Roman" w:hAnsi="Times New Roman" w:cs="Times New Roman"/>
          <w:b/>
          <w:sz w:val="24"/>
        </w:rPr>
      </w:pPr>
      <w:r w:rsidRPr="00D12526">
        <w:rPr>
          <w:rFonts w:ascii="Times New Roman" w:hAnsi="Times New Roman" w:cs="Times New Roman"/>
          <w:b/>
          <w:sz w:val="24"/>
        </w:rPr>
        <w:t>Задания</w:t>
      </w:r>
    </w:p>
    <w:p w:rsidR="008C3706" w:rsidRPr="00D12526" w:rsidRDefault="008C3706" w:rsidP="008C3706">
      <w:pPr>
        <w:pStyle w:val="a3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</w:rPr>
      </w:pPr>
      <w:r w:rsidRPr="00D12526">
        <w:rPr>
          <w:rFonts w:ascii="Times New Roman" w:hAnsi="Times New Roman" w:cs="Times New Roman"/>
          <w:sz w:val="24"/>
        </w:rPr>
        <w:t>Определите проблемы пациентки; сформулируйте цели и составьте план сестринского ухода по приоритетной проблеме с мотивацией каждого сестринского вмешательства.</w:t>
      </w:r>
    </w:p>
    <w:p w:rsidR="008C3706" w:rsidRDefault="008C3706" w:rsidP="00D425B8">
      <w:pPr>
        <w:pStyle w:val="a3"/>
        <w:rPr>
          <w:rFonts w:ascii="Times New Roman" w:hAnsi="Times New Roman" w:cs="Times New Roman"/>
          <w:sz w:val="24"/>
        </w:rPr>
      </w:pPr>
    </w:p>
    <w:p w:rsidR="008C3706" w:rsidRPr="00D425B8" w:rsidRDefault="008C3706" w:rsidP="008C3706">
      <w:pPr>
        <w:pStyle w:val="a3"/>
        <w:rPr>
          <w:rFonts w:ascii="Times New Roman" w:hAnsi="Times New Roman" w:cs="Times New Roman"/>
          <w:b/>
          <w:sz w:val="24"/>
        </w:rPr>
      </w:pPr>
      <w:r w:rsidRPr="00D425B8">
        <w:rPr>
          <w:rFonts w:ascii="Times New Roman" w:hAnsi="Times New Roman" w:cs="Times New Roman"/>
          <w:b/>
          <w:sz w:val="24"/>
        </w:rPr>
        <w:t xml:space="preserve">Задача № </w:t>
      </w:r>
      <w:r>
        <w:rPr>
          <w:rFonts w:ascii="Times New Roman" w:hAnsi="Times New Roman" w:cs="Times New Roman"/>
          <w:b/>
          <w:sz w:val="24"/>
        </w:rPr>
        <w:t>24</w:t>
      </w:r>
    </w:p>
    <w:p w:rsidR="008C3706" w:rsidRPr="00D12526" w:rsidRDefault="008C3706" w:rsidP="008C3706">
      <w:pPr>
        <w:pStyle w:val="a3"/>
        <w:ind w:firstLine="708"/>
        <w:jc w:val="both"/>
        <w:rPr>
          <w:rFonts w:ascii="Times New Roman" w:hAnsi="Times New Roman" w:cs="Times New Roman"/>
          <w:sz w:val="24"/>
        </w:rPr>
      </w:pPr>
      <w:r w:rsidRPr="00D12526">
        <w:rPr>
          <w:rFonts w:ascii="Times New Roman" w:hAnsi="Times New Roman" w:cs="Times New Roman"/>
          <w:sz w:val="24"/>
        </w:rPr>
        <w:t>Пациент, 52 лет, госпитализирован в гематологическое отделение с диагнозом В</w:t>
      </w:r>
      <w:r w:rsidRPr="00D12526">
        <w:rPr>
          <w:rFonts w:ascii="Times New Roman" w:hAnsi="Times New Roman" w:cs="Times New Roman"/>
          <w:sz w:val="24"/>
          <w:vertAlign w:val="subscript"/>
        </w:rPr>
        <w:t>12</w:t>
      </w:r>
      <w:r w:rsidRPr="00D12526">
        <w:rPr>
          <w:rFonts w:ascii="Times New Roman" w:hAnsi="Times New Roman" w:cs="Times New Roman"/>
          <w:sz w:val="24"/>
        </w:rPr>
        <w:t>-дефицитная анемия. Два года назад пациенту была сделана резекция желудка в связи с выраженной рубцовой деформацией. Около месяца назад у пациента постепенно развилась сильная  слабость, начала кружиться голова, он обратился в поликлинику и был направлен на госпитализацию. В процессе лечения самочувствие значительно улучшилось, но пациент угнетен, боится выписываться, так как ему кажется, что дома без лечения состояние сразу же ухудшится.</w:t>
      </w:r>
    </w:p>
    <w:p w:rsidR="008C3706" w:rsidRPr="00D12526" w:rsidRDefault="008C3706" w:rsidP="008C3706">
      <w:pPr>
        <w:pStyle w:val="a3"/>
        <w:ind w:firstLine="708"/>
        <w:jc w:val="both"/>
        <w:rPr>
          <w:rFonts w:ascii="Times New Roman" w:hAnsi="Times New Roman" w:cs="Times New Roman"/>
          <w:sz w:val="24"/>
        </w:rPr>
      </w:pPr>
      <w:r w:rsidRPr="00D12526">
        <w:rPr>
          <w:rFonts w:ascii="Times New Roman" w:hAnsi="Times New Roman" w:cs="Times New Roman"/>
          <w:sz w:val="24"/>
        </w:rPr>
        <w:t xml:space="preserve">Состояние удовлетворительное, рост </w:t>
      </w:r>
      <w:smartTag w:uri="urn:schemas-microsoft-com:office:smarttags" w:element="metricconverter">
        <w:smartTagPr>
          <w:attr w:name="ProductID" w:val="172 см"/>
        </w:smartTagPr>
        <w:r w:rsidRPr="00D12526">
          <w:rPr>
            <w:rFonts w:ascii="Times New Roman" w:hAnsi="Times New Roman" w:cs="Times New Roman"/>
            <w:sz w:val="24"/>
          </w:rPr>
          <w:t>172 см</w:t>
        </w:r>
      </w:smartTag>
      <w:r w:rsidRPr="00D12526">
        <w:rPr>
          <w:rFonts w:ascii="Times New Roman" w:hAnsi="Times New Roman" w:cs="Times New Roman"/>
          <w:sz w:val="24"/>
        </w:rPr>
        <w:t xml:space="preserve">, вес </w:t>
      </w:r>
      <w:smartTag w:uri="urn:schemas-microsoft-com:office:smarttags" w:element="metricconverter">
        <w:smartTagPr>
          <w:attr w:name="ProductID" w:val="71 кг"/>
        </w:smartTagPr>
        <w:r w:rsidRPr="00D12526">
          <w:rPr>
            <w:rFonts w:ascii="Times New Roman" w:hAnsi="Times New Roman" w:cs="Times New Roman"/>
            <w:sz w:val="24"/>
          </w:rPr>
          <w:t>71 кг</w:t>
        </w:r>
      </w:smartTag>
      <w:r w:rsidRPr="00D12526">
        <w:rPr>
          <w:rFonts w:ascii="Times New Roman" w:hAnsi="Times New Roman" w:cs="Times New Roman"/>
          <w:sz w:val="24"/>
        </w:rPr>
        <w:t>, температура тела 36,6</w:t>
      </w:r>
      <w:proofErr w:type="gramStart"/>
      <w:r w:rsidRPr="00D12526">
        <w:rPr>
          <w:rFonts w:ascii="Times New Roman" w:hAnsi="Times New Roman" w:cs="Times New Roman"/>
          <w:sz w:val="24"/>
        </w:rPr>
        <w:sym w:font="Symbol" w:char="00B0"/>
      </w:r>
      <w:r w:rsidRPr="00D12526">
        <w:rPr>
          <w:rFonts w:ascii="Times New Roman" w:hAnsi="Times New Roman" w:cs="Times New Roman"/>
          <w:sz w:val="24"/>
        </w:rPr>
        <w:t xml:space="preserve"> С</w:t>
      </w:r>
      <w:proofErr w:type="gramEnd"/>
      <w:r w:rsidRPr="00D12526">
        <w:rPr>
          <w:rFonts w:ascii="Times New Roman" w:hAnsi="Times New Roman" w:cs="Times New Roman"/>
          <w:sz w:val="24"/>
        </w:rPr>
        <w:t>, живот мягкий, безболезненный, пульс 76 в мин., АД 130/85 мм рт. ст.</w:t>
      </w:r>
    </w:p>
    <w:p w:rsidR="008C3706" w:rsidRPr="00D12526" w:rsidRDefault="008C3706" w:rsidP="008C3706">
      <w:pPr>
        <w:pStyle w:val="a3"/>
        <w:jc w:val="both"/>
        <w:rPr>
          <w:rFonts w:ascii="Times New Roman" w:hAnsi="Times New Roman" w:cs="Times New Roman"/>
          <w:b/>
          <w:sz w:val="24"/>
        </w:rPr>
      </w:pPr>
      <w:r w:rsidRPr="00D12526">
        <w:rPr>
          <w:rFonts w:ascii="Times New Roman" w:hAnsi="Times New Roman" w:cs="Times New Roman"/>
          <w:b/>
          <w:sz w:val="24"/>
        </w:rPr>
        <w:t>Задания</w:t>
      </w:r>
    </w:p>
    <w:p w:rsidR="008C3706" w:rsidRPr="00D12526" w:rsidRDefault="008C3706" w:rsidP="008C3706">
      <w:pPr>
        <w:pStyle w:val="a3"/>
        <w:numPr>
          <w:ilvl w:val="0"/>
          <w:numId w:val="34"/>
        </w:numPr>
        <w:jc w:val="both"/>
        <w:rPr>
          <w:rFonts w:ascii="Times New Roman" w:hAnsi="Times New Roman" w:cs="Times New Roman"/>
          <w:sz w:val="24"/>
        </w:rPr>
      </w:pPr>
      <w:r w:rsidRPr="00D12526">
        <w:rPr>
          <w:rFonts w:ascii="Times New Roman" w:hAnsi="Times New Roman" w:cs="Times New Roman"/>
          <w:sz w:val="24"/>
        </w:rPr>
        <w:t>Определите проблемы пациентки; сформулируйте цели и составьте план сестринского ухода по приоритетной проблеме с мотивацией каждого сестринского вмешательства.</w:t>
      </w:r>
    </w:p>
    <w:p w:rsidR="008C3706" w:rsidRDefault="008C3706" w:rsidP="008C3706">
      <w:pPr>
        <w:pStyle w:val="a3"/>
        <w:rPr>
          <w:rFonts w:ascii="Times New Roman" w:hAnsi="Times New Roman" w:cs="Times New Roman"/>
          <w:sz w:val="24"/>
        </w:rPr>
      </w:pPr>
    </w:p>
    <w:p w:rsidR="008C3706" w:rsidRPr="00D425B8" w:rsidRDefault="008C3706" w:rsidP="008C3706">
      <w:pPr>
        <w:pStyle w:val="a3"/>
        <w:rPr>
          <w:rFonts w:ascii="Times New Roman" w:hAnsi="Times New Roman" w:cs="Times New Roman"/>
          <w:b/>
          <w:sz w:val="24"/>
        </w:rPr>
      </w:pPr>
      <w:r w:rsidRPr="00D425B8">
        <w:rPr>
          <w:rFonts w:ascii="Times New Roman" w:hAnsi="Times New Roman" w:cs="Times New Roman"/>
          <w:b/>
          <w:sz w:val="24"/>
        </w:rPr>
        <w:t xml:space="preserve">Задача № </w:t>
      </w:r>
      <w:r>
        <w:rPr>
          <w:rFonts w:ascii="Times New Roman" w:hAnsi="Times New Roman" w:cs="Times New Roman"/>
          <w:b/>
          <w:sz w:val="24"/>
        </w:rPr>
        <w:t>25</w:t>
      </w:r>
    </w:p>
    <w:p w:rsidR="008C3706" w:rsidRPr="00D12526" w:rsidRDefault="008C3706" w:rsidP="008C3706">
      <w:pPr>
        <w:pStyle w:val="a3"/>
        <w:ind w:firstLine="708"/>
        <w:jc w:val="both"/>
        <w:rPr>
          <w:rFonts w:ascii="Times New Roman" w:hAnsi="Times New Roman" w:cs="Times New Roman"/>
          <w:sz w:val="24"/>
        </w:rPr>
      </w:pPr>
      <w:r w:rsidRPr="00D12526">
        <w:rPr>
          <w:rFonts w:ascii="Times New Roman" w:hAnsi="Times New Roman" w:cs="Times New Roman"/>
          <w:sz w:val="24"/>
        </w:rPr>
        <w:t xml:space="preserve">В поликлинику на прием к терапевту обратилась молодая женщина, 27 лет, с жалобами на слабость, головокружение, сердцебиение при подъеме на 2 этаж (живет на 4 этаже, в доме без лифта), сухость кожи, извращение вкуса – ест уголь, мел. Находится в послеродовом отпуске – ребенку 7 месяцев, кормит грудью. Муж в командировке. </w:t>
      </w:r>
    </w:p>
    <w:p w:rsidR="008C3706" w:rsidRPr="00D12526" w:rsidRDefault="008C3706" w:rsidP="008C3706">
      <w:pPr>
        <w:pStyle w:val="a3"/>
        <w:ind w:firstLine="708"/>
        <w:jc w:val="both"/>
        <w:rPr>
          <w:rFonts w:ascii="Times New Roman" w:hAnsi="Times New Roman" w:cs="Times New Roman"/>
          <w:sz w:val="24"/>
        </w:rPr>
      </w:pPr>
      <w:r w:rsidRPr="00D12526">
        <w:rPr>
          <w:rFonts w:ascii="Times New Roman" w:hAnsi="Times New Roman" w:cs="Times New Roman"/>
          <w:sz w:val="24"/>
        </w:rPr>
        <w:t xml:space="preserve">Объективно: кожа бледная, сухая. ЧСС 90 в мин., ЧДД 20 </w:t>
      </w:r>
      <w:proofErr w:type="gramStart"/>
      <w:r w:rsidRPr="00D12526">
        <w:rPr>
          <w:rFonts w:ascii="Times New Roman" w:hAnsi="Times New Roman" w:cs="Times New Roman"/>
          <w:sz w:val="24"/>
        </w:rPr>
        <w:t>в</w:t>
      </w:r>
      <w:proofErr w:type="gramEnd"/>
      <w:r w:rsidRPr="00D12526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D12526">
        <w:rPr>
          <w:rFonts w:ascii="Times New Roman" w:hAnsi="Times New Roman" w:cs="Times New Roman"/>
          <w:sz w:val="24"/>
        </w:rPr>
        <w:t>мин</w:t>
      </w:r>
      <w:proofErr w:type="gramEnd"/>
      <w:r w:rsidRPr="00D12526">
        <w:rPr>
          <w:rFonts w:ascii="Times New Roman" w:hAnsi="Times New Roman" w:cs="Times New Roman"/>
          <w:sz w:val="24"/>
        </w:rPr>
        <w:t xml:space="preserve">, АД 100/70 мм рт. ст.  </w:t>
      </w:r>
    </w:p>
    <w:p w:rsidR="008C3706" w:rsidRPr="00D12526" w:rsidRDefault="008C3706" w:rsidP="008C3706">
      <w:pPr>
        <w:pStyle w:val="a3"/>
        <w:ind w:firstLine="708"/>
        <w:jc w:val="both"/>
        <w:rPr>
          <w:rFonts w:ascii="Times New Roman" w:hAnsi="Times New Roman" w:cs="Times New Roman"/>
          <w:sz w:val="24"/>
        </w:rPr>
      </w:pPr>
      <w:r w:rsidRPr="00D12526">
        <w:rPr>
          <w:rFonts w:ascii="Times New Roman" w:hAnsi="Times New Roman" w:cs="Times New Roman"/>
          <w:sz w:val="24"/>
        </w:rPr>
        <w:t xml:space="preserve">Врачебный диагноз железодефицитная анемия. </w:t>
      </w:r>
    </w:p>
    <w:p w:rsidR="008C3706" w:rsidRPr="00D12526" w:rsidRDefault="008C3706" w:rsidP="008C3706">
      <w:pPr>
        <w:pStyle w:val="a3"/>
        <w:jc w:val="both"/>
        <w:rPr>
          <w:rFonts w:ascii="Times New Roman" w:hAnsi="Times New Roman" w:cs="Times New Roman"/>
          <w:b/>
          <w:sz w:val="24"/>
        </w:rPr>
      </w:pPr>
      <w:r w:rsidRPr="00D12526">
        <w:rPr>
          <w:rFonts w:ascii="Times New Roman" w:hAnsi="Times New Roman" w:cs="Times New Roman"/>
          <w:b/>
          <w:sz w:val="24"/>
        </w:rPr>
        <w:t>Задания</w:t>
      </w:r>
    </w:p>
    <w:p w:rsidR="008C3706" w:rsidRPr="00D12526" w:rsidRDefault="008C3706" w:rsidP="008C3706">
      <w:pPr>
        <w:pStyle w:val="a3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</w:rPr>
      </w:pPr>
      <w:r w:rsidRPr="00D12526">
        <w:rPr>
          <w:rFonts w:ascii="Times New Roman" w:hAnsi="Times New Roman" w:cs="Times New Roman"/>
          <w:sz w:val="24"/>
        </w:rPr>
        <w:t>Определите проблемы пациентки; сформулируйте цели и составьте план сестринского ухода по приоритетной проблеме с мотивацией каждого сестринского вмешательства.</w:t>
      </w:r>
    </w:p>
    <w:p w:rsidR="008C3706" w:rsidRDefault="008C3706" w:rsidP="008C3706">
      <w:pPr>
        <w:pStyle w:val="a3"/>
        <w:rPr>
          <w:rFonts w:ascii="Times New Roman" w:hAnsi="Times New Roman" w:cs="Times New Roman"/>
          <w:sz w:val="24"/>
        </w:rPr>
      </w:pPr>
    </w:p>
    <w:p w:rsidR="008C3706" w:rsidRPr="00D425B8" w:rsidRDefault="008C3706" w:rsidP="008C3706">
      <w:pPr>
        <w:pStyle w:val="a3"/>
        <w:rPr>
          <w:rFonts w:ascii="Times New Roman" w:hAnsi="Times New Roman" w:cs="Times New Roman"/>
          <w:b/>
          <w:sz w:val="24"/>
        </w:rPr>
      </w:pPr>
      <w:r w:rsidRPr="00D425B8">
        <w:rPr>
          <w:rFonts w:ascii="Times New Roman" w:hAnsi="Times New Roman" w:cs="Times New Roman"/>
          <w:b/>
          <w:sz w:val="24"/>
        </w:rPr>
        <w:t xml:space="preserve">Задача № </w:t>
      </w:r>
      <w:r>
        <w:rPr>
          <w:rFonts w:ascii="Times New Roman" w:hAnsi="Times New Roman" w:cs="Times New Roman"/>
          <w:b/>
          <w:sz w:val="24"/>
        </w:rPr>
        <w:t>26</w:t>
      </w:r>
    </w:p>
    <w:p w:rsidR="008C3706" w:rsidRPr="00D12526" w:rsidRDefault="008C3706" w:rsidP="008C3706">
      <w:pPr>
        <w:pStyle w:val="a3"/>
        <w:ind w:firstLine="708"/>
        <w:jc w:val="both"/>
        <w:rPr>
          <w:rFonts w:ascii="Times New Roman" w:hAnsi="Times New Roman" w:cs="Times New Roman"/>
          <w:sz w:val="24"/>
        </w:rPr>
      </w:pPr>
      <w:r w:rsidRPr="00D12526">
        <w:rPr>
          <w:rFonts w:ascii="Times New Roman" w:hAnsi="Times New Roman" w:cs="Times New Roman"/>
          <w:sz w:val="24"/>
        </w:rPr>
        <w:t xml:space="preserve">Пациентка П., 24 лет, поступила в отделение с медицинским диагнозом хронический пиелонефрит, обострение. Предъявляет жалобы на тупые, постоянные, ноющие боли в поясничной области слева, головную боль, озноб, учащенное болезненное мочеиспускание малыми порциями каждые 2-3часа. </w:t>
      </w:r>
    </w:p>
    <w:p w:rsidR="008C3706" w:rsidRPr="00D12526" w:rsidRDefault="008C3706" w:rsidP="008C3706">
      <w:pPr>
        <w:pStyle w:val="a3"/>
        <w:ind w:firstLine="708"/>
        <w:jc w:val="both"/>
        <w:rPr>
          <w:rFonts w:ascii="Times New Roman" w:hAnsi="Times New Roman" w:cs="Times New Roman"/>
          <w:sz w:val="24"/>
        </w:rPr>
      </w:pPr>
      <w:proofErr w:type="gramStart"/>
      <w:r w:rsidRPr="00D12526">
        <w:rPr>
          <w:rFonts w:ascii="Times New Roman" w:hAnsi="Times New Roman" w:cs="Times New Roman"/>
          <w:sz w:val="24"/>
        </w:rPr>
        <w:t>Больна</w:t>
      </w:r>
      <w:proofErr w:type="gramEnd"/>
      <w:r w:rsidRPr="00D12526">
        <w:rPr>
          <w:rFonts w:ascii="Times New Roman" w:hAnsi="Times New Roman" w:cs="Times New Roman"/>
          <w:sz w:val="24"/>
        </w:rPr>
        <w:t xml:space="preserve"> в течение 3 лет, с ежегодными обострениями в осенне-зимний период. Настоящее обострение связывает с переохлаждением (была легко одета). В анамнезе аллергическая реакция в виде сыпи на антибиотики группы пенициллина. Работает секретарем.</w:t>
      </w:r>
    </w:p>
    <w:p w:rsidR="008C3706" w:rsidRPr="00D12526" w:rsidRDefault="008C3706" w:rsidP="008C3706">
      <w:pPr>
        <w:pStyle w:val="a3"/>
        <w:ind w:firstLine="708"/>
        <w:jc w:val="both"/>
        <w:rPr>
          <w:rFonts w:ascii="Times New Roman" w:hAnsi="Times New Roman" w:cs="Times New Roman"/>
          <w:sz w:val="24"/>
        </w:rPr>
      </w:pPr>
      <w:r w:rsidRPr="00D12526">
        <w:rPr>
          <w:rFonts w:ascii="Times New Roman" w:hAnsi="Times New Roman" w:cs="Times New Roman"/>
          <w:sz w:val="24"/>
        </w:rPr>
        <w:t xml:space="preserve">Объективно: кожа бледная, веки отечны. </w:t>
      </w:r>
      <w:r w:rsidRPr="00D12526">
        <w:rPr>
          <w:rFonts w:ascii="Times New Roman" w:hAnsi="Times New Roman" w:cs="Times New Roman"/>
          <w:sz w:val="24"/>
          <w:lang w:val="en-US"/>
        </w:rPr>
        <w:t>t</w:t>
      </w:r>
      <w:r w:rsidRPr="00D12526">
        <w:rPr>
          <w:rFonts w:ascii="Times New Roman" w:hAnsi="Times New Roman" w:cs="Times New Roman"/>
          <w:sz w:val="24"/>
        </w:rPr>
        <w:t xml:space="preserve"> 37,8</w:t>
      </w:r>
      <w:r w:rsidRPr="00D12526">
        <w:rPr>
          <w:rFonts w:ascii="Times New Roman" w:hAnsi="Times New Roman" w:cs="Times New Roman"/>
          <w:sz w:val="24"/>
          <w:vertAlign w:val="superscript"/>
        </w:rPr>
        <w:t>0</w:t>
      </w:r>
      <w:proofErr w:type="gramStart"/>
      <w:r w:rsidRPr="00D12526">
        <w:rPr>
          <w:rFonts w:ascii="Times New Roman" w:hAnsi="Times New Roman" w:cs="Times New Roman"/>
          <w:sz w:val="24"/>
        </w:rPr>
        <w:t>С</w:t>
      </w:r>
      <w:proofErr w:type="gramEnd"/>
      <w:r w:rsidRPr="00D12526">
        <w:rPr>
          <w:rFonts w:ascii="Times New Roman" w:hAnsi="Times New Roman" w:cs="Times New Roman"/>
          <w:sz w:val="24"/>
        </w:rPr>
        <w:t>, АД 120/80 мм рт. ст., ЧСС 88 в мин., ЧДД 18 в мин.</w:t>
      </w:r>
    </w:p>
    <w:p w:rsidR="008C3706" w:rsidRPr="00D12526" w:rsidRDefault="008C3706" w:rsidP="008C3706">
      <w:pPr>
        <w:pStyle w:val="a3"/>
        <w:jc w:val="both"/>
        <w:rPr>
          <w:rFonts w:ascii="Times New Roman" w:hAnsi="Times New Roman" w:cs="Times New Roman"/>
          <w:b/>
          <w:sz w:val="24"/>
        </w:rPr>
      </w:pPr>
      <w:r w:rsidRPr="00D12526">
        <w:rPr>
          <w:rFonts w:ascii="Times New Roman" w:hAnsi="Times New Roman" w:cs="Times New Roman"/>
          <w:b/>
          <w:sz w:val="24"/>
        </w:rPr>
        <w:lastRenderedPageBreak/>
        <w:t>Задания</w:t>
      </w:r>
    </w:p>
    <w:p w:rsidR="008C3706" w:rsidRPr="00D12526" w:rsidRDefault="008C3706" w:rsidP="008C3706">
      <w:pPr>
        <w:pStyle w:val="a3"/>
        <w:numPr>
          <w:ilvl w:val="0"/>
          <w:numId w:val="37"/>
        </w:numPr>
        <w:jc w:val="both"/>
        <w:rPr>
          <w:rFonts w:ascii="Times New Roman" w:hAnsi="Times New Roman" w:cs="Times New Roman"/>
          <w:sz w:val="24"/>
        </w:rPr>
      </w:pPr>
      <w:r w:rsidRPr="00D12526">
        <w:rPr>
          <w:rFonts w:ascii="Times New Roman" w:hAnsi="Times New Roman" w:cs="Times New Roman"/>
          <w:sz w:val="24"/>
        </w:rPr>
        <w:t>Определите проблемы пациентки; сформулируйте цели и составьте план сестринского ухода по приоритетной проблеме с мотивацией каждого сестринского вмешательства.</w:t>
      </w:r>
    </w:p>
    <w:p w:rsidR="008C3706" w:rsidRDefault="008C3706" w:rsidP="008C3706">
      <w:pPr>
        <w:pStyle w:val="a3"/>
        <w:rPr>
          <w:rFonts w:ascii="Times New Roman" w:hAnsi="Times New Roman" w:cs="Times New Roman"/>
          <w:sz w:val="24"/>
        </w:rPr>
      </w:pPr>
    </w:p>
    <w:p w:rsidR="008C3706" w:rsidRPr="00D425B8" w:rsidRDefault="008C3706" w:rsidP="008C3706">
      <w:pPr>
        <w:pStyle w:val="a3"/>
        <w:rPr>
          <w:rFonts w:ascii="Times New Roman" w:hAnsi="Times New Roman" w:cs="Times New Roman"/>
          <w:b/>
          <w:sz w:val="24"/>
        </w:rPr>
      </w:pPr>
      <w:r w:rsidRPr="00D425B8">
        <w:rPr>
          <w:rFonts w:ascii="Times New Roman" w:hAnsi="Times New Roman" w:cs="Times New Roman"/>
          <w:b/>
          <w:sz w:val="24"/>
        </w:rPr>
        <w:t xml:space="preserve">Задача № </w:t>
      </w:r>
      <w:r>
        <w:rPr>
          <w:rFonts w:ascii="Times New Roman" w:hAnsi="Times New Roman" w:cs="Times New Roman"/>
          <w:b/>
          <w:sz w:val="24"/>
        </w:rPr>
        <w:t>27</w:t>
      </w:r>
    </w:p>
    <w:p w:rsidR="008C3706" w:rsidRPr="00D12526" w:rsidRDefault="008C3706" w:rsidP="008C3706">
      <w:pPr>
        <w:pStyle w:val="a3"/>
        <w:ind w:firstLine="708"/>
        <w:jc w:val="both"/>
        <w:rPr>
          <w:rFonts w:ascii="Times New Roman" w:hAnsi="Times New Roman" w:cs="Times New Roman"/>
          <w:sz w:val="24"/>
        </w:rPr>
      </w:pPr>
      <w:r w:rsidRPr="00D12526">
        <w:rPr>
          <w:rFonts w:ascii="Times New Roman" w:hAnsi="Times New Roman" w:cs="Times New Roman"/>
          <w:sz w:val="24"/>
        </w:rPr>
        <w:t xml:space="preserve">Пациентка Д., 32 лет, обратилась на прием в поликлинику с жалобами на отечность и боли в мелких суставах кистей и в коленных суставах. Диагноз ревматоидный артрит, суставная форма. </w:t>
      </w:r>
      <w:proofErr w:type="gramStart"/>
      <w:r w:rsidRPr="00D12526">
        <w:rPr>
          <w:rFonts w:ascii="Times New Roman" w:hAnsi="Times New Roman" w:cs="Times New Roman"/>
          <w:sz w:val="24"/>
        </w:rPr>
        <w:t>Больна</w:t>
      </w:r>
      <w:proofErr w:type="gramEnd"/>
      <w:r w:rsidRPr="00D12526">
        <w:rPr>
          <w:rFonts w:ascii="Times New Roman" w:hAnsi="Times New Roman" w:cs="Times New Roman"/>
          <w:sz w:val="24"/>
        </w:rPr>
        <w:t xml:space="preserve"> в течение 3 лет. Лечится регулярно. Работает бухгалтером. Замужем, имеет 2 детей (4 и 10 лет). Объективно: </w:t>
      </w:r>
      <w:r w:rsidRPr="00D12526">
        <w:rPr>
          <w:rFonts w:ascii="Times New Roman" w:hAnsi="Times New Roman" w:cs="Times New Roman"/>
          <w:sz w:val="24"/>
          <w:lang w:val="en-US"/>
        </w:rPr>
        <w:t>t</w:t>
      </w:r>
      <w:r w:rsidRPr="00D12526">
        <w:rPr>
          <w:rFonts w:ascii="Times New Roman" w:hAnsi="Times New Roman" w:cs="Times New Roman"/>
          <w:sz w:val="24"/>
        </w:rPr>
        <w:t xml:space="preserve"> 37,3</w:t>
      </w:r>
      <w:r w:rsidRPr="00D12526">
        <w:rPr>
          <w:rFonts w:ascii="Times New Roman" w:hAnsi="Times New Roman" w:cs="Times New Roman"/>
          <w:sz w:val="24"/>
          <w:vertAlign w:val="superscript"/>
        </w:rPr>
        <w:t>0</w:t>
      </w:r>
      <w:proofErr w:type="gramStart"/>
      <w:r w:rsidRPr="00D12526">
        <w:rPr>
          <w:rFonts w:ascii="Times New Roman" w:hAnsi="Times New Roman" w:cs="Times New Roman"/>
          <w:sz w:val="24"/>
          <w:vertAlign w:val="superscript"/>
        </w:rPr>
        <w:t xml:space="preserve"> </w:t>
      </w:r>
      <w:r w:rsidRPr="00D12526">
        <w:rPr>
          <w:rFonts w:ascii="Times New Roman" w:hAnsi="Times New Roman" w:cs="Times New Roman"/>
          <w:sz w:val="24"/>
        </w:rPr>
        <w:t>С</w:t>
      </w:r>
      <w:proofErr w:type="gramEnd"/>
      <w:r w:rsidRPr="00D12526">
        <w:rPr>
          <w:rFonts w:ascii="Times New Roman" w:hAnsi="Times New Roman" w:cs="Times New Roman"/>
          <w:sz w:val="24"/>
        </w:rPr>
        <w:t xml:space="preserve">, мелкие суставы обеих кистей и коленные суставы гиперемированы, отечны, при пальпации резко болезненны. Объем активных и пассивных движений в пораженных суставах ограничен. ЧСС 80 в мин, АД 120/80 мм рт. ст., ЧДД 18 </w:t>
      </w:r>
      <w:proofErr w:type="gramStart"/>
      <w:r w:rsidRPr="00D12526">
        <w:rPr>
          <w:rFonts w:ascii="Times New Roman" w:hAnsi="Times New Roman" w:cs="Times New Roman"/>
          <w:sz w:val="24"/>
        </w:rPr>
        <w:t>в</w:t>
      </w:r>
      <w:proofErr w:type="gramEnd"/>
      <w:r w:rsidRPr="00D12526">
        <w:rPr>
          <w:rFonts w:ascii="Times New Roman" w:hAnsi="Times New Roman" w:cs="Times New Roman"/>
          <w:sz w:val="24"/>
        </w:rPr>
        <w:t xml:space="preserve"> мин.</w:t>
      </w:r>
    </w:p>
    <w:p w:rsidR="008C3706" w:rsidRPr="00D12526" w:rsidRDefault="008C3706" w:rsidP="008C3706">
      <w:pPr>
        <w:pStyle w:val="a3"/>
        <w:jc w:val="both"/>
        <w:rPr>
          <w:rFonts w:ascii="Times New Roman" w:hAnsi="Times New Roman" w:cs="Times New Roman"/>
          <w:b/>
          <w:sz w:val="24"/>
        </w:rPr>
      </w:pPr>
      <w:r w:rsidRPr="00D12526">
        <w:rPr>
          <w:rFonts w:ascii="Times New Roman" w:hAnsi="Times New Roman" w:cs="Times New Roman"/>
          <w:b/>
          <w:sz w:val="24"/>
        </w:rPr>
        <w:t>Задания</w:t>
      </w:r>
    </w:p>
    <w:p w:rsidR="008C3706" w:rsidRPr="00D12526" w:rsidRDefault="008C3706" w:rsidP="008C3706">
      <w:pPr>
        <w:pStyle w:val="a3"/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</w:rPr>
      </w:pPr>
      <w:r w:rsidRPr="00D12526">
        <w:rPr>
          <w:rFonts w:ascii="Times New Roman" w:hAnsi="Times New Roman" w:cs="Times New Roman"/>
          <w:sz w:val="24"/>
        </w:rPr>
        <w:t>Определите проблемы пациентки; сформулируйте цели и составьте план сестринского ухода по приоритетной проблеме с мотивацией каждого сестринского вмешательства.</w:t>
      </w:r>
    </w:p>
    <w:p w:rsidR="008C3706" w:rsidRDefault="008C3706" w:rsidP="00D425B8">
      <w:pPr>
        <w:pStyle w:val="a3"/>
        <w:rPr>
          <w:rFonts w:ascii="Times New Roman" w:hAnsi="Times New Roman" w:cs="Times New Roman"/>
          <w:sz w:val="24"/>
        </w:rPr>
      </w:pPr>
    </w:p>
    <w:p w:rsidR="008C3706" w:rsidRDefault="008C3706" w:rsidP="00D425B8">
      <w:pPr>
        <w:pStyle w:val="a3"/>
        <w:rPr>
          <w:rFonts w:ascii="Times New Roman" w:hAnsi="Times New Roman" w:cs="Times New Roman"/>
          <w:sz w:val="24"/>
        </w:rPr>
      </w:pPr>
    </w:p>
    <w:p w:rsidR="00303CC4" w:rsidRDefault="00303CC4" w:rsidP="00D425B8">
      <w:pPr>
        <w:pStyle w:val="a3"/>
        <w:jc w:val="center"/>
        <w:rPr>
          <w:rFonts w:ascii="Times New Roman" w:hAnsi="Times New Roman" w:cs="Times New Roman"/>
          <w:b/>
          <w:sz w:val="24"/>
        </w:rPr>
      </w:pPr>
      <w:r w:rsidRPr="00D425B8">
        <w:rPr>
          <w:rFonts w:ascii="Times New Roman" w:hAnsi="Times New Roman" w:cs="Times New Roman"/>
          <w:b/>
          <w:sz w:val="24"/>
        </w:rPr>
        <w:t>ПЕРЕЧЕНЬ МАНИПУЛЯЦИИ</w:t>
      </w:r>
      <w:r>
        <w:rPr>
          <w:rFonts w:ascii="Times New Roman" w:hAnsi="Times New Roman" w:cs="Times New Roman"/>
          <w:sz w:val="24"/>
        </w:rPr>
        <w:t xml:space="preserve"> </w:t>
      </w:r>
      <w:r w:rsidRPr="00D425B8">
        <w:rPr>
          <w:rFonts w:ascii="Times New Roman" w:hAnsi="Times New Roman" w:cs="Times New Roman"/>
          <w:b/>
          <w:sz w:val="24"/>
        </w:rPr>
        <w:t xml:space="preserve">ДЛЯ ПОДГОТОВКИ К ЭКЗАМЕНУ </w:t>
      </w:r>
    </w:p>
    <w:p w:rsidR="00D425B8" w:rsidRPr="00D425B8" w:rsidRDefault="00303CC4" w:rsidP="00303CC4">
      <w:pPr>
        <w:pStyle w:val="a3"/>
        <w:jc w:val="center"/>
        <w:rPr>
          <w:rFonts w:ascii="Times New Roman" w:hAnsi="Times New Roman" w:cs="Times New Roman"/>
          <w:b/>
          <w:sz w:val="24"/>
        </w:rPr>
      </w:pPr>
      <w:proofErr w:type="gramStart"/>
      <w:r w:rsidRPr="00D425B8">
        <w:rPr>
          <w:rFonts w:ascii="Times New Roman" w:hAnsi="Times New Roman" w:cs="Times New Roman"/>
          <w:b/>
          <w:sz w:val="24"/>
        </w:rPr>
        <w:t>ПО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D425B8">
        <w:rPr>
          <w:rFonts w:ascii="Times New Roman" w:hAnsi="Times New Roman" w:cs="Times New Roman"/>
          <w:b/>
          <w:sz w:val="24"/>
        </w:rPr>
        <w:t xml:space="preserve"> ПМ 02 УЧАСТИЕ В ЛЕЧЕБНО-ДИАГНОСТИЧЕСКОМ И РЕАБИЛИТАЦИОННОМ ПРОЦЕССАХ</w:t>
      </w:r>
      <w:proofErr w:type="gramEnd"/>
    </w:p>
    <w:p w:rsidR="00D425B8" w:rsidRPr="00311F8A" w:rsidRDefault="00303CC4" w:rsidP="00D425B8">
      <w:pPr>
        <w:pStyle w:val="a3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311F8A">
        <w:rPr>
          <w:rFonts w:ascii="Times New Roman" w:hAnsi="Times New Roman" w:cs="Times New Roman"/>
          <w:b/>
          <w:sz w:val="24"/>
          <w:u w:val="single"/>
        </w:rPr>
        <w:t>МДК 02.01. СЕСТРИНСКАЯ ПОМОЩЬ ПАЦИЕНТАМ ТЕРАПЕВТИЧЕСКОГО ПРОФИЛЯ</w:t>
      </w:r>
    </w:p>
    <w:p w:rsidR="00D425B8" w:rsidRDefault="00D425B8" w:rsidP="00D425B8">
      <w:pPr>
        <w:pStyle w:val="a3"/>
        <w:rPr>
          <w:rFonts w:ascii="Times New Roman" w:hAnsi="Times New Roman" w:cs="Times New Roman"/>
          <w:sz w:val="24"/>
        </w:rPr>
      </w:pPr>
    </w:p>
    <w:p w:rsidR="00D425B8" w:rsidRPr="00D425B8" w:rsidRDefault="00D425B8" w:rsidP="00D425B8">
      <w:pPr>
        <w:pStyle w:val="a3"/>
        <w:rPr>
          <w:rFonts w:ascii="Times New Roman" w:hAnsi="Times New Roman" w:cs="Times New Roman"/>
          <w:b/>
          <w:i/>
          <w:sz w:val="24"/>
        </w:rPr>
      </w:pPr>
      <w:r w:rsidRPr="00D425B8">
        <w:rPr>
          <w:rFonts w:ascii="Times New Roman" w:hAnsi="Times New Roman" w:cs="Times New Roman"/>
          <w:b/>
          <w:i/>
          <w:sz w:val="24"/>
        </w:rPr>
        <w:t>Первый блок</w:t>
      </w:r>
    </w:p>
    <w:p w:rsidR="00D16F5F" w:rsidRPr="008C3706" w:rsidRDefault="00D16F5F" w:rsidP="00311F8A">
      <w:pPr>
        <w:pStyle w:val="a3"/>
        <w:numPr>
          <w:ilvl w:val="0"/>
          <w:numId w:val="2"/>
        </w:numPr>
        <w:tabs>
          <w:tab w:val="clear" w:pos="814"/>
          <w:tab w:val="num" w:pos="-3969"/>
        </w:tabs>
        <w:ind w:left="426" w:hanging="426"/>
        <w:jc w:val="both"/>
        <w:rPr>
          <w:rFonts w:ascii="Times New Roman" w:hAnsi="Times New Roman" w:cs="Times New Roman"/>
        </w:rPr>
      </w:pPr>
      <w:r w:rsidRPr="008C3706">
        <w:rPr>
          <w:rFonts w:ascii="Times New Roman" w:hAnsi="Times New Roman" w:cs="Times New Roman"/>
        </w:rPr>
        <w:t>Расскажите о  правилах сдачи крови на биохимическое исследование, оцениваемых параметрах.</w:t>
      </w:r>
    </w:p>
    <w:p w:rsidR="008C3706" w:rsidRPr="008C3706" w:rsidRDefault="008C3706" w:rsidP="00311F8A">
      <w:pPr>
        <w:pStyle w:val="a3"/>
        <w:numPr>
          <w:ilvl w:val="0"/>
          <w:numId w:val="2"/>
        </w:numPr>
        <w:tabs>
          <w:tab w:val="clear" w:pos="814"/>
          <w:tab w:val="num" w:pos="-3969"/>
        </w:tabs>
        <w:ind w:left="426" w:hanging="426"/>
        <w:jc w:val="both"/>
        <w:rPr>
          <w:rFonts w:ascii="Times New Roman" w:hAnsi="Times New Roman" w:cs="Times New Roman"/>
        </w:rPr>
      </w:pPr>
      <w:r w:rsidRPr="008C3706">
        <w:rPr>
          <w:rFonts w:ascii="Times New Roman" w:hAnsi="Times New Roman" w:cs="Times New Roman"/>
        </w:rPr>
        <w:t>Объясните, как собрать мочу на исследование  по Нечипоренко.</w:t>
      </w:r>
    </w:p>
    <w:p w:rsidR="008C3706" w:rsidRPr="008C3706" w:rsidRDefault="008C3706" w:rsidP="00311F8A">
      <w:pPr>
        <w:pStyle w:val="a3"/>
        <w:numPr>
          <w:ilvl w:val="0"/>
          <w:numId w:val="2"/>
        </w:numPr>
        <w:tabs>
          <w:tab w:val="clear" w:pos="814"/>
          <w:tab w:val="num" w:pos="-3969"/>
        </w:tabs>
        <w:ind w:left="426" w:hanging="426"/>
        <w:jc w:val="both"/>
        <w:rPr>
          <w:rFonts w:ascii="Times New Roman" w:hAnsi="Times New Roman" w:cs="Times New Roman"/>
        </w:rPr>
      </w:pPr>
      <w:r w:rsidRPr="008C3706">
        <w:rPr>
          <w:rFonts w:ascii="Times New Roman" w:hAnsi="Times New Roman" w:cs="Times New Roman"/>
        </w:rPr>
        <w:t xml:space="preserve">Объясните, как правильно собрать мочу на анализ по  методу </w:t>
      </w:r>
      <w:proofErr w:type="spellStart"/>
      <w:r w:rsidRPr="008C3706">
        <w:rPr>
          <w:rFonts w:ascii="Times New Roman" w:hAnsi="Times New Roman" w:cs="Times New Roman"/>
        </w:rPr>
        <w:t>Зимницкого</w:t>
      </w:r>
      <w:proofErr w:type="spellEnd"/>
      <w:r w:rsidRPr="008C3706">
        <w:rPr>
          <w:rFonts w:ascii="Times New Roman" w:hAnsi="Times New Roman" w:cs="Times New Roman"/>
        </w:rPr>
        <w:t>, оформите направление.</w:t>
      </w:r>
    </w:p>
    <w:p w:rsidR="00D425B8" w:rsidRPr="008C3706" w:rsidRDefault="00D425B8" w:rsidP="00311F8A">
      <w:pPr>
        <w:pStyle w:val="a5"/>
        <w:numPr>
          <w:ilvl w:val="0"/>
          <w:numId w:val="2"/>
        </w:numPr>
        <w:tabs>
          <w:tab w:val="clear" w:pos="814"/>
          <w:tab w:val="num" w:pos="-3969"/>
        </w:tabs>
        <w:ind w:left="426" w:hanging="426"/>
        <w:rPr>
          <w:sz w:val="22"/>
          <w:szCs w:val="28"/>
        </w:rPr>
      </w:pPr>
      <w:r w:rsidRPr="008C3706">
        <w:rPr>
          <w:sz w:val="22"/>
          <w:szCs w:val="28"/>
        </w:rPr>
        <w:t xml:space="preserve">Объясните технику проведения постурального дренажа для стимуляции отхождения мокроты. </w:t>
      </w:r>
    </w:p>
    <w:p w:rsidR="00D16F5F" w:rsidRPr="008C3706" w:rsidRDefault="00D16F5F" w:rsidP="00311F8A">
      <w:pPr>
        <w:pStyle w:val="a3"/>
        <w:numPr>
          <w:ilvl w:val="0"/>
          <w:numId w:val="2"/>
        </w:numPr>
        <w:tabs>
          <w:tab w:val="clear" w:pos="814"/>
          <w:tab w:val="num" w:pos="-3969"/>
        </w:tabs>
        <w:ind w:left="426" w:hanging="426"/>
        <w:jc w:val="both"/>
        <w:rPr>
          <w:rFonts w:ascii="Times New Roman" w:hAnsi="Times New Roman" w:cs="Times New Roman"/>
          <w:szCs w:val="24"/>
        </w:rPr>
      </w:pPr>
      <w:r w:rsidRPr="008C3706">
        <w:rPr>
          <w:rFonts w:ascii="Times New Roman" w:hAnsi="Times New Roman" w:cs="Times New Roman"/>
          <w:szCs w:val="24"/>
        </w:rPr>
        <w:t>Расскажите о диагностических возможностях и правилах подготовки к бронхоскопии.</w:t>
      </w:r>
    </w:p>
    <w:p w:rsidR="00D425B8" w:rsidRPr="008C3706" w:rsidRDefault="00D425B8" w:rsidP="00311F8A">
      <w:pPr>
        <w:pStyle w:val="a4"/>
        <w:numPr>
          <w:ilvl w:val="0"/>
          <w:numId w:val="2"/>
        </w:numPr>
        <w:tabs>
          <w:tab w:val="clear" w:pos="814"/>
          <w:tab w:val="num" w:pos="-3969"/>
        </w:tabs>
        <w:spacing w:before="0" w:after="0"/>
        <w:ind w:left="426" w:hanging="426"/>
        <w:rPr>
          <w:sz w:val="22"/>
          <w:szCs w:val="28"/>
        </w:rPr>
      </w:pPr>
      <w:r w:rsidRPr="008C3706">
        <w:rPr>
          <w:sz w:val="22"/>
          <w:szCs w:val="28"/>
        </w:rPr>
        <w:t>Объясните диагностическую ценность плевральной пункции и составьте план беседы, направленной на создание психологического комфорта и уверенности пациента в благополучном исходе заболевания.</w:t>
      </w:r>
    </w:p>
    <w:p w:rsidR="00D16F5F" w:rsidRPr="008C3706" w:rsidRDefault="00D16F5F" w:rsidP="00311F8A">
      <w:pPr>
        <w:pStyle w:val="a3"/>
        <w:numPr>
          <w:ilvl w:val="0"/>
          <w:numId w:val="2"/>
        </w:numPr>
        <w:tabs>
          <w:tab w:val="clear" w:pos="814"/>
          <w:tab w:val="num" w:pos="-3969"/>
        </w:tabs>
        <w:ind w:left="426" w:hanging="426"/>
        <w:jc w:val="both"/>
        <w:rPr>
          <w:rFonts w:ascii="Times New Roman" w:hAnsi="Times New Roman" w:cs="Times New Roman"/>
        </w:rPr>
      </w:pPr>
      <w:r w:rsidRPr="008C3706">
        <w:rPr>
          <w:rFonts w:ascii="Times New Roman" w:hAnsi="Times New Roman" w:cs="Times New Roman"/>
        </w:rPr>
        <w:t>Расскажите о подготовке  к стернальной пункции, диагностической ценности данного исследования.</w:t>
      </w:r>
    </w:p>
    <w:p w:rsidR="008C3706" w:rsidRPr="008C3706" w:rsidRDefault="008C3706" w:rsidP="00311F8A">
      <w:pPr>
        <w:pStyle w:val="a3"/>
        <w:numPr>
          <w:ilvl w:val="0"/>
          <w:numId w:val="2"/>
        </w:numPr>
        <w:tabs>
          <w:tab w:val="clear" w:pos="814"/>
          <w:tab w:val="num" w:pos="-3969"/>
        </w:tabs>
        <w:ind w:left="426" w:hanging="426"/>
        <w:jc w:val="both"/>
        <w:rPr>
          <w:rFonts w:ascii="Times New Roman" w:hAnsi="Times New Roman" w:cs="Times New Roman"/>
        </w:rPr>
      </w:pPr>
      <w:r w:rsidRPr="008C3706">
        <w:rPr>
          <w:rFonts w:ascii="Times New Roman" w:hAnsi="Times New Roman" w:cs="Times New Roman"/>
        </w:rPr>
        <w:t xml:space="preserve">Расскажите о правилах подготовки к </w:t>
      </w:r>
      <w:proofErr w:type="spellStart"/>
      <w:r w:rsidRPr="008C3706">
        <w:rPr>
          <w:rFonts w:ascii="Times New Roman" w:hAnsi="Times New Roman" w:cs="Times New Roman"/>
        </w:rPr>
        <w:t>колоноскопии</w:t>
      </w:r>
      <w:proofErr w:type="spellEnd"/>
      <w:r w:rsidRPr="008C3706">
        <w:rPr>
          <w:rFonts w:ascii="Times New Roman" w:hAnsi="Times New Roman" w:cs="Times New Roman"/>
        </w:rPr>
        <w:t>.</w:t>
      </w:r>
    </w:p>
    <w:p w:rsidR="008C3706" w:rsidRPr="008C3706" w:rsidRDefault="008C3706" w:rsidP="00311F8A">
      <w:pPr>
        <w:pStyle w:val="a3"/>
        <w:numPr>
          <w:ilvl w:val="0"/>
          <w:numId w:val="2"/>
        </w:numPr>
        <w:tabs>
          <w:tab w:val="clear" w:pos="814"/>
          <w:tab w:val="num" w:pos="-3969"/>
        </w:tabs>
        <w:ind w:left="426" w:hanging="426"/>
        <w:jc w:val="both"/>
        <w:rPr>
          <w:rFonts w:ascii="Times New Roman" w:hAnsi="Times New Roman" w:cs="Times New Roman"/>
        </w:rPr>
      </w:pPr>
      <w:r w:rsidRPr="008C3706">
        <w:rPr>
          <w:rFonts w:ascii="Times New Roman" w:hAnsi="Times New Roman" w:cs="Times New Roman"/>
        </w:rPr>
        <w:t>Объясните, как подготовиться к УЗИ щитовидной железы</w:t>
      </w:r>
    </w:p>
    <w:p w:rsidR="008C3706" w:rsidRPr="008C3706" w:rsidRDefault="008C3706" w:rsidP="00311F8A">
      <w:pPr>
        <w:pStyle w:val="a3"/>
        <w:numPr>
          <w:ilvl w:val="0"/>
          <w:numId w:val="2"/>
        </w:numPr>
        <w:tabs>
          <w:tab w:val="clear" w:pos="814"/>
          <w:tab w:val="num" w:pos="-3969"/>
        </w:tabs>
        <w:ind w:left="426" w:hanging="426"/>
        <w:jc w:val="both"/>
        <w:rPr>
          <w:rFonts w:ascii="Times New Roman" w:hAnsi="Times New Roman" w:cs="Times New Roman"/>
        </w:rPr>
      </w:pPr>
      <w:r w:rsidRPr="008C3706">
        <w:rPr>
          <w:rFonts w:ascii="Times New Roman" w:hAnsi="Times New Roman" w:cs="Times New Roman"/>
        </w:rPr>
        <w:t>Объясните, как подготовиться к УЗИ органов брюшной полости.</w:t>
      </w:r>
    </w:p>
    <w:p w:rsidR="00D425B8" w:rsidRPr="008C3706" w:rsidRDefault="00D425B8" w:rsidP="00311F8A">
      <w:pPr>
        <w:pStyle w:val="a4"/>
        <w:numPr>
          <w:ilvl w:val="0"/>
          <w:numId w:val="2"/>
        </w:numPr>
        <w:tabs>
          <w:tab w:val="clear" w:pos="814"/>
          <w:tab w:val="num" w:pos="-3969"/>
        </w:tabs>
        <w:spacing w:before="0" w:after="0"/>
        <w:ind w:left="426" w:hanging="426"/>
        <w:rPr>
          <w:sz w:val="22"/>
          <w:szCs w:val="28"/>
        </w:rPr>
      </w:pPr>
      <w:r w:rsidRPr="008C3706">
        <w:rPr>
          <w:sz w:val="22"/>
          <w:szCs w:val="28"/>
        </w:rPr>
        <w:t xml:space="preserve">Объясните диагностическую ценность ФГДС и подготовку пациента к ней. </w:t>
      </w:r>
    </w:p>
    <w:p w:rsidR="00D425B8" w:rsidRPr="008C3706" w:rsidRDefault="00D425B8" w:rsidP="00311F8A">
      <w:pPr>
        <w:pStyle w:val="a4"/>
        <w:numPr>
          <w:ilvl w:val="0"/>
          <w:numId w:val="2"/>
        </w:numPr>
        <w:tabs>
          <w:tab w:val="clear" w:pos="814"/>
          <w:tab w:val="num" w:pos="-3969"/>
        </w:tabs>
        <w:spacing w:before="0" w:after="0"/>
        <w:ind w:left="426" w:hanging="426"/>
        <w:rPr>
          <w:sz w:val="22"/>
          <w:szCs w:val="28"/>
        </w:rPr>
      </w:pPr>
      <w:r w:rsidRPr="008C3706">
        <w:rPr>
          <w:sz w:val="22"/>
          <w:szCs w:val="28"/>
        </w:rPr>
        <w:t xml:space="preserve">Объясните методику проведения </w:t>
      </w:r>
      <w:proofErr w:type="spellStart"/>
      <w:r w:rsidRPr="008C3706">
        <w:rPr>
          <w:sz w:val="22"/>
          <w:szCs w:val="28"/>
        </w:rPr>
        <w:t>тюбажа</w:t>
      </w:r>
      <w:proofErr w:type="spellEnd"/>
      <w:r w:rsidRPr="008C3706">
        <w:rPr>
          <w:sz w:val="22"/>
          <w:szCs w:val="28"/>
        </w:rPr>
        <w:t xml:space="preserve"> в домашних условиях. </w:t>
      </w:r>
    </w:p>
    <w:p w:rsidR="00D425B8" w:rsidRPr="008C3706" w:rsidRDefault="00D425B8" w:rsidP="00311F8A">
      <w:pPr>
        <w:pStyle w:val="a4"/>
        <w:numPr>
          <w:ilvl w:val="0"/>
          <w:numId w:val="2"/>
        </w:numPr>
        <w:tabs>
          <w:tab w:val="clear" w:pos="814"/>
          <w:tab w:val="num" w:pos="-3969"/>
        </w:tabs>
        <w:spacing w:before="0" w:after="0"/>
        <w:ind w:left="426" w:hanging="426"/>
        <w:rPr>
          <w:sz w:val="22"/>
          <w:szCs w:val="28"/>
        </w:rPr>
      </w:pPr>
      <w:r w:rsidRPr="008C3706">
        <w:rPr>
          <w:sz w:val="22"/>
          <w:szCs w:val="28"/>
        </w:rPr>
        <w:t xml:space="preserve">Объясните диагностическую ценность экскреторной урографии и подготовку пациента к ней. </w:t>
      </w:r>
    </w:p>
    <w:p w:rsidR="00D425B8" w:rsidRPr="008C3706" w:rsidRDefault="00D425B8" w:rsidP="00311F8A">
      <w:pPr>
        <w:pStyle w:val="a4"/>
        <w:numPr>
          <w:ilvl w:val="0"/>
          <w:numId w:val="2"/>
        </w:numPr>
        <w:tabs>
          <w:tab w:val="clear" w:pos="814"/>
          <w:tab w:val="num" w:pos="-3969"/>
        </w:tabs>
        <w:spacing w:before="0" w:after="0"/>
        <w:ind w:left="426" w:hanging="426"/>
        <w:rPr>
          <w:sz w:val="22"/>
          <w:szCs w:val="28"/>
        </w:rPr>
      </w:pPr>
      <w:r w:rsidRPr="008C3706">
        <w:rPr>
          <w:sz w:val="22"/>
          <w:szCs w:val="28"/>
        </w:rPr>
        <w:t>Объясните правила приема препаратов железа и возможные побочные эффекты.</w:t>
      </w:r>
    </w:p>
    <w:p w:rsidR="00D425B8" w:rsidRPr="008C3706" w:rsidRDefault="00D425B8" w:rsidP="00311F8A">
      <w:pPr>
        <w:pStyle w:val="a4"/>
        <w:numPr>
          <w:ilvl w:val="0"/>
          <w:numId w:val="2"/>
        </w:numPr>
        <w:tabs>
          <w:tab w:val="clear" w:pos="814"/>
          <w:tab w:val="num" w:pos="-3969"/>
        </w:tabs>
        <w:spacing w:before="0" w:after="0"/>
        <w:ind w:left="426" w:hanging="426"/>
        <w:rPr>
          <w:sz w:val="22"/>
          <w:szCs w:val="28"/>
        </w:rPr>
      </w:pPr>
      <w:r w:rsidRPr="008C3706">
        <w:rPr>
          <w:sz w:val="22"/>
          <w:szCs w:val="28"/>
        </w:rPr>
        <w:t xml:space="preserve">Объясните правила сбора мочи на сахар. </w:t>
      </w:r>
    </w:p>
    <w:p w:rsidR="00D425B8" w:rsidRPr="008C3706" w:rsidRDefault="00D425B8" w:rsidP="00311F8A">
      <w:pPr>
        <w:pStyle w:val="a4"/>
        <w:numPr>
          <w:ilvl w:val="0"/>
          <w:numId w:val="2"/>
        </w:numPr>
        <w:tabs>
          <w:tab w:val="clear" w:pos="814"/>
          <w:tab w:val="num" w:pos="-3969"/>
        </w:tabs>
        <w:spacing w:before="0" w:after="0"/>
        <w:ind w:left="426" w:hanging="426"/>
        <w:rPr>
          <w:sz w:val="22"/>
          <w:szCs w:val="28"/>
        </w:rPr>
      </w:pPr>
      <w:r w:rsidRPr="008C3706">
        <w:rPr>
          <w:sz w:val="22"/>
          <w:szCs w:val="28"/>
        </w:rPr>
        <w:t>Расскажите о  порядке подготовки к сдаче крови на Т</w:t>
      </w:r>
      <w:r w:rsidRPr="008C3706">
        <w:rPr>
          <w:sz w:val="22"/>
          <w:szCs w:val="28"/>
          <w:vertAlign w:val="subscript"/>
        </w:rPr>
        <w:t>3</w:t>
      </w:r>
      <w:r w:rsidRPr="008C3706">
        <w:rPr>
          <w:sz w:val="22"/>
          <w:szCs w:val="28"/>
        </w:rPr>
        <w:t>, Т</w:t>
      </w:r>
      <w:proofErr w:type="gramStart"/>
      <w:r w:rsidRPr="008C3706">
        <w:rPr>
          <w:sz w:val="22"/>
          <w:szCs w:val="28"/>
          <w:vertAlign w:val="subscript"/>
        </w:rPr>
        <w:t>4</w:t>
      </w:r>
      <w:proofErr w:type="gramEnd"/>
      <w:r w:rsidRPr="008C3706">
        <w:rPr>
          <w:sz w:val="22"/>
          <w:szCs w:val="28"/>
        </w:rPr>
        <w:t>, ТТГ</w:t>
      </w:r>
      <w:r w:rsidRPr="008C3706">
        <w:rPr>
          <w:b/>
          <w:i/>
          <w:sz w:val="22"/>
          <w:szCs w:val="28"/>
        </w:rPr>
        <w:t>.</w:t>
      </w:r>
      <w:r w:rsidRPr="008C3706">
        <w:rPr>
          <w:sz w:val="22"/>
          <w:szCs w:val="28"/>
        </w:rPr>
        <w:t xml:space="preserve"> </w:t>
      </w:r>
    </w:p>
    <w:p w:rsidR="00D16F5F" w:rsidRPr="008C3706" w:rsidRDefault="00D16F5F" w:rsidP="00311F8A">
      <w:pPr>
        <w:pStyle w:val="a3"/>
        <w:numPr>
          <w:ilvl w:val="0"/>
          <w:numId w:val="2"/>
        </w:numPr>
        <w:tabs>
          <w:tab w:val="clear" w:pos="814"/>
          <w:tab w:val="num" w:pos="-3969"/>
        </w:tabs>
        <w:ind w:left="426" w:hanging="426"/>
        <w:jc w:val="both"/>
        <w:rPr>
          <w:rFonts w:ascii="Times New Roman" w:hAnsi="Times New Roman" w:cs="Times New Roman"/>
        </w:rPr>
      </w:pPr>
      <w:r w:rsidRPr="008C3706">
        <w:rPr>
          <w:rFonts w:ascii="Times New Roman" w:hAnsi="Times New Roman" w:cs="Times New Roman"/>
        </w:rPr>
        <w:t>Обучите пациента правилам пользования карманным ингалятором.</w:t>
      </w:r>
    </w:p>
    <w:p w:rsidR="008C3706" w:rsidRPr="008C3706" w:rsidRDefault="00D16F5F" w:rsidP="00311F8A">
      <w:pPr>
        <w:pStyle w:val="a3"/>
        <w:numPr>
          <w:ilvl w:val="0"/>
          <w:numId w:val="2"/>
        </w:numPr>
        <w:tabs>
          <w:tab w:val="clear" w:pos="814"/>
          <w:tab w:val="num" w:pos="-3969"/>
        </w:tabs>
        <w:ind w:left="426" w:hanging="426"/>
        <w:jc w:val="both"/>
        <w:rPr>
          <w:rFonts w:ascii="Times New Roman" w:hAnsi="Times New Roman" w:cs="Times New Roman"/>
        </w:rPr>
      </w:pPr>
      <w:r w:rsidRPr="008C3706">
        <w:rPr>
          <w:rFonts w:ascii="Times New Roman" w:hAnsi="Times New Roman" w:cs="Times New Roman"/>
        </w:rPr>
        <w:t xml:space="preserve">Расскажите о правильном питании при хроническом энтерите.  </w:t>
      </w:r>
    </w:p>
    <w:p w:rsidR="008C3706" w:rsidRPr="008C3706" w:rsidRDefault="008C3706" w:rsidP="00311F8A">
      <w:pPr>
        <w:pStyle w:val="a3"/>
        <w:numPr>
          <w:ilvl w:val="0"/>
          <w:numId w:val="2"/>
        </w:numPr>
        <w:tabs>
          <w:tab w:val="clear" w:pos="814"/>
          <w:tab w:val="num" w:pos="-3969"/>
        </w:tabs>
        <w:ind w:left="426" w:hanging="426"/>
        <w:jc w:val="both"/>
        <w:rPr>
          <w:rFonts w:ascii="Times New Roman" w:hAnsi="Times New Roman" w:cs="Times New Roman"/>
        </w:rPr>
      </w:pPr>
      <w:r w:rsidRPr="008C3706">
        <w:rPr>
          <w:rFonts w:ascii="Times New Roman" w:hAnsi="Times New Roman" w:cs="Times New Roman"/>
        </w:rPr>
        <w:t>Расскажите о принципах диеты при сахарном диабете.</w:t>
      </w:r>
    </w:p>
    <w:p w:rsidR="008C3706" w:rsidRPr="008C3706" w:rsidRDefault="008C3706" w:rsidP="00311F8A">
      <w:pPr>
        <w:pStyle w:val="a3"/>
        <w:numPr>
          <w:ilvl w:val="0"/>
          <w:numId w:val="2"/>
        </w:numPr>
        <w:tabs>
          <w:tab w:val="clear" w:pos="814"/>
          <w:tab w:val="num" w:pos="-3969"/>
        </w:tabs>
        <w:ind w:left="426" w:hanging="426"/>
        <w:jc w:val="both"/>
        <w:rPr>
          <w:rFonts w:ascii="Times New Roman" w:hAnsi="Times New Roman" w:cs="Times New Roman"/>
        </w:rPr>
      </w:pPr>
      <w:r w:rsidRPr="008C3706">
        <w:rPr>
          <w:rFonts w:ascii="Times New Roman" w:hAnsi="Times New Roman" w:cs="Times New Roman"/>
        </w:rPr>
        <w:t>Расскажите о  правильном питании при железодефицитной анемии.</w:t>
      </w:r>
    </w:p>
    <w:p w:rsidR="00D16F5F" w:rsidRPr="008C3706" w:rsidRDefault="008C3706" w:rsidP="00311F8A">
      <w:pPr>
        <w:pStyle w:val="a3"/>
        <w:numPr>
          <w:ilvl w:val="0"/>
          <w:numId w:val="2"/>
        </w:numPr>
        <w:tabs>
          <w:tab w:val="clear" w:pos="814"/>
          <w:tab w:val="num" w:pos="-3969"/>
        </w:tabs>
        <w:ind w:left="426" w:hanging="426"/>
        <w:jc w:val="both"/>
        <w:rPr>
          <w:rFonts w:ascii="Times New Roman" w:hAnsi="Times New Roman" w:cs="Times New Roman"/>
        </w:rPr>
      </w:pPr>
      <w:r w:rsidRPr="008C3706">
        <w:rPr>
          <w:rFonts w:ascii="Times New Roman" w:hAnsi="Times New Roman" w:cs="Times New Roman"/>
        </w:rPr>
        <w:t xml:space="preserve">Расскажите о правилах определения водного баланса. </w:t>
      </w:r>
    </w:p>
    <w:p w:rsidR="00D425B8" w:rsidRDefault="00D425B8" w:rsidP="00D425B8">
      <w:pPr>
        <w:pStyle w:val="a3"/>
        <w:rPr>
          <w:rFonts w:ascii="Times New Roman" w:hAnsi="Times New Roman" w:cs="Times New Roman"/>
          <w:sz w:val="24"/>
        </w:rPr>
      </w:pPr>
    </w:p>
    <w:p w:rsidR="00D425B8" w:rsidRPr="00D425B8" w:rsidRDefault="00D425B8" w:rsidP="00D425B8">
      <w:pPr>
        <w:pStyle w:val="a3"/>
        <w:rPr>
          <w:rFonts w:ascii="Times New Roman" w:hAnsi="Times New Roman" w:cs="Times New Roman"/>
          <w:b/>
          <w:i/>
          <w:sz w:val="24"/>
        </w:rPr>
      </w:pPr>
      <w:r w:rsidRPr="00D425B8">
        <w:rPr>
          <w:rFonts w:ascii="Times New Roman" w:hAnsi="Times New Roman" w:cs="Times New Roman"/>
          <w:b/>
          <w:i/>
          <w:sz w:val="24"/>
        </w:rPr>
        <w:t>Второй блок</w:t>
      </w:r>
    </w:p>
    <w:p w:rsidR="008C3706" w:rsidRPr="008C3706" w:rsidRDefault="008C3706" w:rsidP="00311F8A">
      <w:pPr>
        <w:pStyle w:val="a3"/>
        <w:numPr>
          <w:ilvl w:val="0"/>
          <w:numId w:val="15"/>
        </w:numPr>
        <w:tabs>
          <w:tab w:val="clear" w:pos="814"/>
          <w:tab w:val="num" w:pos="-3969"/>
        </w:tabs>
        <w:ind w:left="284" w:hanging="284"/>
        <w:jc w:val="both"/>
        <w:rPr>
          <w:rFonts w:ascii="Times New Roman" w:hAnsi="Times New Roman" w:cs="Times New Roman"/>
        </w:rPr>
      </w:pPr>
      <w:r w:rsidRPr="008C3706">
        <w:rPr>
          <w:rFonts w:ascii="Times New Roman" w:hAnsi="Times New Roman" w:cs="Times New Roman"/>
        </w:rPr>
        <w:t>Продемонстрируйте технику измерения артериального давления.</w:t>
      </w:r>
    </w:p>
    <w:p w:rsidR="00D16F5F" w:rsidRPr="008C3706" w:rsidRDefault="00D16F5F" w:rsidP="00311F8A">
      <w:pPr>
        <w:pStyle w:val="a3"/>
        <w:numPr>
          <w:ilvl w:val="0"/>
          <w:numId w:val="15"/>
        </w:numPr>
        <w:tabs>
          <w:tab w:val="clear" w:pos="814"/>
          <w:tab w:val="num" w:pos="-3969"/>
        </w:tabs>
        <w:ind w:left="284" w:hanging="284"/>
        <w:jc w:val="both"/>
        <w:rPr>
          <w:rFonts w:ascii="Times New Roman" w:hAnsi="Times New Roman" w:cs="Times New Roman"/>
          <w:szCs w:val="24"/>
        </w:rPr>
      </w:pPr>
      <w:r w:rsidRPr="008C3706">
        <w:rPr>
          <w:rFonts w:ascii="Times New Roman" w:hAnsi="Times New Roman" w:cs="Times New Roman"/>
          <w:szCs w:val="24"/>
        </w:rPr>
        <w:t>Продемонстрируйте на муляже технику постановки горчичников.</w:t>
      </w:r>
    </w:p>
    <w:p w:rsidR="008C3706" w:rsidRPr="008C3706" w:rsidRDefault="008C3706" w:rsidP="00311F8A">
      <w:pPr>
        <w:pStyle w:val="a3"/>
        <w:numPr>
          <w:ilvl w:val="0"/>
          <w:numId w:val="15"/>
        </w:numPr>
        <w:tabs>
          <w:tab w:val="clear" w:pos="814"/>
          <w:tab w:val="num" w:pos="-3969"/>
        </w:tabs>
        <w:ind w:left="284" w:hanging="284"/>
        <w:jc w:val="both"/>
        <w:rPr>
          <w:rFonts w:ascii="Times New Roman" w:hAnsi="Times New Roman" w:cs="Times New Roman"/>
        </w:rPr>
      </w:pPr>
      <w:r w:rsidRPr="008C3706">
        <w:rPr>
          <w:rFonts w:ascii="Times New Roman" w:hAnsi="Times New Roman" w:cs="Times New Roman"/>
        </w:rPr>
        <w:t>Продемонстрируйте на муляже технику применения согревающего компресса на область коленного сустава.</w:t>
      </w:r>
    </w:p>
    <w:p w:rsidR="00D16F5F" w:rsidRPr="008C3706" w:rsidRDefault="00D16F5F" w:rsidP="00311F8A">
      <w:pPr>
        <w:pStyle w:val="a3"/>
        <w:numPr>
          <w:ilvl w:val="0"/>
          <w:numId w:val="15"/>
        </w:numPr>
        <w:tabs>
          <w:tab w:val="clear" w:pos="814"/>
          <w:tab w:val="num" w:pos="-3969"/>
        </w:tabs>
        <w:ind w:left="284" w:hanging="284"/>
        <w:jc w:val="both"/>
        <w:rPr>
          <w:rFonts w:ascii="Times New Roman" w:hAnsi="Times New Roman" w:cs="Times New Roman"/>
          <w:szCs w:val="24"/>
        </w:rPr>
      </w:pPr>
      <w:r w:rsidRPr="008C3706">
        <w:rPr>
          <w:rFonts w:ascii="Times New Roman" w:hAnsi="Times New Roman" w:cs="Times New Roman"/>
          <w:szCs w:val="28"/>
        </w:rPr>
        <w:t>Продемонстрируйте технику оксигенотерапии с применением носовой канюли на фантоме.</w:t>
      </w:r>
    </w:p>
    <w:p w:rsidR="00D425B8" w:rsidRPr="008C3706" w:rsidRDefault="00D425B8" w:rsidP="00311F8A">
      <w:pPr>
        <w:pStyle w:val="a4"/>
        <w:numPr>
          <w:ilvl w:val="0"/>
          <w:numId w:val="15"/>
        </w:numPr>
        <w:tabs>
          <w:tab w:val="clear" w:pos="814"/>
          <w:tab w:val="num" w:pos="-3969"/>
        </w:tabs>
        <w:spacing w:before="0" w:after="0"/>
        <w:ind w:left="284" w:hanging="284"/>
        <w:rPr>
          <w:sz w:val="22"/>
          <w:szCs w:val="28"/>
        </w:rPr>
      </w:pPr>
      <w:r w:rsidRPr="008C3706">
        <w:rPr>
          <w:sz w:val="22"/>
          <w:szCs w:val="28"/>
        </w:rPr>
        <w:t>Продемонстрируйте на фантоме метод взятия крови из вены.</w:t>
      </w:r>
    </w:p>
    <w:p w:rsidR="008C3706" w:rsidRPr="008C3706" w:rsidRDefault="008C3706" w:rsidP="00311F8A">
      <w:pPr>
        <w:pStyle w:val="a3"/>
        <w:numPr>
          <w:ilvl w:val="0"/>
          <w:numId w:val="15"/>
        </w:numPr>
        <w:tabs>
          <w:tab w:val="clear" w:pos="814"/>
          <w:tab w:val="num" w:pos="-3969"/>
        </w:tabs>
        <w:ind w:left="284" w:hanging="284"/>
        <w:jc w:val="both"/>
        <w:rPr>
          <w:rFonts w:ascii="Times New Roman" w:hAnsi="Times New Roman" w:cs="Times New Roman"/>
        </w:rPr>
      </w:pPr>
      <w:r w:rsidRPr="008C3706">
        <w:rPr>
          <w:rFonts w:ascii="Times New Roman" w:hAnsi="Times New Roman" w:cs="Times New Roman"/>
        </w:rPr>
        <w:t>Продемонстрируйте технику в/</w:t>
      </w:r>
      <w:proofErr w:type="gramStart"/>
      <w:r w:rsidRPr="008C3706">
        <w:rPr>
          <w:rFonts w:ascii="Times New Roman" w:hAnsi="Times New Roman" w:cs="Times New Roman"/>
        </w:rPr>
        <w:t>м</w:t>
      </w:r>
      <w:proofErr w:type="gramEnd"/>
      <w:r w:rsidRPr="008C3706">
        <w:rPr>
          <w:rFonts w:ascii="Times New Roman" w:hAnsi="Times New Roman" w:cs="Times New Roman"/>
        </w:rPr>
        <w:t xml:space="preserve"> инъекции 500 мкг </w:t>
      </w:r>
      <w:proofErr w:type="spellStart"/>
      <w:r w:rsidRPr="008C3706">
        <w:rPr>
          <w:rFonts w:ascii="Times New Roman" w:hAnsi="Times New Roman" w:cs="Times New Roman"/>
        </w:rPr>
        <w:t>цианокобаламина</w:t>
      </w:r>
      <w:proofErr w:type="spellEnd"/>
      <w:r w:rsidRPr="008C3706">
        <w:rPr>
          <w:rFonts w:ascii="Times New Roman" w:hAnsi="Times New Roman" w:cs="Times New Roman"/>
        </w:rPr>
        <w:t>.</w:t>
      </w:r>
    </w:p>
    <w:p w:rsidR="008C3706" w:rsidRPr="008C3706" w:rsidRDefault="008C3706" w:rsidP="00311F8A">
      <w:pPr>
        <w:pStyle w:val="a3"/>
        <w:numPr>
          <w:ilvl w:val="0"/>
          <w:numId w:val="15"/>
        </w:numPr>
        <w:tabs>
          <w:tab w:val="clear" w:pos="814"/>
          <w:tab w:val="num" w:pos="-3969"/>
        </w:tabs>
        <w:ind w:left="284" w:hanging="284"/>
        <w:jc w:val="both"/>
        <w:rPr>
          <w:rFonts w:ascii="Times New Roman" w:hAnsi="Times New Roman" w:cs="Times New Roman"/>
        </w:rPr>
      </w:pPr>
      <w:r w:rsidRPr="008C3706">
        <w:rPr>
          <w:rFonts w:ascii="Times New Roman" w:hAnsi="Times New Roman" w:cs="Times New Roman"/>
        </w:rPr>
        <w:t>Продемонстрируйте технику внутримышечного введения витамина В</w:t>
      </w:r>
      <w:proofErr w:type="gramStart"/>
      <w:r w:rsidRPr="008C3706">
        <w:rPr>
          <w:rFonts w:ascii="Times New Roman" w:hAnsi="Times New Roman" w:cs="Times New Roman"/>
          <w:vertAlign w:val="subscript"/>
        </w:rPr>
        <w:t>1</w:t>
      </w:r>
      <w:proofErr w:type="gramEnd"/>
    </w:p>
    <w:p w:rsidR="00D16F5F" w:rsidRPr="008C3706" w:rsidRDefault="00D16F5F" w:rsidP="00311F8A">
      <w:pPr>
        <w:pStyle w:val="a3"/>
        <w:numPr>
          <w:ilvl w:val="0"/>
          <w:numId w:val="15"/>
        </w:numPr>
        <w:tabs>
          <w:tab w:val="clear" w:pos="814"/>
          <w:tab w:val="num" w:pos="-3969"/>
        </w:tabs>
        <w:ind w:left="284" w:hanging="284"/>
        <w:jc w:val="both"/>
        <w:rPr>
          <w:rFonts w:ascii="Times New Roman" w:hAnsi="Times New Roman" w:cs="Times New Roman"/>
          <w:szCs w:val="24"/>
        </w:rPr>
      </w:pPr>
      <w:r w:rsidRPr="008C3706">
        <w:rPr>
          <w:rFonts w:ascii="Times New Roman" w:hAnsi="Times New Roman" w:cs="Times New Roman"/>
          <w:szCs w:val="24"/>
        </w:rPr>
        <w:t>Продемонстрируйте на муляже технику в/</w:t>
      </w:r>
      <w:proofErr w:type="gramStart"/>
      <w:r w:rsidRPr="008C3706">
        <w:rPr>
          <w:rFonts w:ascii="Times New Roman" w:hAnsi="Times New Roman" w:cs="Times New Roman"/>
          <w:szCs w:val="24"/>
        </w:rPr>
        <w:t>м</w:t>
      </w:r>
      <w:proofErr w:type="gramEnd"/>
      <w:r w:rsidRPr="008C3706">
        <w:rPr>
          <w:rFonts w:ascii="Times New Roman" w:hAnsi="Times New Roman" w:cs="Times New Roman"/>
          <w:szCs w:val="24"/>
        </w:rPr>
        <w:t xml:space="preserve"> введения </w:t>
      </w:r>
      <w:smartTag w:uri="urn:schemas-microsoft-com:office:smarttags" w:element="metricconverter">
        <w:smartTagPr>
          <w:attr w:name="ProductID" w:val="0,5 г"/>
        </w:smartTagPr>
        <w:r w:rsidRPr="008C3706">
          <w:rPr>
            <w:rFonts w:ascii="Times New Roman" w:hAnsi="Times New Roman" w:cs="Times New Roman"/>
            <w:szCs w:val="24"/>
          </w:rPr>
          <w:t>0,5 г</w:t>
        </w:r>
      </w:smartTag>
      <w:r w:rsidRPr="008C3706">
        <w:rPr>
          <w:rFonts w:ascii="Times New Roman" w:hAnsi="Times New Roman" w:cs="Times New Roman"/>
          <w:szCs w:val="24"/>
        </w:rPr>
        <w:t xml:space="preserve"> ампициллина.</w:t>
      </w:r>
    </w:p>
    <w:p w:rsidR="00D425B8" w:rsidRPr="008C3706" w:rsidRDefault="00D425B8" w:rsidP="00311F8A">
      <w:pPr>
        <w:pStyle w:val="a5"/>
        <w:numPr>
          <w:ilvl w:val="0"/>
          <w:numId w:val="15"/>
        </w:numPr>
        <w:tabs>
          <w:tab w:val="clear" w:pos="814"/>
          <w:tab w:val="num" w:pos="-3969"/>
        </w:tabs>
        <w:ind w:left="284" w:hanging="284"/>
        <w:rPr>
          <w:sz w:val="22"/>
          <w:szCs w:val="28"/>
        </w:rPr>
      </w:pPr>
      <w:r w:rsidRPr="008C3706">
        <w:rPr>
          <w:sz w:val="22"/>
          <w:szCs w:val="28"/>
        </w:rPr>
        <w:t>Продемонстрируйте технику разведения и в/</w:t>
      </w:r>
      <w:proofErr w:type="gramStart"/>
      <w:r w:rsidRPr="008C3706">
        <w:rPr>
          <w:sz w:val="22"/>
          <w:szCs w:val="28"/>
        </w:rPr>
        <w:t>м</w:t>
      </w:r>
      <w:proofErr w:type="gramEnd"/>
      <w:r w:rsidRPr="008C3706">
        <w:rPr>
          <w:sz w:val="22"/>
          <w:szCs w:val="28"/>
        </w:rPr>
        <w:t xml:space="preserve"> введения </w:t>
      </w:r>
      <w:proofErr w:type="spellStart"/>
      <w:r w:rsidRPr="008C3706">
        <w:rPr>
          <w:sz w:val="22"/>
          <w:szCs w:val="28"/>
        </w:rPr>
        <w:t>бензилпенициллина</w:t>
      </w:r>
      <w:proofErr w:type="spellEnd"/>
      <w:r w:rsidRPr="008C3706">
        <w:rPr>
          <w:sz w:val="22"/>
          <w:szCs w:val="28"/>
        </w:rPr>
        <w:t xml:space="preserve"> натриевой соли.</w:t>
      </w:r>
    </w:p>
    <w:p w:rsidR="00D425B8" w:rsidRPr="008C3706" w:rsidRDefault="00D425B8" w:rsidP="00311F8A">
      <w:pPr>
        <w:pStyle w:val="a4"/>
        <w:numPr>
          <w:ilvl w:val="0"/>
          <w:numId w:val="15"/>
        </w:numPr>
        <w:tabs>
          <w:tab w:val="clear" w:pos="814"/>
          <w:tab w:val="num" w:pos="-3969"/>
        </w:tabs>
        <w:spacing w:before="0" w:after="0"/>
        <w:ind w:left="284" w:hanging="284"/>
        <w:rPr>
          <w:sz w:val="22"/>
          <w:szCs w:val="28"/>
        </w:rPr>
      </w:pPr>
      <w:r w:rsidRPr="008C3706">
        <w:rPr>
          <w:sz w:val="22"/>
          <w:szCs w:val="28"/>
        </w:rPr>
        <w:t>Продемонстрируйте технику внутривенного капельного вливания.</w:t>
      </w:r>
    </w:p>
    <w:p w:rsidR="008C3706" w:rsidRPr="008C3706" w:rsidRDefault="008C3706" w:rsidP="00311F8A">
      <w:pPr>
        <w:pStyle w:val="a3"/>
        <w:numPr>
          <w:ilvl w:val="0"/>
          <w:numId w:val="15"/>
        </w:numPr>
        <w:tabs>
          <w:tab w:val="clear" w:pos="814"/>
          <w:tab w:val="num" w:pos="-3969"/>
        </w:tabs>
        <w:ind w:left="284" w:hanging="284"/>
        <w:jc w:val="both"/>
        <w:rPr>
          <w:rFonts w:ascii="Times New Roman" w:hAnsi="Times New Roman" w:cs="Times New Roman"/>
        </w:rPr>
      </w:pPr>
      <w:r w:rsidRPr="008C3706">
        <w:rPr>
          <w:rFonts w:ascii="Times New Roman" w:hAnsi="Times New Roman" w:cs="Times New Roman"/>
        </w:rPr>
        <w:t xml:space="preserve">Продемонстрируйте технику </w:t>
      </w:r>
      <w:proofErr w:type="gramStart"/>
      <w:r w:rsidRPr="008C3706">
        <w:rPr>
          <w:rFonts w:ascii="Times New Roman" w:hAnsi="Times New Roman" w:cs="Times New Roman"/>
        </w:rPr>
        <w:t>п</w:t>
      </w:r>
      <w:proofErr w:type="gramEnd"/>
      <w:r w:rsidRPr="008C3706">
        <w:rPr>
          <w:rFonts w:ascii="Times New Roman" w:hAnsi="Times New Roman" w:cs="Times New Roman"/>
        </w:rPr>
        <w:t>/к инъекций гепарина.</w:t>
      </w:r>
    </w:p>
    <w:p w:rsidR="00D425B8" w:rsidRPr="008C3706" w:rsidRDefault="00D425B8" w:rsidP="00311F8A">
      <w:pPr>
        <w:pStyle w:val="a4"/>
        <w:numPr>
          <w:ilvl w:val="0"/>
          <w:numId w:val="15"/>
        </w:numPr>
        <w:tabs>
          <w:tab w:val="clear" w:pos="814"/>
          <w:tab w:val="num" w:pos="-3969"/>
        </w:tabs>
        <w:spacing w:before="0" w:after="0"/>
        <w:ind w:left="284" w:hanging="284"/>
        <w:rPr>
          <w:sz w:val="22"/>
          <w:szCs w:val="28"/>
        </w:rPr>
      </w:pPr>
      <w:r w:rsidRPr="008C3706">
        <w:rPr>
          <w:sz w:val="22"/>
          <w:szCs w:val="28"/>
        </w:rPr>
        <w:lastRenderedPageBreak/>
        <w:t>П</w:t>
      </w:r>
      <w:bookmarkStart w:id="0" w:name="_GoBack"/>
      <w:bookmarkEnd w:id="0"/>
      <w:r w:rsidRPr="008C3706">
        <w:rPr>
          <w:sz w:val="22"/>
          <w:szCs w:val="28"/>
        </w:rPr>
        <w:t xml:space="preserve">родемонстрируйте технику введения инсулина </w:t>
      </w:r>
      <w:proofErr w:type="gramStart"/>
      <w:r w:rsidRPr="008C3706">
        <w:rPr>
          <w:sz w:val="22"/>
          <w:szCs w:val="28"/>
        </w:rPr>
        <w:t>п</w:t>
      </w:r>
      <w:proofErr w:type="gramEnd"/>
      <w:r w:rsidRPr="008C3706">
        <w:rPr>
          <w:sz w:val="22"/>
          <w:szCs w:val="28"/>
        </w:rPr>
        <w:t>/к.</w:t>
      </w:r>
    </w:p>
    <w:p w:rsidR="00D425B8" w:rsidRPr="008C3706" w:rsidRDefault="00D425B8" w:rsidP="00311F8A">
      <w:pPr>
        <w:pStyle w:val="a4"/>
        <w:numPr>
          <w:ilvl w:val="0"/>
          <w:numId w:val="15"/>
        </w:numPr>
        <w:tabs>
          <w:tab w:val="clear" w:pos="814"/>
          <w:tab w:val="num" w:pos="-3969"/>
        </w:tabs>
        <w:spacing w:before="0" w:after="0"/>
        <w:ind w:left="284" w:hanging="284"/>
        <w:rPr>
          <w:sz w:val="22"/>
          <w:szCs w:val="28"/>
        </w:rPr>
      </w:pPr>
      <w:r w:rsidRPr="008C3706">
        <w:rPr>
          <w:sz w:val="22"/>
          <w:szCs w:val="28"/>
        </w:rPr>
        <w:t>Продемонстрируйте технику постановки очистительной клизмы.</w:t>
      </w:r>
    </w:p>
    <w:p w:rsidR="00D425B8" w:rsidRPr="008C3706" w:rsidRDefault="00D425B8" w:rsidP="00311F8A">
      <w:pPr>
        <w:pStyle w:val="a4"/>
        <w:numPr>
          <w:ilvl w:val="0"/>
          <w:numId w:val="15"/>
        </w:numPr>
        <w:tabs>
          <w:tab w:val="clear" w:pos="814"/>
          <w:tab w:val="num" w:pos="-3969"/>
        </w:tabs>
        <w:spacing w:before="0" w:after="0"/>
        <w:ind w:left="284" w:hanging="284"/>
        <w:rPr>
          <w:sz w:val="22"/>
          <w:szCs w:val="28"/>
        </w:rPr>
      </w:pPr>
      <w:r w:rsidRPr="008C3706">
        <w:rPr>
          <w:sz w:val="22"/>
          <w:szCs w:val="28"/>
        </w:rPr>
        <w:t>Продемонстрируйте на муляже технику катетеризации мочевого пузыря у мужчин.</w:t>
      </w:r>
    </w:p>
    <w:p w:rsidR="00D425B8" w:rsidRPr="008C3706" w:rsidRDefault="00D425B8" w:rsidP="00311F8A">
      <w:pPr>
        <w:pStyle w:val="a4"/>
        <w:numPr>
          <w:ilvl w:val="0"/>
          <w:numId w:val="15"/>
        </w:numPr>
        <w:tabs>
          <w:tab w:val="clear" w:pos="814"/>
          <w:tab w:val="num" w:pos="-3969"/>
        </w:tabs>
        <w:spacing w:before="0" w:after="0"/>
        <w:ind w:left="284" w:hanging="284"/>
        <w:rPr>
          <w:sz w:val="22"/>
          <w:szCs w:val="28"/>
        </w:rPr>
      </w:pPr>
      <w:r w:rsidRPr="008C3706">
        <w:rPr>
          <w:sz w:val="22"/>
          <w:szCs w:val="28"/>
        </w:rPr>
        <w:t>Продемонстрируйте на муляже технику катетеризации мочевого пузыря у женщин.</w:t>
      </w:r>
    </w:p>
    <w:p w:rsidR="002264E3" w:rsidRPr="00311F8A" w:rsidRDefault="002264E3" w:rsidP="00D425B8">
      <w:pPr>
        <w:pStyle w:val="a3"/>
        <w:rPr>
          <w:rFonts w:ascii="Times New Roman" w:hAnsi="Times New Roman" w:cs="Times New Roman"/>
          <w:sz w:val="24"/>
          <w:u w:val="single"/>
        </w:rPr>
      </w:pPr>
    </w:p>
    <w:p w:rsidR="002264E3" w:rsidRDefault="00303CC4" w:rsidP="00311F8A">
      <w:pPr>
        <w:pStyle w:val="a3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311F8A">
        <w:rPr>
          <w:rFonts w:ascii="Times New Roman" w:hAnsi="Times New Roman" w:cs="Times New Roman"/>
          <w:b/>
          <w:sz w:val="24"/>
          <w:u w:val="single"/>
        </w:rPr>
        <w:t>ПРИМЕР БИЛЕТА И ЭТАЛОН ОТВЕТА</w:t>
      </w:r>
    </w:p>
    <w:p w:rsidR="00311F8A" w:rsidRPr="00311F8A" w:rsidRDefault="00311F8A" w:rsidP="00311F8A">
      <w:pPr>
        <w:pStyle w:val="a3"/>
        <w:jc w:val="center"/>
        <w:rPr>
          <w:rFonts w:ascii="Times New Roman" w:hAnsi="Times New Roman" w:cs="Times New Roman"/>
          <w:b/>
          <w:sz w:val="24"/>
          <w:u w:val="single"/>
        </w:rPr>
      </w:pPr>
    </w:p>
    <w:p w:rsidR="002264E3" w:rsidRPr="002264E3" w:rsidRDefault="002264E3" w:rsidP="00311F8A">
      <w:pPr>
        <w:pStyle w:val="a3"/>
        <w:jc w:val="center"/>
        <w:rPr>
          <w:rFonts w:ascii="Times New Roman" w:hAnsi="Times New Roman" w:cs="Times New Roman"/>
          <w:sz w:val="20"/>
        </w:rPr>
      </w:pPr>
      <w:proofErr w:type="gramStart"/>
      <w:r w:rsidRPr="002264E3">
        <w:rPr>
          <w:rFonts w:ascii="Times New Roman" w:hAnsi="Times New Roman" w:cs="Times New Roman"/>
          <w:sz w:val="20"/>
        </w:rPr>
        <w:t>ПМ 02 УЧАСТИЕ В ЛЕЧЕБНО-ДИАГНОСТИЧЕСКОМ И РЕАБИЛИТАЦИОННОМ ПРОЦЕССАХ</w:t>
      </w:r>
      <w:proofErr w:type="gramEnd"/>
    </w:p>
    <w:p w:rsidR="002264E3" w:rsidRPr="002264E3" w:rsidRDefault="002264E3" w:rsidP="00311F8A">
      <w:pPr>
        <w:pStyle w:val="a3"/>
        <w:jc w:val="center"/>
        <w:rPr>
          <w:rFonts w:ascii="Times New Roman" w:hAnsi="Times New Roman" w:cs="Times New Roman"/>
          <w:b/>
          <w:sz w:val="20"/>
        </w:rPr>
      </w:pPr>
      <w:r w:rsidRPr="002264E3">
        <w:rPr>
          <w:rFonts w:ascii="Times New Roman" w:hAnsi="Times New Roman" w:cs="Times New Roman"/>
          <w:b/>
          <w:sz w:val="20"/>
        </w:rPr>
        <w:t>МДК 02.01. СЕСТРИНСКАЯ ПОМОЩЬ ПАЦИЕНТАМ ТЕРАПЕВТИЧЕСКОГО ПРОФИЛЯ</w:t>
      </w:r>
    </w:p>
    <w:p w:rsidR="002264E3" w:rsidRDefault="002264E3" w:rsidP="002264E3">
      <w:pPr>
        <w:pStyle w:val="a3"/>
        <w:rPr>
          <w:rFonts w:ascii="Times New Roman" w:hAnsi="Times New Roman" w:cs="Times New Roman"/>
          <w:sz w:val="24"/>
        </w:rPr>
      </w:pPr>
    </w:p>
    <w:p w:rsidR="002264E3" w:rsidRDefault="002264E3" w:rsidP="002264E3">
      <w:pPr>
        <w:pStyle w:val="a3"/>
        <w:jc w:val="center"/>
        <w:rPr>
          <w:rFonts w:ascii="Times New Roman" w:hAnsi="Times New Roman" w:cs="Times New Roman"/>
          <w:b/>
          <w:sz w:val="24"/>
        </w:rPr>
      </w:pPr>
      <w:r w:rsidRPr="00B03A7A">
        <w:rPr>
          <w:rFonts w:ascii="Times New Roman" w:hAnsi="Times New Roman" w:cs="Times New Roman"/>
          <w:b/>
          <w:sz w:val="24"/>
        </w:rPr>
        <w:t>Билет №</w:t>
      </w:r>
      <w:r>
        <w:rPr>
          <w:rFonts w:ascii="Times New Roman" w:hAnsi="Times New Roman" w:cs="Times New Roman"/>
          <w:b/>
          <w:sz w:val="24"/>
        </w:rPr>
        <w:t xml:space="preserve"> _____</w:t>
      </w:r>
    </w:p>
    <w:p w:rsidR="002264E3" w:rsidRPr="002264E3" w:rsidRDefault="002264E3" w:rsidP="002264E3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64E3">
        <w:rPr>
          <w:rFonts w:ascii="Times New Roman" w:hAnsi="Times New Roman" w:cs="Times New Roman"/>
          <w:sz w:val="24"/>
          <w:szCs w:val="24"/>
        </w:rPr>
        <w:t>Пациент В., 51 год, поступил с диагнозом В</w:t>
      </w:r>
      <w:r w:rsidRPr="002264E3">
        <w:rPr>
          <w:rFonts w:ascii="Times New Roman" w:hAnsi="Times New Roman" w:cs="Times New Roman"/>
          <w:sz w:val="24"/>
          <w:szCs w:val="24"/>
          <w:vertAlign w:val="subscript"/>
        </w:rPr>
        <w:t>12</w:t>
      </w:r>
      <w:r w:rsidRPr="002264E3">
        <w:rPr>
          <w:rFonts w:ascii="Times New Roman" w:hAnsi="Times New Roman" w:cs="Times New Roman"/>
          <w:sz w:val="24"/>
          <w:szCs w:val="24"/>
        </w:rPr>
        <w:t xml:space="preserve">-дефицитная анемия. Жалобы на резкую слабость, одышку при небольшой физической нагрузке, жжение в кончике </w:t>
      </w:r>
      <w:proofErr w:type="gramStart"/>
      <w:r w:rsidRPr="002264E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264E3">
        <w:rPr>
          <w:rFonts w:ascii="Times New Roman" w:hAnsi="Times New Roman" w:cs="Times New Roman"/>
          <w:sz w:val="24"/>
          <w:szCs w:val="24"/>
        </w:rPr>
        <w:t xml:space="preserve"> языка. Пять лет назад прооперирован по поводу рака желудка, за медицинской помощью обращаться боялся, т.к. имеет негативный опыт.</w:t>
      </w:r>
    </w:p>
    <w:p w:rsidR="002264E3" w:rsidRPr="002264E3" w:rsidRDefault="002264E3" w:rsidP="002264E3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64E3">
        <w:rPr>
          <w:rFonts w:ascii="Times New Roman" w:hAnsi="Times New Roman" w:cs="Times New Roman"/>
          <w:sz w:val="24"/>
          <w:szCs w:val="24"/>
        </w:rPr>
        <w:t>Объективно: кожа бледно-желтушная, язык ярко-красный, трещины в углах рта, пульс 98 в минуту, АД 110/70, ЧДД 22 в минуту, Н</w:t>
      </w:r>
      <w:proofErr w:type="gramStart"/>
      <w:r w:rsidRPr="002264E3">
        <w:rPr>
          <w:rFonts w:ascii="Times New Roman" w:hAnsi="Times New Roman" w:cs="Times New Roman"/>
          <w:sz w:val="24"/>
          <w:szCs w:val="24"/>
          <w:lang w:val="en-US"/>
        </w:rPr>
        <w:t>b</w:t>
      </w:r>
      <w:proofErr w:type="gramEnd"/>
      <w:r w:rsidRPr="002264E3">
        <w:rPr>
          <w:rFonts w:ascii="Times New Roman" w:hAnsi="Times New Roman" w:cs="Times New Roman"/>
          <w:sz w:val="24"/>
          <w:szCs w:val="24"/>
        </w:rPr>
        <w:t xml:space="preserve"> 62 г/л. </w:t>
      </w:r>
    </w:p>
    <w:p w:rsidR="002264E3" w:rsidRPr="002264E3" w:rsidRDefault="002264E3" w:rsidP="002264E3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64E3">
        <w:rPr>
          <w:rFonts w:ascii="Times New Roman" w:hAnsi="Times New Roman" w:cs="Times New Roman"/>
          <w:b/>
          <w:sz w:val="24"/>
          <w:szCs w:val="24"/>
        </w:rPr>
        <w:t>Задания</w:t>
      </w:r>
    </w:p>
    <w:p w:rsidR="002264E3" w:rsidRPr="002264E3" w:rsidRDefault="002264E3" w:rsidP="00AF4764">
      <w:pPr>
        <w:pStyle w:val="a3"/>
        <w:numPr>
          <w:ilvl w:val="0"/>
          <w:numId w:val="4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264E3">
        <w:rPr>
          <w:rFonts w:ascii="Times New Roman" w:hAnsi="Times New Roman" w:cs="Times New Roman"/>
          <w:sz w:val="24"/>
          <w:szCs w:val="24"/>
        </w:rPr>
        <w:t>Определите проблемы пациента; сформулируйте цели и составьте план сестринского ухода по приоритетной проблеме с мотивацией каждого сестринского вмешательства.</w:t>
      </w:r>
    </w:p>
    <w:p w:rsidR="002264E3" w:rsidRPr="002264E3" w:rsidRDefault="002264E3" w:rsidP="00AF4764">
      <w:pPr>
        <w:pStyle w:val="a3"/>
        <w:numPr>
          <w:ilvl w:val="0"/>
          <w:numId w:val="4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264E3">
        <w:rPr>
          <w:rFonts w:ascii="Times New Roman" w:hAnsi="Times New Roman" w:cs="Times New Roman"/>
          <w:sz w:val="24"/>
          <w:szCs w:val="24"/>
        </w:rPr>
        <w:t>Объясните правила подготовки к УЗИ органов брюшной полости.</w:t>
      </w:r>
    </w:p>
    <w:p w:rsidR="002264E3" w:rsidRPr="002264E3" w:rsidRDefault="002264E3" w:rsidP="00AF4764">
      <w:pPr>
        <w:pStyle w:val="a3"/>
        <w:numPr>
          <w:ilvl w:val="0"/>
          <w:numId w:val="4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264E3">
        <w:rPr>
          <w:rFonts w:ascii="Times New Roman" w:hAnsi="Times New Roman" w:cs="Times New Roman"/>
          <w:sz w:val="24"/>
          <w:szCs w:val="24"/>
        </w:rPr>
        <w:t xml:space="preserve">Продемонстрируйте на муляже технику внутримышечного введения 500 мкг </w:t>
      </w:r>
      <w:proofErr w:type="spellStart"/>
      <w:r w:rsidRPr="002264E3">
        <w:rPr>
          <w:rFonts w:ascii="Times New Roman" w:hAnsi="Times New Roman" w:cs="Times New Roman"/>
          <w:sz w:val="24"/>
          <w:szCs w:val="24"/>
        </w:rPr>
        <w:t>цианокобаламина</w:t>
      </w:r>
      <w:proofErr w:type="spellEnd"/>
      <w:r w:rsidRPr="002264E3">
        <w:rPr>
          <w:rFonts w:ascii="Times New Roman" w:hAnsi="Times New Roman" w:cs="Times New Roman"/>
          <w:sz w:val="24"/>
          <w:szCs w:val="24"/>
        </w:rPr>
        <w:t>.</w:t>
      </w:r>
    </w:p>
    <w:p w:rsidR="002264E3" w:rsidRPr="002264E3" w:rsidRDefault="002264E3" w:rsidP="002264E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264E3" w:rsidRPr="002264E3" w:rsidRDefault="002264E3" w:rsidP="002264E3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2264E3">
        <w:rPr>
          <w:rFonts w:ascii="Times New Roman" w:hAnsi="Times New Roman" w:cs="Times New Roman"/>
          <w:b/>
          <w:sz w:val="24"/>
          <w:szCs w:val="24"/>
        </w:rPr>
        <w:t>Эталоны ответов</w:t>
      </w:r>
    </w:p>
    <w:p w:rsidR="002264E3" w:rsidRPr="002264E3" w:rsidRDefault="002264E3" w:rsidP="002264E3">
      <w:pPr>
        <w:pStyle w:val="a3"/>
        <w:rPr>
          <w:rFonts w:ascii="Times New Roman" w:hAnsi="Times New Roman" w:cs="Times New Roman"/>
          <w:sz w:val="24"/>
          <w:szCs w:val="24"/>
        </w:rPr>
      </w:pPr>
      <w:r w:rsidRPr="002264E3">
        <w:rPr>
          <w:rFonts w:ascii="Times New Roman" w:hAnsi="Times New Roman" w:cs="Times New Roman"/>
          <w:sz w:val="24"/>
          <w:szCs w:val="24"/>
        </w:rPr>
        <w:t>Проблемы пациента:</w:t>
      </w:r>
    </w:p>
    <w:p w:rsidR="002264E3" w:rsidRPr="002264E3" w:rsidRDefault="002264E3" w:rsidP="002264E3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2264E3">
        <w:rPr>
          <w:rFonts w:ascii="Times New Roman" w:hAnsi="Times New Roman" w:cs="Times New Roman"/>
          <w:i/>
          <w:sz w:val="24"/>
          <w:szCs w:val="24"/>
        </w:rPr>
        <w:t>Настоящие проблемы:</w:t>
      </w:r>
    </w:p>
    <w:p w:rsidR="002264E3" w:rsidRPr="002264E3" w:rsidRDefault="002264E3" w:rsidP="002264E3">
      <w:pPr>
        <w:pStyle w:val="a3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 w:rsidRPr="002264E3">
        <w:rPr>
          <w:rFonts w:ascii="Times New Roman" w:hAnsi="Times New Roman" w:cs="Times New Roman"/>
          <w:sz w:val="24"/>
          <w:szCs w:val="24"/>
        </w:rPr>
        <w:t>одышка вследствие недостатка кислорода;</w:t>
      </w:r>
    </w:p>
    <w:p w:rsidR="002264E3" w:rsidRPr="002264E3" w:rsidRDefault="002264E3" w:rsidP="002264E3">
      <w:pPr>
        <w:pStyle w:val="a3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 w:rsidRPr="002264E3">
        <w:rPr>
          <w:rFonts w:ascii="Times New Roman" w:hAnsi="Times New Roman" w:cs="Times New Roman"/>
          <w:sz w:val="24"/>
          <w:szCs w:val="24"/>
        </w:rPr>
        <w:t>дефицит самообслуживания из-за слабости, одышки;</w:t>
      </w:r>
    </w:p>
    <w:p w:rsidR="002264E3" w:rsidRPr="002264E3" w:rsidRDefault="002264E3" w:rsidP="002264E3">
      <w:pPr>
        <w:pStyle w:val="a3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 w:rsidRPr="002264E3">
        <w:rPr>
          <w:rFonts w:ascii="Times New Roman" w:hAnsi="Times New Roman" w:cs="Times New Roman"/>
          <w:sz w:val="24"/>
          <w:szCs w:val="24"/>
        </w:rPr>
        <w:t>затруднения при самостоятельном питании из-за болей в языке и трещин в углах рта;</w:t>
      </w:r>
    </w:p>
    <w:p w:rsidR="002264E3" w:rsidRPr="002264E3" w:rsidRDefault="002264E3" w:rsidP="002264E3">
      <w:pPr>
        <w:pStyle w:val="a3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 w:rsidRPr="002264E3">
        <w:rPr>
          <w:rFonts w:ascii="Times New Roman" w:hAnsi="Times New Roman" w:cs="Times New Roman"/>
          <w:sz w:val="24"/>
          <w:szCs w:val="24"/>
        </w:rPr>
        <w:t>тревога о своем состоянии.</w:t>
      </w:r>
    </w:p>
    <w:p w:rsidR="002264E3" w:rsidRPr="002264E3" w:rsidRDefault="002264E3" w:rsidP="002264E3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2264E3">
        <w:rPr>
          <w:rFonts w:ascii="Times New Roman" w:hAnsi="Times New Roman" w:cs="Times New Roman"/>
          <w:i/>
          <w:sz w:val="24"/>
          <w:szCs w:val="24"/>
        </w:rPr>
        <w:t xml:space="preserve">     Потенциальные проблемы:</w:t>
      </w:r>
    </w:p>
    <w:p w:rsidR="002264E3" w:rsidRPr="002264E3" w:rsidRDefault="002264E3" w:rsidP="002264E3">
      <w:pPr>
        <w:pStyle w:val="a3"/>
        <w:numPr>
          <w:ilvl w:val="0"/>
          <w:numId w:val="44"/>
        </w:numPr>
        <w:rPr>
          <w:rFonts w:ascii="Times New Roman" w:hAnsi="Times New Roman" w:cs="Times New Roman"/>
          <w:sz w:val="24"/>
          <w:szCs w:val="24"/>
        </w:rPr>
      </w:pPr>
      <w:r w:rsidRPr="002264E3">
        <w:rPr>
          <w:rFonts w:ascii="Times New Roman" w:hAnsi="Times New Roman" w:cs="Times New Roman"/>
          <w:sz w:val="24"/>
          <w:szCs w:val="24"/>
        </w:rPr>
        <w:t>риск падения;</w:t>
      </w:r>
    </w:p>
    <w:p w:rsidR="002264E3" w:rsidRPr="002264E3" w:rsidRDefault="002264E3" w:rsidP="002264E3">
      <w:pPr>
        <w:pStyle w:val="a3"/>
        <w:numPr>
          <w:ilvl w:val="0"/>
          <w:numId w:val="44"/>
        </w:numPr>
        <w:rPr>
          <w:rFonts w:ascii="Times New Roman" w:hAnsi="Times New Roman" w:cs="Times New Roman"/>
          <w:sz w:val="24"/>
          <w:szCs w:val="24"/>
        </w:rPr>
      </w:pPr>
      <w:r w:rsidRPr="002264E3">
        <w:rPr>
          <w:rFonts w:ascii="Times New Roman" w:hAnsi="Times New Roman" w:cs="Times New Roman"/>
          <w:sz w:val="24"/>
          <w:szCs w:val="24"/>
        </w:rPr>
        <w:t>риск развития острой сердечной недостаточности;</w:t>
      </w:r>
    </w:p>
    <w:p w:rsidR="002264E3" w:rsidRPr="002264E3" w:rsidRDefault="002264E3" w:rsidP="002264E3">
      <w:pPr>
        <w:pStyle w:val="a3"/>
        <w:numPr>
          <w:ilvl w:val="0"/>
          <w:numId w:val="44"/>
        </w:numPr>
        <w:rPr>
          <w:rFonts w:ascii="Times New Roman" w:hAnsi="Times New Roman" w:cs="Times New Roman"/>
          <w:sz w:val="24"/>
          <w:szCs w:val="24"/>
        </w:rPr>
      </w:pPr>
      <w:r w:rsidRPr="002264E3">
        <w:rPr>
          <w:rFonts w:ascii="Times New Roman" w:hAnsi="Times New Roman" w:cs="Times New Roman"/>
          <w:sz w:val="24"/>
          <w:szCs w:val="24"/>
        </w:rPr>
        <w:t>риск рецидива рака;</w:t>
      </w:r>
    </w:p>
    <w:p w:rsidR="002264E3" w:rsidRPr="002264E3" w:rsidRDefault="002264E3" w:rsidP="002264E3">
      <w:pPr>
        <w:pStyle w:val="a3"/>
        <w:numPr>
          <w:ilvl w:val="0"/>
          <w:numId w:val="44"/>
        </w:numPr>
        <w:rPr>
          <w:rFonts w:ascii="Times New Roman" w:hAnsi="Times New Roman" w:cs="Times New Roman"/>
          <w:sz w:val="24"/>
          <w:szCs w:val="24"/>
        </w:rPr>
      </w:pPr>
      <w:r w:rsidRPr="002264E3">
        <w:rPr>
          <w:rFonts w:ascii="Times New Roman" w:hAnsi="Times New Roman" w:cs="Times New Roman"/>
          <w:sz w:val="24"/>
          <w:szCs w:val="24"/>
        </w:rPr>
        <w:t>риск присоединения вторичной инфекции.</w:t>
      </w:r>
    </w:p>
    <w:p w:rsidR="002264E3" w:rsidRPr="002264E3" w:rsidRDefault="002264E3" w:rsidP="002264E3">
      <w:pPr>
        <w:pStyle w:val="a3"/>
        <w:rPr>
          <w:rFonts w:ascii="Times New Roman" w:hAnsi="Times New Roman" w:cs="Times New Roman"/>
          <w:sz w:val="24"/>
          <w:szCs w:val="24"/>
        </w:rPr>
      </w:pPr>
      <w:r w:rsidRPr="002264E3">
        <w:rPr>
          <w:rFonts w:ascii="Times New Roman" w:hAnsi="Times New Roman" w:cs="Times New Roman"/>
          <w:i/>
          <w:sz w:val="24"/>
          <w:szCs w:val="24"/>
        </w:rPr>
        <w:t xml:space="preserve">Приоритетная проблема: </w:t>
      </w:r>
      <w:r w:rsidRPr="002264E3">
        <w:rPr>
          <w:rFonts w:ascii="Times New Roman" w:hAnsi="Times New Roman" w:cs="Times New Roman"/>
          <w:sz w:val="24"/>
          <w:szCs w:val="24"/>
        </w:rPr>
        <w:t xml:space="preserve">дефицит самообслуживания из-за слабости, одышки </w:t>
      </w:r>
    </w:p>
    <w:p w:rsidR="002264E3" w:rsidRPr="002264E3" w:rsidRDefault="002264E3" w:rsidP="002264E3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2264E3">
        <w:rPr>
          <w:rFonts w:ascii="Times New Roman" w:hAnsi="Times New Roman" w:cs="Times New Roman"/>
          <w:i/>
          <w:sz w:val="24"/>
          <w:szCs w:val="24"/>
        </w:rPr>
        <w:t xml:space="preserve">Краткосрочная цель: </w:t>
      </w:r>
    </w:p>
    <w:p w:rsidR="002264E3" w:rsidRPr="002264E3" w:rsidRDefault="002264E3" w:rsidP="002264E3">
      <w:pPr>
        <w:pStyle w:val="a3"/>
        <w:numPr>
          <w:ilvl w:val="0"/>
          <w:numId w:val="45"/>
        </w:numPr>
        <w:rPr>
          <w:rFonts w:ascii="Times New Roman" w:hAnsi="Times New Roman" w:cs="Times New Roman"/>
          <w:sz w:val="24"/>
          <w:szCs w:val="24"/>
        </w:rPr>
      </w:pPr>
      <w:r w:rsidRPr="002264E3">
        <w:rPr>
          <w:rFonts w:ascii="Times New Roman" w:hAnsi="Times New Roman" w:cs="Times New Roman"/>
          <w:sz w:val="24"/>
          <w:szCs w:val="24"/>
        </w:rPr>
        <w:t>пациент будет справляться с повседневной деятельностью с помощью м/</w:t>
      </w:r>
      <w:proofErr w:type="gramStart"/>
      <w:r w:rsidRPr="002264E3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2264E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264E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264E3">
        <w:rPr>
          <w:rFonts w:ascii="Times New Roman" w:hAnsi="Times New Roman" w:cs="Times New Roman"/>
          <w:sz w:val="24"/>
          <w:szCs w:val="24"/>
        </w:rPr>
        <w:t xml:space="preserve"> течение      недели.</w:t>
      </w:r>
    </w:p>
    <w:p w:rsidR="002264E3" w:rsidRPr="002264E3" w:rsidRDefault="002264E3" w:rsidP="002264E3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2264E3">
        <w:rPr>
          <w:rFonts w:ascii="Times New Roman" w:hAnsi="Times New Roman" w:cs="Times New Roman"/>
          <w:i/>
          <w:sz w:val="24"/>
          <w:szCs w:val="24"/>
        </w:rPr>
        <w:t>Долгосрочная цель:</w:t>
      </w:r>
    </w:p>
    <w:p w:rsidR="002264E3" w:rsidRPr="002264E3" w:rsidRDefault="002264E3" w:rsidP="002264E3">
      <w:pPr>
        <w:pStyle w:val="a3"/>
        <w:numPr>
          <w:ilvl w:val="0"/>
          <w:numId w:val="45"/>
        </w:numPr>
        <w:rPr>
          <w:rFonts w:ascii="Times New Roman" w:hAnsi="Times New Roman" w:cs="Times New Roman"/>
          <w:sz w:val="24"/>
          <w:szCs w:val="24"/>
        </w:rPr>
      </w:pPr>
      <w:r w:rsidRPr="002264E3">
        <w:rPr>
          <w:rFonts w:ascii="Times New Roman" w:hAnsi="Times New Roman" w:cs="Times New Roman"/>
          <w:sz w:val="24"/>
          <w:szCs w:val="24"/>
        </w:rPr>
        <w:t xml:space="preserve">пациент продемонстрирует знания об особенностях режима и питания при его       заболевании к выписке.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7"/>
        <w:gridCol w:w="4395"/>
      </w:tblGrid>
      <w:tr w:rsidR="002264E3" w:rsidRPr="002264E3" w:rsidTr="00BF5DD3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E3" w:rsidRPr="002264E3" w:rsidRDefault="002264E3" w:rsidP="002264E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64E3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E3" w:rsidRPr="002264E3" w:rsidRDefault="002264E3" w:rsidP="002264E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64E3">
              <w:rPr>
                <w:rFonts w:ascii="Times New Roman" w:hAnsi="Times New Roman" w:cs="Times New Roman"/>
                <w:b/>
                <w:sz w:val="24"/>
                <w:szCs w:val="24"/>
              </w:rPr>
              <w:t>Мотивация</w:t>
            </w:r>
          </w:p>
        </w:tc>
      </w:tr>
      <w:tr w:rsidR="002264E3" w:rsidRPr="002264E3" w:rsidTr="00BF5DD3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E3" w:rsidRPr="002264E3" w:rsidRDefault="002264E3" w:rsidP="002264E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264E3">
              <w:rPr>
                <w:rFonts w:ascii="Times New Roman" w:hAnsi="Times New Roman" w:cs="Times New Roman"/>
                <w:sz w:val="24"/>
                <w:szCs w:val="24"/>
              </w:rPr>
              <w:t xml:space="preserve">1. Проследить за соблюдением пациентом постельного режима </w:t>
            </w:r>
          </w:p>
          <w:p w:rsidR="002264E3" w:rsidRPr="002264E3" w:rsidRDefault="002264E3" w:rsidP="002264E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264E3">
              <w:rPr>
                <w:rFonts w:ascii="Times New Roman" w:hAnsi="Times New Roman" w:cs="Times New Roman"/>
                <w:sz w:val="24"/>
                <w:szCs w:val="24"/>
              </w:rPr>
              <w:t>Разместить в палате  вдали от отопительных приборов</w:t>
            </w:r>
          </w:p>
          <w:p w:rsidR="002264E3" w:rsidRPr="002264E3" w:rsidRDefault="002264E3" w:rsidP="002264E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264E3">
              <w:rPr>
                <w:rFonts w:ascii="Times New Roman" w:hAnsi="Times New Roman" w:cs="Times New Roman"/>
                <w:sz w:val="24"/>
                <w:szCs w:val="24"/>
              </w:rPr>
              <w:t xml:space="preserve"> Проветривание по 15 мин 5 – 6 раз в день</w:t>
            </w:r>
          </w:p>
          <w:p w:rsidR="002264E3" w:rsidRPr="002264E3" w:rsidRDefault="002264E3" w:rsidP="002264E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264E3">
              <w:rPr>
                <w:rFonts w:ascii="Times New Roman" w:hAnsi="Times New Roman" w:cs="Times New Roman"/>
                <w:sz w:val="24"/>
                <w:szCs w:val="24"/>
              </w:rPr>
              <w:t>Обеспечить комплексный уход в постели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E3" w:rsidRPr="002264E3" w:rsidRDefault="002264E3" w:rsidP="002264E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264E3">
              <w:rPr>
                <w:rFonts w:ascii="Times New Roman" w:hAnsi="Times New Roman" w:cs="Times New Roman"/>
                <w:sz w:val="24"/>
                <w:szCs w:val="24"/>
              </w:rPr>
              <w:t>Уменьшить нагрузку на миокард</w:t>
            </w:r>
          </w:p>
          <w:p w:rsidR="002264E3" w:rsidRPr="002264E3" w:rsidRDefault="002264E3" w:rsidP="002264E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4E3" w:rsidRPr="002264E3" w:rsidRDefault="002264E3" w:rsidP="002264E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264E3">
              <w:rPr>
                <w:rFonts w:ascii="Times New Roman" w:hAnsi="Times New Roman" w:cs="Times New Roman"/>
                <w:sz w:val="24"/>
                <w:szCs w:val="24"/>
              </w:rPr>
              <w:t xml:space="preserve"> Предупредить </w:t>
            </w:r>
            <w:proofErr w:type="spellStart"/>
            <w:r w:rsidRPr="002264E3">
              <w:rPr>
                <w:rFonts w:ascii="Times New Roman" w:hAnsi="Times New Roman" w:cs="Times New Roman"/>
                <w:sz w:val="24"/>
                <w:szCs w:val="24"/>
              </w:rPr>
              <w:t>травматизацию</w:t>
            </w:r>
            <w:proofErr w:type="spellEnd"/>
            <w:r w:rsidRPr="002264E3">
              <w:rPr>
                <w:rFonts w:ascii="Times New Roman" w:hAnsi="Times New Roman" w:cs="Times New Roman"/>
                <w:sz w:val="24"/>
                <w:szCs w:val="24"/>
              </w:rPr>
              <w:t>, ожоги</w:t>
            </w:r>
          </w:p>
          <w:p w:rsidR="002264E3" w:rsidRPr="002264E3" w:rsidRDefault="002264E3" w:rsidP="002264E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4E3" w:rsidRPr="002264E3" w:rsidRDefault="002264E3" w:rsidP="002264E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264E3">
              <w:rPr>
                <w:rFonts w:ascii="Times New Roman" w:hAnsi="Times New Roman" w:cs="Times New Roman"/>
                <w:sz w:val="24"/>
                <w:szCs w:val="24"/>
              </w:rPr>
              <w:t>Насыщение тканей кислородом</w:t>
            </w:r>
          </w:p>
          <w:p w:rsidR="002264E3" w:rsidRPr="002264E3" w:rsidRDefault="002264E3" w:rsidP="002264E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264E3">
              <w:rPr>
                <w:rFonts w:ascii="Times New Roman" w:hAnsi="Times New Roman" w:cs="Times New Roman"/>
                <w:sz w:val="24"/>
                <w:szCs w:val="24"/>
              </w:rPr>
              <w:t>Обеспечить физиологические потребности</w:t>
            </w:r>
          </w:p>
        </w:tc>
      </w:tr>
      <w:tr w:rsidR="002264E3" w:rsidRPr="002264E3" w:rsidTr="00BF5DD3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E3" w:rsidRPr="002264E3" w:rsidRDefault="002264E3" w:rsidP="002264E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264E3">
              <w:rPr>
                <w:rFonts w:ascii="Times New Roman" w:hAnsi="Times New Roman" w:cs="Times New Roman"/>
                <w:sz w:val="24"/>
                <w:szCs w:val="24"/>
              </w:rPr>
              <w:t>2.Проконтролировать соблюдение диеты:</w:t>
            </w:r>
          </w:p>
          <w:p w:rsidR="002264E3" w:rsidRPr="002264E3" w:rsidRDefault="002264E3" w:rsidP="002264E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264E3">
              <w:rPr>
                <w:rFonts w:ascii="Times New Roman" w:hAnsi="Times New Roman" w:cs="Times New Roman"/>
                <w:sz w:val="24"/>
                <w:szCs w:val="24"/>
              </w:rPr>
              <w:t xml:space="preserve"> питание 6 – 7 раз в день, последний прием – за 2 часа до сна, объем порции не более 200 мл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E3" w:rsidRPr="002264E3" w:rsidRDefault="002264E3" w:rsidP="002264E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264E3">
              <w:rPr>
                <w:rFonts w:ascii="Times New Roman" w:hAnsi="Times New Roman" w:cs="Times New Roman"/>
                <w:sz w:val="24"/>
                <w:szCs w:val="24"/>
              </w:rPr>
              <w:t>Обеспечить необходимыми питательными веществами, при этом, не перегружая культю желудка</w:t>
            </w:r>
          </w:p>
        </w:tc>
      </w:tr>
      <w:tr w:rsidR="002264E3" w:rsidRPr="002264E3" w:rsidTr="00BF5DD3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E3" w:rsidRPr="002264E3" w:rsidRDefault="002264E3" w:rsidP="002264E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264E3">
              <w:rPr>
                <w:rFonts w:ascii="Times New Roman" w:hAnsi="Times New Roman" w:cs="Times New Roman"/>
                <w:sz w:val="24"/>
                <w:szCs w:val="24"/>
              </w:rPr>
              <w:t xml:space="preserve">3.Осуществлять уход за полостью рта: </w:t>
            </w:r>
            <w:r w:rsidRPr="002264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полоскание раствором анестетика за 15 - 20 мин до еды и раствором антисептика – после еды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E3" w:rsidRPr="002264E3" w:rsidRDefault="002264E3" w:rsidP="002264E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264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Уменьшить боль при еде и </w:t>
            </w:r>
            <w:r w:rsidRPr="002264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предупредить риск инфицирования полости рта.</w:t>
            </w:r>
          </w:p>
          <w:p w:rsidR="002264E3" w:rsidRPr="002264E3" w:rsidRDefault="002264E3" w:rsidP="002264E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64E3" w:rsidRPr="002264E3" w:rsidTr="00BF5DD3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E3" w:rsidRPr="002264E3" w:rsidRDefault="002264E3" w:rsidP="002264E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264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 Провести беседу о причинах возникновения анемии, принципах ее лечения, питания при его состоянии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E3" w:rsidRPr="002264E3" w:rsidRDefault="002264E3" w:rsidP="002264E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264E3">
              <w:rPr>
                <w:rFonts w:ascii="Times New Roman" w:hAnsi="Times New Roman" w:cs="Times New Roman"/>
                <w:sz w:val="24"/>
                <w:szCs w:val="24"/>
              </w:rPr>
              <w:t>Адаптировать пациента и включить его в процесс лечения.</w:t>
            </w:r>
          </w:p>
        </w:tc>
      </w:tr>
      <w:tr w:rsidR="002264E3" w:rsidRPr="002264E3" w:rsidTr="00BF5DD3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E3" w:rsidRPr="002264E3" w:rsidRDefault="002264E3" w:rsidP="002264E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264E3">
              <w:rPr>
                <w:rFonts w:ascii="Times New Roman" w:hAnsi="Times New Roman" w:cs="Times New Roman"/>
                <w:sz w:val="24"/>
                <w:szCs w:val="24"/>
              </w:rPr>
              <w:t>5. Контроль гемодинамик</w:t>
            </w:r>
            <w:proofErr w:type="gramStart"/>
            <w:r w:rsidRPr="002264E3"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 w:rsidRPr="002264E3">
              <w:rPr>
                <w:rFonts w:ascii="Times New Roman" w:hAnsi="Times New Roman" w:cs="Times New Roman"/>
                <w:sz w:val="24"/>
                <w:szCs w:val="24"/>
              </w:rPr>
              <w:t xml:space="preserve"> пульс, АД)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E3" w:rsidRPr="002264E3" w:rsidRDefault="002264E3" w:rsidP="002264E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264E3">
              <w:rPr>
                <w:rFonts w:ascii="Times New Roman" w:hAnsi="Times New Roman" w:cs="Times New Roman"/>
                <w:sz w:val="24"/>
                <w:szCs w:val="24"/>
              </w:rPr>
              <w:t>Контроль состояния пациента</w:t>
            </w:r>
          </w:p>
        </w:tc>
      </w:tr>
    </w:tbl>
    <w:p w:rsidR="002264E3" w:rsidRPr="002264E3" w:rsidRDefault="002264E3" w:rsidP="002264E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264E3" w:rsidRPr="002264E3" w:rsidRDefault="002264E3" w:rsidP="002264E3">
      <w:pPr>
        <w:pStyle w:val="a3"/>
        <w:rPr>
          <w:rFonts w:ascii="Times New Roman" w:hAnsi="Times New Roman" w:cs="Times New Roman"/>
          <w:sz w:val="24"/>
          <w:szCs w:val="24"/>
        </w:rPr>
      </w:pPr>
      <w:r w:rsidRPr="002264E3">
        <w:rPr>
          <w:rFonts w:ascii="Times New Roman" w:hAnsi="Times New Roman" w:cs="Times New Roman"/>
          <w:i/>
          <w:sz w:val="24"/>
          <w:szCs w:val="24"/>
        </w:rPr>
        <w:t>Оценка:</w:t>
      </w:r>
      <w:r w:rsidRPr="002264E3">
        <w:rPr>
          <w:rFonts w:ascii="Times New Roman" w:hAnsi="Times New Roman" w:cs="Times New Roman"/>
          <w:sz w:val="24"/>
          <w:szCs w:val="24"/>
        </w:rPr>
        <w:t xml:space="preserve"> пациент демонстрирует знания об особенностях режима и питания, с помощью м/</w:t>
      </w:r>
      <w:proofErr w:type="gramStart"/>
      <w:r w:rsidRPr="002264E3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2264E3">
        <w:rPr>
          <w:rFonts w:ascii="Times New Roman" w:hAnsi="Times New Roman" w:cs="Times New Roman"/>
          <w:sz w:val="24"/>
          <w:szCs w:val="24"/>
        </w:rPr>
        <w:t xml:space="preserve"> справляется с </w:t>
      </w:r>
      <w:proofErr w:type="spellStart"/>
      <w:r w:rsidRPr="002264E3">
        <w:rPr>
          <w:rFonts w:ascii="Times New Roman" w:hAnsi="Times New Roman" w:cs="Times New Roman"/>
          <w:sz w:val="24"/>
          <w:szCs w:val="24"/>
        </w:rPr>
        <w:t>самоуходом</w:t>
      </w:r>
      <w:proofErr w:type="spellEnd"/>
      <w:r w:rsidRPr="002264E3">
        <w:rPr>
          <w:rFonts w:ascii="Times New Roman" w:hAnsi="Times New Roman" w:cs="Times New Roman"/>
          <w:sz w:val="24"/>
          <w:szCs w:val="24"/>
        </w:rPr>
        <w:t>. Цель достигнута.</w:t>
      </w:r>
    </w:p>
    <w:p w:rsidR="002264E3" w:rsidRDefault="002264E3" w:rsidP="002264E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264E3" w:rsidRPr="002264E3" w:rsidRDefault="002264E3" w:rsidP="00AF4764">
      <w:pPr>
        <w:pStyle w:val="a3"/>
        <w:numPr>
          <w:ilvl w:val="0"/>
          <w:numId w:val="47"/>
        </w:numPr>
        <w:rPr>
          <w:rFonts w:ascii="Times New Roman" w:hAnsi="Times New Roman" w:cs="Times New Roman"/>
          <w:sz w:val="24"/>
          <w:szCs w:val="24"/>
        </w:rPr>
      </w:pPr>
      <w:r w:rsidRPr="002264E3">
        <w:rPr>
          <w:rFonts w:ascii="Times New Roman" w:hAnsi="Times New Roman" w:cs="Times New Roman"/>
          <w:sz w:val="24"/>
          <w:szCs w:val="24"/>
        </w:rPr>
        <w:t>Студент объясняет  правила подготовки к УЗИ органов брюшной полости.</w:t>
      </w:r>
    </w:p>
    <w:p w:rsidR="002264E3" w:rsidRDefault="002264E3" w:rsidP="002264E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264E3" w:rsidRPr="002264E3" w:rsidRDefault="002264E3" w:rsidP="00AF4764">
      <w:pPr>
        <w:pStyle w:val="a3"/>
        <w:numPr>
          <w:ilvl w:val="0"/>
          <w:numId w:val="47"/>
        </w:numPr>
        <w:rPr>
          <w:rFonts w:ascii="Times New Roman" w:hAnsi="Times New Roman" w:cs="Times New Roman"/>
          <w:sz w:val="24"/>
          <w:szCs w:val="24"/>
        </w:rPr>
      </w:pPr>
      <w:r w:rsidRPr="002264E3">
        <w:rPr>
          <w:rFonts w:ascii="Times New Roman" w:hAnsi="Times New Roman" w:cs="Times New Roman"/>
          <w:sz w:val="24"/>
          <w:szCs w:val="24"/>
        </w:rPr>
        <w:t xml:space="preserve">Студент демонстрирует на муляже технику внутримышечного введения 500 мкг </w:t>
      </w:r>
      <w:proofErr w:type="spellStart"/>
      <w:r w:rsidRPr="002264E3">
        <w:rPr>
          <w:rFonts w:ascii="Times New Roman" w:hAnsi="Times New Roman" w:cs="Times New Roman"/>
          <w:sz w:val="24"/>
          <w:szCs w:val="24"/>
        </w:rPr>
        <w:t>цианокобаламина</w:t>
      </w:r>
      <w:proofErr w:type="spellEnd"/>
      <w:r w:rsidRPr="002264E3">
        <w:rPr>
          <w:rFonts w:ascii="Times New Roman" w:hAnsi="Times New Roman" w:cs="Times New Roman"/>
          <w:sz w:val="24"/>
          <w:szCs w:val="24"/>
        </w:rPr>
        <w:t xml:space="preserve"> в соответствии с алгоритмом выполнения манипуляции.</w:t>
      </w:r>
    </w:p>
    <w:p w:rsidR="002264E3" w:rsidRPr="00D425B8" w:rsidRDefault="002264E3" w:rsidP="00D425B8">
      <w:pPr>
        <w:pStyle w:val="a3"/>
        <w:rPr>
          <w:rFonts w:ascii="Times New Roman" w:hAnsi="Times New Roman" w:cs="Times New Roman"/>
          <w:sz w:val="24"/>
        </w:rPr>
      </w:pPr>
    </w:p>
    <w:sectPr w:rsidR="002264E3" w:rsidRPr="00D425B8" w:rsidSect="00311F8A">
      <w:pgSz w:w="11906" w:h="16838"/>
      <w:pgMar w:top="709" w:right="707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B532E"/>
    <w:multiLevelType w:val="hybridMultilevel"/>
    <w:tmpl w:val="C1E635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362E84"/>
    <w:multiLevelType w:val="hybridMultilevel"/>
    <w:tmpl w:val="8ACA05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885E1D"/>
    <w:multiLevelType w:val="hybridMultilevel"/>
    <w:tmpl w:val="A1F24D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443980"/>
    <w:multiLevelType w:val="hybridMultilevel"/>
    <w:tmpl w:val="DFC87F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576F69"/>
    <w:multiLevelType w:val="hybridMultilevel"/>
    <w:tmpl w:val="D702E510"/>
    <w:lvl w:ilvl="0" w:tplc="D1F2EA74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7AC5300"/>
    <w:multiLevelType w:val="hybridMultilevel"/>
    <w:tmpl w:val="F68E52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C175FE"/>
    <w:multiLevelType w:val="hybridMultilevel"/>
    <w:tmpl w:val="DFC87F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0141D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C621F5F"/>
    <w:multiLevelType w:val="hybridMultilevel"/>
    <w:tmpl w:val="6F2AFD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C36AE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3896F18"/>
    <w:multiLevelType w:val="hybridMultilevel"/>
    <w:tmpl w:val="0C22BD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EB5CD2"/>
    <w:multiLevelType w:val="singleLevel"/>
    <w:tmpl w:val="4AF4BFDE"/>
    <w:lvl w:ilvl="0">
      <w:start w:val="1"/>
      <w:numFmt w:val="decimal"/>
      <w:lvlText w:val="%1."/>
      <w:lvlJc w:val="left"/>
      <w:pPr>
        <w:tabs>
          <w:tab w:val="num" w:pos="814"/>
        </w:tabs>
        <w:ind w:left="814" w:hanging="360"/>
      </w:pPr>
    </w:lvl>
  </w:abstractNum>
  <w:abstractNum w:abstractNumId="12">
    <w:nsid w:val="2A8E42BD"/>
    <w:multiLevelType w:val="hybridMultilevel"/>
    <w:tmpl w:val="DFC87F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CE1B66"/>
    <w:multiLevelType w:val="singleLevel"/>
    <w:tmpl w:val="4AF4BFDE"/>
    <w:lvl w:ilvl="0">
      <w:start w:val="1"/>
      <w:numFmt w:val="decimal"/>
      <w:lvlText w:val="%1."/>
      <w:lvlJc w:val="left"/>
      <w:pPr>
        <w:tabs>
          <w:tab w:val="num" w:pos="814"/>
        </w:tabs>
        <w:ind w:left="814" w:hanging="360"/>
      </w:pPr>
    </w:lvl>
  </w:abstractNum>
  <w:abstractNum w:abstractNumId="14">
    <w:nsid w:val="2E0938D3"/>
    <w:multiLevelType w:val="hybridMultilevel"/>
    <w:tmpl w:val="7B9456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3F111A"/>
    <w:multiLevelType w:val="hybridMultilevel"/>
    <w:tmpl w:val="8602A042"/>
    <w:lvl w:ilvl="0" w:tplc="0419000D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8A31305"/>
    <w:multiLevelType w:val="hybridMultilevel"/>
    <w:tmpl w:val="AA40C9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954E34"/>
    <w:multiLevelType w:val="singleLevel"/>
    <w:tmpl w:val="4AF4BFDE"/>
    <w:lvl w:ilvl="0">
      <w:start w:val="1"/>
      <w:numFmt w:val="decimal"/>
      <w:lvlText w:val="%1."/>
      <w:lvlJc w:val="left"/>
      <w:pPr>
        <w:tabs>
          <w:tab w:val="num" w:pos="814"/>
        </w:tabs>
        <w:ind w:left="814" w:hanging="360"/>
      </w:pPr>
    </w:lvl>
  </w:abstractNum>
  <w:abstractNum w:abstractNumId="18">
    <w:nsid w:val="3EBC6847"/>
    <w:multiLevelType w:val="singleLevel"/>
    <w:tmpl w:val="4AF4BFDE"/>
    <w:lvl w:ilvl="0">
      <w:start w:val="1"/>
      <w:numFmt w:val="decimal"/>
      <w:lvlText w:val="%1."/>
      <w:lvlJc w:val="left"/>
      <w:pPr>
        <w:tabs>
          <w:tab w:val="num" w:pos="814"/>
        </w:tabs>
        <w:ind w:left="814" w:hanging="360"/>
      </w:pPr>
    </w:lvl>
  </w:abstractNum>
  <w:abstractNum w:abstractNumId="19">
    <w:nsid w:val="3F2418F4"/>
    <w:multiLevelType w:val="hybridMultilevel"/>
    <w:tmpl w:val="0C22BD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633D3C"/>
    <w:multiLevelType w:val="hybridMultilevel"/>
    <w:tmpl w:val="6F2AFD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CF5453"/>
    <w:multiLevelType w:val="singleLevel"/>
    <w:tmpl w:val="4AF4BFDE"/>
    <w:lvl w:ilvl="0">
      <w:start w:val="1"/>
      <w:numFmt w:val="decimal"/>
      <w:lvlText w:val="%1."/>
      <w:lvlJc w:val="left"/>
      <w:pPr>
        <w:tabs>
          <w:tab w:val="num" w:pos="814"/>
        </w:tabs>
        <w:ind w:left="814" w:hanging="360"/>
      </w:pPr>
    </w:lvl>
  </w:abstractNum>
  <w:abstractNum w:abstractNumId="22">
    <w:nsid w:val="460F72E0"/>
    <w:multiLevelType w:val="singleLevel"/>
    <w:tmpl w:val="4AF4BFDE"/>
    <w:lvl w:ilvl="0">
      <w:start w:val="1"/>
      <w:numFmt w:val="decimal"/>
      <w:lvlText w:val="%1."/>
      <w:lvlJc w:val="left"/>
      <w:pPr>
        <w:tabs>
          <w:tab w:val="num" w:pos="814"/>
        </w:tabs>
        <w:ind w:left="814" w:hanging="360"/>
      </w:pPr>
    </w:lvl>
  </w:abstractNum>
  <w:abstractNum w:abstractNumId="23">
    <w:nsid w:val="46DC1985"/>
    <w:multiLevelType w:val="hybridMultilevel"/>
    <w:tmpl w:val="58A41E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9B014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4AC400B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4AED23B3"/>
    <w:multiLevelType w:val="hybridMultilevel"/>
    <w:tmpl w:val="A5287C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C1E4E18"/>
    <w:multiLevelType w:val="hybridMultilevel"/>
    <w:tmpl w:val="5274B4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097D63"/>
    <w:multiLevelType w:val="hybridMultilevel"/>
    <w:tmpl w:val="4418A6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AE4C5B"/>
    <w:multiLevelType w:val="hybridMultilevel"/>
    <w:tmpl w:val="201674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29C0414"/>
    <w:multiLevelType w:val="hybridMultilevel"/>
    <w:tmpl w:val="A1F24D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5637F22"/>
    <w:multiLevelType w:val="multilevel"/>
    <w:tmpl w:val="4956E8C0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russianLower"/>
      <w:lvlText w:val="%2)."/>
      <w:lvlJc w:val="left"/>
      <w:pPr>
        <w:tabs>
          <w:tab w:val="num" w:pos="964"/>
        </w:tabs>
        <w:ind w:left="964" w:hanging="397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964"/>
        </w:tabs>
        <w:ind w:left="964" w:hanging="227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>
    <w:nsid w:val="57B04D3D"/>
    <w:multiLevelType w:val="hybridMultilevel"/>
    <w:tmpl w:val="CADAB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AA416BC"/>
    <w:multiLevelType w:val="hybridMultilevel"/>
    <w:tmpl w:val="BE6E2F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6C23D7"/>
    <w:multiLevelType w:val="hybridMultilevel"/>
    <w:tmpl w:val="41107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F8D6164"/>
    <w:multiLevelType w:val="hybridMultilevel"/>
    <w:tmpl w:val="110690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5745404"/>
    <w:multiLevelType w:val="hybridMultilevel"/>
    <w:tmpl w:val="A1F24D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8293698"/>
    <w:multiLevelType w:val="multilevel"/>
    <w:tmpl w:val="4956E8C0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russianLower"/>
      <w:lvlText w:val="%2)."/>
      <w:lvlJc w:val="left"/>
      <w:pPr>
        <w:tabs>
          <w:tab w:val="num" w:pos="964"/>
        </w:tabs>
        <w:ind w:left="964" w:hanging="397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947"/>
        </w:tabs>
        <w:ind w:left="947" w:hanging="227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>
    <w:nsid w:val="68F67CC2"/>
    <w:multiLevelType w:val="hybridMultilevel"/>
    <w:tmpl w:val="F050C0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A371A6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0">
    <w:nsid w:val="6C000AFA"/>
    <w:multiLevelType w:val="hybridMultilevel"/>
    <w:tmpl w:val="899A7D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E8003F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2">
    <w:nsid w:val="77A95DCB"/>
    <w:multiLevelType w:val="hybridMultilevel"/>
    <w:tmpl w:val="125CC5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82B62C1"/>
    <w:multiLevelType w:val="singleLevel"/>
    <w:tmpl w:val="4AF4BFDE"/>
    <w:lvl w:ilvl="0">
      <w:start w:val="1"/>
      <w:numFmt w:val="decimal"/>
      <w:lvlText w:val="%1."/>
      <w:lvlJc w:val="left"/>
      <w:pPr>
        <w:tabs>
          <w:tab w:val="num" w:pos="814"/>
        </w:tabs>
        <w:ind w:left="814" w:hanging="360"/>
      </w:pPr>
    </w:lvl>
  </w:abstractNum>
  <w:abstractNum w:abstractNumId="44">
    <w:nsid w:val="795D32D6"/>
    <w:multiLevelType w:val="hybridMultilevel"/>
    <w:tmpl w:val="DFC87F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B3D1965"/>
    <w:multiLevelType w:val="singleLevel"/>
    <w:tmpl w:val="4AF4BFDE"/>
    <w:lvl w:ilvl="0">
      <w:start w:val="1"/>
      <w:numFmt w:val="decimal"/>
      <w:lvlText w:val="%1."/>
      <w:lvlJc w:val="left"/>
      <w:pPr>
        <w:tabs>
          <w:tab w:val="num" w:pos="814"/>
        </w:tabs>
        <w:ind w:left="814" w:hanging="360"/>
      </w:pPr>
    </w:lvl>
  </w:abstractNum>
  <w:num w:numId="1">
    <w:abstractNumId w:val="21"/>
    <w:lvlOverride w:ilvl="0">
      <w:startOverride w:val="1"/>
    </w:lvlOverride>
  </w:num>
  <w:num w:numId="2">
    <w:abstractNumId w:val="22"/>
  </w:num>
  <w:num w:numId="3">
    <w:abstractNumId w:val="18"/>
  </w:num>
  <w:num w:numId="4">
    <w:abstractNumId w:val="43"/>
    <w:lvlOverride w:ilvl="0">
      <w:startOverride w:val="1"/>
    </w:lvlOverride>
  </w:num>
  <w:num w:numId="5">
    <w:abstractNumId w:val="9"/>
    <w:lvlOverride w:ilvl="0">
      <w:startOverride w:val="1"/>
    </w:lvlOverride>
  </w:num>
  <w:num w:numId="6">
    <w:abstractNumId w:val="25"/>
    <w:lvlOverride w:ilvl="0">
      <w:startOverride w:val="1"/>
    </w:lvlOverride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13"/>
  </w:num>
  <w:num w:numId="10">
    <w:abstractNumId w:val="17"/>
  </w:num>
  <w:num w:numId="11">
    <w:abstractNumId w:val="39"/>
    <w:lvlOverride w:ilvl="0">
      <w:startOverride w:val="1"/>
    </w:lvlOverride>
  </w:num>
  <w:num w:numId="12">
    <w:abstractNumId w:val="41"/>
    <w:lvlOverride w:ilvl="0">
      <w:startOverride w:val="1"/>
    </w:lvlOverride>
  </w:num>
  <w:num w:numId="13">
    <w:abstractNumId w:val="24"/>
    <w:lvlOverride w:ilvl="0">
      <w:startOverride w:val="1"/>
    </w:lvlOverride>
  </w:num>
  <w:num w:numId="14">
    <w:abstractNumId w:val="7"/>
    <w:lvlOverride w:ilvl="0">
      <w:startOverride w:val="1"/>
    </w:lvlOverride>
  </w:num>
  <w:num w:numId="15">
    <w:abstractNumId w:val="45"/>
  </w:num>
  <w:num w:numId="16">
    <w:abstractNumId w:val="11"/>
  </w:num>
  <w:num w:numId="17">
    <w:abstractNumId w:val="23"/>
  </w:num>
  <w:num w:numId="18">
    <w:abstractNumId w:val="26"/>
  </w:num>
  <w:num w:numId="19">
    <w:abstractNumId w:val="27"/>
  </w:num>
  <w:num w:numId="20">
    <w:abstractNumId w:val="34"/>
  </w:num>
  <w:num w:numId="21">
    <w:abstractNumId w:val="2"/>
  </w:num>
  <w:num w:numId="22">
    <w:abstractNumId w:val="36"/>
  </w:num>
  <w:num w:numId="23">
    <w:abstractNumId w:val="32"/>
  </w:num>
  <w:num w:numId="24">
    <w:abstractNumId w:val="30"/>
  </w:num>
  <w:num w:numId="25">
    <w:abstractNumId w:val="40"/>
  </w:num>
  <w:num w:numId="26">
    <w:abstractNumId w:val="14"/>
  </w:num>
  <w:num w:numId="27">
    <w:abstractNumId w:val="19"/>
  </w:num>
  <w:num w:numId="28">
    <w:abstractNumId w:val="8"/>
  </w:num>
  <w:num w:numId="29">
    <w:abstractNumId w:val="20"/>
  </w:num>
  <w:num w:numId="30">
    <w:abstractNumId w:val="16"/>
  </w:num>
  <w:num w:numId="31">
    <w:abstractNumId w:val="10"/>
  </w:num>
  <w:num w:numId="32">
    <w:abstractNumId w:val="38"/>
  </w:num>
  <w:num w:numId="33">
    <w:abstractNumId w:val="44"/>
  </w:num>
  <w:num w:numId="34">
    <w:abstractNumId w:val="12"/>
  </w:num>
  <w:num w:numId="35">
    <w:abstractNumId w:val="33"/>
  </w:num>
  <w:num w:numId="36">
    <w:abstractNumId w:val="3"/>
  </w:num>
  <w:num w:numId="37">
    <w:abstractNumId w:val="6"/>
  </w:num>
  <w:num w:numId="38">
    <w:abstractNumId w:val="29"/>
  </w:num>
  <w:num w:numId="39">
    <w:abstractNumId w:val="0"/>
  </w:num>
  <w:num w:numId="4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7"/>
  </w:num>
  <w:num w:numId="42">
    <w:abstractNumId w:val="31"/>
  </w:num>
  <w:num w:numId="43">
    <w:abstractNumId w:val="1"/>
  </w:num>
  <w:num w:numId="44">
    <w:abstractNumId w:val="5"/>
  </w:num>
  <w:num w:numId="45">
    <w:abstractNumId w:val="28"/>
  </w:num>
  <w:num w:numId="46">
    <w:abstractNumId w:val="35"/>
  </w:num>
  <w:num w:numId="47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25B8"/>
    <w:rsid w:val="00135FBE"/>
    <w:rsid w:val="002264E3"/>
    <w:rsid w:val="00303CC4"/>
    <w:rsid w:val="00311F8A"/>
    <w:rsid w:val="008C3706"/>
    <w:rsid w:val="00AF4764"/>
    <w:rsid w:val="00D16F5F"/>
    <w:rsid w:val="00D425B8"/>
    <w:rsid w:val="00D63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9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425B8"/>
    <w:pPr>
      <w:spacing w:after="0" w:line="240" w:lineRule="auto"/>
    </w:pPr>
  </w:style>
  <w:style w:type="paragraph" w:customStyle="1" w:styleId="a4">
    <w:name w:val="задание"/>
    <w:basedOn w:val="a"/>
    <w:rsid w:val="00D425B8"/>
    <w:pPr>
      <w:spacing w:before="20" w:after="20" w:line="240" w:lineRule="auto"/>
      <w:ind w:left="681" w:hanging="227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5">
    <w:name w:val="задача"/>
    <w:basedOn w:val="a"/>
    <w:rsid w:val="00D425B8"/>
    <w:pPr>
      <w:spacing w:after="0" w:line="240" w:lineRule="auto"/>
      <w:ind w:firstLine="454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Body Text"/>
    <w:basedOn w:val="a"/>
    <w:link w:val="a7"/>
    <w:rsid w:val="00D425B8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D425B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8">
    <w:name w:val="Текст эталона"/>
    <w:basedOn w:val="a"/>
    <w:rsid w:val="00D425B8"/>
    <w:pPr>
      <w:spacing w:before="60" w:after="2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4">
    <w:name w:val="заголовок 4"/>
    <w:basedOn w:val="a"/>
    <w:next w:val="a"/>
    <w:rsid w:val="00D425B8"/>
    <w:pPr>
      <w:keepNext/>
      <w:widowControl w:val="0"/>
      <w:spacing w:before="60" w:after="60" w:line="240" w:lineRule="auto"/>
      <w:ind w:left="720"/>
    </w:pPr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paragraph" w:customStyle="1" w:styleId="a9">
    <w:name w:val="Марк–"/>
    <w:basedOn w:val="a"/>
    <w:rsid w:val="002264E3"/>
    <w:pPr>
      <w:widowControl w:val="0"/>
      <w:tabs>
        <w:tab w:val="left" w:pos="360"/>
      </w:tabs>
      <w:spacing w:before="20" w:after="20" w:line="240" w:lineRule="auto"/>
      <w:ind w:left="947" w:hanging="227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4508</Words>
  <Characters>25696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Татьяна Алексеевна Пак</cp:lastModifiedBy>
  <cp:revision>4</cp:revision>
  <dcterms:created xsi:type="dcterms:W3CDTF">2018-10-07T06:42:00Z</dcterms:created>
  <dcterms:modified xsi:type="dcterms:W3CDTF">2018-10-07T23:03:00Z</dcterms:modified>
</cp:coreProperties>
</file>