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F59" w:rsidRPr="00F50255" w:rsidRDefault="00D02F59" w:rsidP="00D02F5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0255">
        <w:rPr>
          <w:rFonts w:ascii="Times New Roman" w:hAnsi="Times New Roman" w:cs="Times New Roman"/>
          <w:b/>
          <w:sz w:val="24"/>
          <w:szCs w:val="24"/>
        </w:rPr>
        <w:t xml:space="preserve">ТЕСТОВЫЕ ЗАДАНИЯ </w:t>
      </w:r>
    </w:p>
    <w:p w:rsidR="00D02F59" w:rsidRPr="00F50255" w:rsidRDefault="00D02F59" w:rsidP="00D02F5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0255">
        <w:rPr>
          <w:rFonts w:ascii="Times New Roman" w:hAnsi="Times New Roman" w:cs="Times New Roman"/>
          <w:b/>
          <w:sz w:val="24"/>
          <w:szCs w:val="24"/>
        </w:rPr>
        <w:t>ДЛЯ ПОДГОТОВКИ К КВАЛИФИКАЦИОННОМУ ЭКЗАМЕНУ</w:t>
      </w:r>
    </w:p>
    <w:p w:rsidR="00D02F59" w:rsidRPr="00F50255" w:rsidRDefault="00D02F59" w:rsidP="00D02F5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0255">
        <w:rPr>
          <w:rFonts w:ascii="Times New Roman" w:hAnsi="Times New Roman" w:cs="Times New Roman"/>
          <w:b/>
          <w:sz w:val="24"/>
          <w:szCs w:val="24"/>
        </w:rPr>
        <w:t>ПМ 02 ЛЕЧЕБНАЯ ДЕЯТЕЛЬНОСТЬ</w:t>
      </w:r>
    </w:p>
    <w:p w:rsidR="00D02F59" w:rsidRPr="00F50255" w:rsidRDefault="00D02F59" w:rsidP="00D02F5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0255">
        <w:rPr>
          <w:rFonts w:ascii="Times New Roman" w:hAnsi="Times New Roman" w:cs="Times New Roman"/>
          <w:b/>
          <w:sz w:val="24"/>
          <w:szCs w:val="24"/>
        </w:rPr>
        <w:t>МДК ЛЕЧЕНИЕ ПАЦИЕНТОВ ДЕТСКОГО ВОЗРАСТА</w:t>
      </w:r>
    </w:p>
    <w:p w:rsidR="00D02F59" w:rsidRPr="00F50255" w:rsidRDefault="00D02F59" w:rsidP="00D02F5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0255">
        <w:rPr>
          <w:rFonts w:ascii="Times New Roman" w:hAnsi="Times New Roman" w:cs="Times New Roman"/>
          <w:b/>
          <w:sz w:val="24"/>
          <w:szCs w:val="24"/>
        </w:rPr>
        <w:t xml:space="preserve">Группа Ф – 40 </w:t>
      </w:r>
    </w:p>
    <w:p w:rsidR="00D02F59" w:rsidRPr="00F50255" w:rsidRDefault="00D02F59" w:rsidP="00D02F5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Частота дыханий у новорожденных в 1 минуту составляет:</w:t>
      </w:r>
    </w:p>
    <w:p w:rsidR="00D02F59" w:rsidRPr="00F50255" w:rsidRDefault="00D02F59" w:rsidP="0065662D">
      <w:pPr>
        <w:pStyle w:val="a3"/>
        <w:numPr>
          <w:ilvl w:val="0"/>
          <w:numId w:val="8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t>40 – 60;</w:t>
      </w:r>
    </w:p>
    <w:p w:rsidR="00D02F59" w:rsidRPr="00F50255" w:rsidRDefault="00D02F59" w:rsidP="0065662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30 – 35;</w:t>
      </w:r>
    </w:p>
    <w:p w:rsidR="00D02F59" w:rsidRPr="00F50255" w:rsidRDefault="00D02F59" w:rsidP="0065662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20 – 25;</w:t>
      </w:r>
    </w:p>
    <w:p w:rsidR="00D02F59" w:rsidRPr="00F50255" w:rsidRDefault="00D02F59" w:rsidP="0065662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15 – 20.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Частота дыхательных движений у здорового ребенка грудного возраста составляет (в 1 мин.)</w:t>
      </w:r>
    </w:p>
    <w:p w:rsidR="00D02F59" w:rsidRPr="00F50255" w:rsidRDefault="00D02F59" w:rsidP="0065662D">
      <w:pPr>
        <w:pStyle w:val="a3"/>
        <w:numPr>
          <w:ilvl w:val="0"/>
          <w:numId w:val="5"/>
        </w:num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20-25;</w:t>
      </w:r>
    </w:p>
    <w:p w:rsidR="00D02F59" w:rsidRPr="00F50255" w:rsidRDefault="00D02F59" w:rsidP="0065662D">
      <w:pPr>
        <w:pStyle w:val="a3"/>
        <w:numPr>
          <w:ilvl w:val="0"/>
          <w:numId w:val="5"/>
        </w:num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25-30;</w:t>
      </w:r>
    </w:p>
    <w:p w:rsidR="00D02F59" w:rsidRPr="00F50255" w:rsidRDefault="00D02F59" w:rsidP="0065662D">
      <w:pPr>
        <w:pStyle w:val="a3"/>
        <w:numPr>
          <w:ilvl w:val="0"/>
          <w:numId w:val="5"/>
        </w:numPr>
        <w:tabs>
          <w:tab w:val="left" w:pos="709"/>
        </w:tabs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t>30-35;</w:t>
      </w:r>
    </w:p>
    <w:p w:rsidR="00D02F59" w:rsidRPr="00F50255" w:rsidRDefault="00D02F59" w:rsidP="0065662D">
      <w:pPr>
        <w:pStyle w:val="a3"/>
        <w:numPr>
          <w:ilvl w:val="0"/>
          <w:numId w:val="5"/>
        </w:num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35-40.</w:t>
      </w:r>
    </w:p>
    <w:p w:rsidR="00D02F59" w:rsidRPr="00F50255" w:rsidRDefault="00D02F59" w:rsidP="0065662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 xml:space="preserve">У новорожденного отмечается </w:t>
      </w:r>
      <w:proofErr w:type="gramStart"/>
      <w:r w:rsidRPr="00F50255">
        <w:rPr>
          <w:rFonts w:ascii="Times New Roman" w:hAnsi="Times New Roman" w:cs="Times New Roman"/>
          <w:sz w:val="24"/>
          <w:szCs w:val="24"/>
        </w:rPr>
        <w:t>физиологическая</w:t>
      </w:r>
      <w:proofErr w:type="gramEnd"/>
      <w:r w:rsidRPr="00F5025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02F59" w:rsidRPr="00F50255" w:rsidRDefault="00D02F59" w:rsidP="00D02F59">
      <w:pPr>
        <w:pStyle w:val="a3"/>
        <w:ind w:left="720"/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>гипертония мышц-разгибателей;</w:t>
      </w:r>
    </w:p>
    <w:p w:rsidR="00D02F59" w:rsidRPr="00F50255" w:rsidRDefault="00D02F59" w:rsidP="0065662D">
      <w:pPr>
        <w:pStyle w:val="a3"/>
        <w:numPr>
          <w:ilvl w:val="0"/>
          <w:numId w:val="9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t>гипертония мышц-сгибателей;</w:t>
      </w:r>
    </w:p>
    <w:p w:rsidR="00D02F59" w:rsidRPr="00F50255" w:rsidRDefault="00D02F59" w:rsidP="0065662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гипотония мышц-сгибателей;</w:t>
      </w:r>
    </w:p>
    <w:p w:rsidR="00D02F59" w:rsidRPr="00F50255" w:rsidRDefault="00D02F59" w:rsidP="0065662D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50255">
        <w:rPr>
          <w:rFonts w:ascii="Times New Roman" w:hAnsi="Times New Roman" w:cs="Times New Roman"/>
          <w:sz w:val="24"/>
          <w:szCs w:val="24"/>
        </w:rPr>
        <w:t>нормотония</w:t>
      </w:r>
      <w:proofErr w:type="spellEnd"/>
      <w:r w:rsidRPr="00F50255">
        <w:rPr>
          <w:rFonts w:ascii="Times New Roman" w:hAnsi="Times New Roman" w:cs="Times New Roman"/>
          <w:sz w:val="24"/>
          <w:szCs w:val="24"/>
        </w:rPr>
        <w:t xml:space="preserve"> мышц.</w:t>
      </w:r>
    </w:p>
    <w:p w:rsidR="00D02F59" w:rsidRPr="00F50255" w:rsidRDefault="00D02F59" w:rsidP="0065662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 xml:space="preserve">Частота сердечных сокращений у здорового новорожденного составляет в 1 минуту: </w:t>
      </w:r>
    </w:p>
    <w:p w:rsidR="00D02F59" w:rsidRPr="00F50255" w:rsidRDefault="00D02F59" w:rsidP="00D02F59">
      <w:pPr>
        <w:pStyle w:val="a3"/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10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lastRenderedPageBreak/>
        <w:t>120 - 140;</w:t>
      </w:r>
    </w:p>
    <w:p w:rsidR="00D02F59" w:rsidRPr="00F50255" w:rsidRDefault="00D02F59" w:rsidP="0065662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100 - 120;</w:t>
      </w:r>
    </w:p>
    <w:p w:rsidR="00D02F59" w:rsidRPr="00F50255" w:rsidRDefault="00D02F59" w:rsidP="0065662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90 - 100;</w:t>
      </w:r>
    </w:p>
    <w:p w:rsidR="00D02F59" w:rsidRPr="00F50255" w:rsidRDefault="00D02F59" w:rsidP="0065662D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70 - 80.</w:t>
      </w:r>
    </w:p>
    <w:p w:rsidR="00D02F59" w:rsidRPr="00F50255" w:rsidRDefault="00D02F59" w:rsidP="00D02F59">
      <w:pPr>
        <w:pStyle w:val="a3"/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>Частое развитие токсикозов у детей при различных заболеваниях обусловлено:</w:t>
      </w:r>
    </w:p>
    <w:p w:rsidR="00D02F59" w:rsidRPr="00F50255" w:rsidRDefault="00D02F59" w:rsidP="00D02F59">
      <w:pPr>
        <w:pStyle w:val="a3"/>
        <w:ind w:left="720"/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11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lastRenderedPageBreak/>
        <w:t xml:space="preserve">слабой </w:t>
      </w:r>
      <w:proofErr w:type="spellStart"/>
      <w:r w:rsidRPr="00F50255">
        <w:rPr>
          <w:rFonts w:ascii="Times New Roman" w:hAnsi="Times New Roman" w:cs="Times New Roman"/>
          <w:color w:val="FF0000"/>
          <w:sz w:val="24"/>
          <w:szCs w:val="24"/>
        </w:rPr>
        <w:t>детоксицирующей</w:t>
      </w:r>
      <w:proofErr w:type="spellEnd"/>
      <w:r w:rsidRPr="00F50255">
        <w:rPr>
          <w:rFonts w:ascii="Times New Roman" w:hAnsi="Times New Roman" w:cs="Times New Roman"/>
          <w:color w:val="FF0000"/>
          <w:sz w:val="24"/>
          <w:szCs w:val="24"/>
        </w:rPr>
        <w:t xml:space="preserve"> функцией печени;</w:t>
      </w:r>
    </w:p>
    <w:p w:rsidR="00D02F59" w:rsidRPr="00F50255" w:rsidRDefault="00D02F59" w:rsidP="0065662D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слабой секреторной функцией желудка;</w:t>
      </w:r>
    </w:p>
    <w:p w:rsidR="00D02F59" w:rsidRPr="00F50255" w:rsidRDefault="00D02F59" w:rsidP="0065662D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 xml:space="preserve">высокой </w:t>
      </w:r>
      <w:proofErr w:type="spellStart"/>
      <w:r w:rsidRPr="00F50255">
        <w:rPr>
          <w:rFonts w:ascii="Times New Roman" w:hAnsi="Times New Roman" w:cs="Times New Roman"/>
          <w:sz w:val="24"/>
          <w:szCs w:val="24"/>
        </w:rPr>
        <w:t>детоксицирующей</w:t>
      </w:r>
      <w:proofErr w:type="spellEnd"/>
      <w:r w:rsidRPr="00F50255">
        <w:rPr>
          <w:rFonts w:ascii="Times New Roman" w:hAnsi="Times New Roman" w:cs="Times New Roman"/>
          <w:sz w:val="24"/>
          <w:szCs w:val="24"/>
        </w:rPr>
        <w:t xml:space="preserve"> функцией печени;</w:t>
      </w:r>
    </w:p>
    <w:p w:rsidR="00D02F59" w:rsidRPr="00F50255" w:rsidRDefault="00D02F59" w:rsidP="0065662D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высокой секреторной функцией желудка.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50255">
        <w:rPr>
          <w:rFonts w:ascii="Times New Roman" w:hAnsi="Times New Roman" w:cs="Times New Roman"/>
          <w:sz w:val="24"/>
          <w:szCs w:val="24"/>
        </w:rPr>
        <w:t xml:space="preserve">Причиной частых </w:t>
      </w:r>
      <w:proofErr w:type="spellStart"/>
      <w:r w:rsidRPr="00F50255">
        <w:rPr>
          <w:rFonts w:ascii="Times New Roman" w:hAnsi="Times New Roman" w:cs="Times New Roman"/>
          <w:sz w:val="24"/>
          <w:szCs w:val="24"/>
        </w:rPr>
        <w:t>срыгиваний</w:t>
      </w:r>
      <w:proofErr w:type="spellEnd"/>
      <w:r w:rsidRPr="00F50255">
        <w:rPr>
          <w:rFonts w:ascii="Times New Roman" w:hAnsi="Times New Roman" w:cs="Times New Roman"/>
          <w:sz w:val="24"/>
          <w:szCs w:val="24"/>
        </w:rPr>
        <w:t xml:space="preserve"> у детей  является слабое развитие:</w:t>
      </w:r>
      <w:proofErr w:type="gramEnd"/>
    </w:p>
    <w:p w:rsidR="00D02F59" w:rsidRPr="00F50255" w:rsidRDefault="00D02F59" w:rsidP="00D02F59">
      <w:pPr>
        <w:pStyle w:val="a3"/>
        <w:ind w:left="720"/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15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lastRenderedPageBreak/>
        <w:t xml:space="preserve">кардиального сфинктера желудка;              </w:t>
      </w:r>
    </w:p>
    <w:p w:rsidR="00D02F59" w:rsidRPr="00F50255" w:rsidRDefault="00D02F59" w:rsidP="0065662D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пилорического отдела желудка;</w:t>
      </w:r>
    </w:p>
    <w:p w:rsidR="00D02F59" w:rsidRPr="00F50255" w:rsidRDefault="00D02F59" w:rsidP="0065662D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 xml:space="preserve">дна желудка;                                                   </w:t>
      </w:r>
    </w:p>
    <w:p w:rsidR="00D02F59" w:rsidRPr="00F50255" w:rsidRDefault="00D02F59" w:rsidP="0065662D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секреторных желез.</w:t>
      </w:r>
    </w:p>
    <w:p w:rsidR="00D02F59" w:rsidRPr="00F50255" w:rsidRDefault="00D02F59" w:rsidP="00D02F59">
      <w:pPr>
        <w:pStyle w:val="a3"/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>Первый физиологический перекрест в лейкоцитарной формуле происходит у ребенка:</w:t>
      </w:r>
    </w:p>
    <w:p w:rsidR="00D02F59" w:rsidRPr="00F50255" w:rsidRDefault="00D02F59" w:rsidP="00D02F59">
      <w:pPr>
        <w:pStyle w:val="a3"/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13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lastRenderedPageBreak/>
        <w:t>на 5 день жизни;</w:t>
      </w:r>
    </w:p>
    <w:p w:rsidR="00D02F59" w:rsidRPr="00F50255" w:rsidRDefault="00D02F59" w:rsidP="0065662D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на 1 день жизни;</w:t>
      </w:r>
    </w:p>
    <w:p w:rsidR="00D02F59" w:rsidRPr="00F50255" w:rsidRDefault="00D02F59" w:rsidP="0065662D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в 2 года;</w:t>
      </w:r>
    </w:p>
    <w:p w:rsidR="00D02F59" w:rsidRPr="00F50255" w:rsidRDefault="00D02F59" w:rsidP="0065662D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в 5 лет.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Второй физиологический перекрест в лейкоцитарной формуле происходит у ребенка:</w:t>
      </w:r>
    </w:p>
    <w:p w:rsidR="00D02F59" w:rsidRPr="00F50255" w:rsidRDefault="00D02F59" w:rsidP="00D02F59">
      <w:pPr>
        <w:pStyle w:val="a3"/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>на 5 день жизни;</w:t>
      </w:r>
    </w:p>
    <w:p w:rsidR="00D02F59" w:rsidRPr="00F50255" w:rsidRDefault="00D02F59" w:rsidP="0065662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на 1 день жизни;</w:t>
      </w:r>
    </w:p>
    <w:p w:rsidR="00D02F59" w:rsidRPr="00F50255" w:rsidRDefault="00D02F59" w:rsidP="0065662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в 2 года;</w:t>
      </w:r>
    </w:p>
    <w:p w:rsidR="00D02F59" w:rsidRPr="00F50255" w:rsidRDefault="00D02F59" w:rsidP="0065662D">
      <w:pPr>
        <w:pStyle w:val="a3"/>
        <w:numPr>
          <w:ilvl w:val="0"/>
          <w:numId w:val="12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t>в 5 лет.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 xml:space="preserve">Диастолическое давление у детей составляет от </w:t>
      </w:r>
      <w:proofErr w:type="gramStart"/>
      <w:r w:rsidRPr="00F50255">
        <w:rPr>
          <w:rFonts w:ascii="Times New Roman" w:hAnsi="Times New Roman" w:cs="Times New Roman"/>
          <w:sz w:val="24"/>
          <w:szCs w:val="24"/>
        </w:rPr>
        <w:t>систолического</w:t>
      </w:r>
      <w:proofErr w:type="gramEnd"/>
      <w:r w:rsidRPr="00F50255">
        <w:rPr>
          <w:rFonts w:ascii="Times New Roman" w:hAnsi="Times New Roman" w:cs="Times New Roman"/>
          <w:sz w:val="24"/>
          <w:szCs w:val="24"/>
        </w:rPr>
        <w:t>:</w:t>
      </w:r>
    </w:p>
    <w:p w:rsidR="00D02F59" w:rsidRPr="00F50255" w:rsidRDefault="00D02F59" w:rsidP="0065662D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14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lastRenderedPageBreak/>
        <w:t>1/2 + 10;</w:t>
      </w:r>
    </w:p>
    <w:p w:rsidR="00D02F59" w:rsidRPr="00F50255" w:rsidRDefault="00D02F59" w:rsidP="0065662D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1/2 + 20;</w:t>
      </w:r>
    </w:p>
    <w:p w:rsidR="00D02F59" w:rsidRPr="00F50255" w:rsidRDefault="00D02F59" w:rsidP="0065662D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1/4 + 20;</w:t>
      </w:r>
    </w:p>
    <w:p w:rsidR="00D02F59" w:rsidRPr="00F50255" w:rsidRDefault="00D02F59" w:rsidP="0065662D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1/4 + 10.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Способностью повышать АД, суживать кровеносные сосуды, расслаблять гладкую мускулатуру кишечника и бронхов обладают:</w:t>
      </w:r>
    </w:p>
    <w:p w:rsidR="00D02F59" w:rsidRPr="00F50255" w:rsidRDefault="00D02F59" w:rsidP="00D02F59">
      <w:pPr>
        <w:pStyle w:val="a3"/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16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lastRenderedPageBreak/>
        <w:t>адреналин, норадреналин;</w:t>
      </w:r>
    </w:p>
    <w:p w:rsidR="00D02F59" w:rsidRPr="00F50255" w:rsidRDefault="00D02F59" w:rsidP="0065662D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50255">
        <w:rPr>
          <w:rFonts w:ascii="Times New Roman" w:hAnsi="Times New Roman" w:cs="Times New Roman"/>
          <w:sz w:val="24"/>
          <w:szCs w:val="24"/>
        </w:rPr>
        <w:t>глюкокортикоиды</w:t>
      </w:r>
      <w:proofErr w:type="spellEnd"/>
      <w:r w:rsidRPr="00F50255">
        <w:rPr>
          <w:rFonts w:ascii="Times New Roman" w:hAnsi="Times New Roman" w:cs="Times New Roman"/>
          <w:sz w:val="24"/>
          <w:szCs w:val="24"/>
        </w:rPr>
        <w:t>;</w:t>
      </w:r>
    </w:p>
    <w:p w:rsidR="00D02F59" w:rsidRPr="00F50255" w:rsidRDefault="00D02F59" w:rsidP="0065662D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50255">
        <w:rPr>
          <w:rFonts w:ascii="Times New Roman" w:hAnsi="Times New Roman" w:cs="Times New Roman"/>
          <w:sz w:val="24"/>
          <w:szCs w:val="24"/>
        </w:rPr>
        <w:lastRenderedPageBreak/>
        <w:t>минералокортикоиды</w:t>
      </w:r>
      <w:proofErr w:type="spellEnd"/>
      <w:r w:rsidRPr="00F50255">
        <w:rPr>
          <w:rFonts w:ascii="Times New Roman" w:hAnsi="Times New Roman" w:cs="Times New Roman"/>
          <w:sz w:val="24"/>
          <w:szCs w:val="24"/>
        </w:rPr>
        <w:t>;</w:t>
      </w:r>
    </w:p>
    <w:p w:rsidR="00D02F59" w:rsidRPr="00F50255" w:rsidRDefault="00D02F59" w:rsidP="0065662D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окситоцин, вазопрессин.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Кратковременная остановка дыхания у детей</w:t>
      </w:r>
    </w:p>
    <w:p w:rsidR="00D02F59" w:rsidRPr="00F50255" w:rsidRDefault="00D02F59" w:rsidP="0065662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50255">
        <w:rPr>
          <w:rFonts w:ascii="Times New Roman" w:hAnsi="Times New Roman" w:cs="Times New Roman"/>
          <w:sz w:val="24"/>
          <w:szCs w:val="24"/>
        </w:rPr>
        <w:t>брадипноэ</w:t>
      </w:r>
      <w:proofErr w:type="spellEnd"/>
    </w:p>
    <w:p w:rsidR="00D02F59" w:rsidRPr="00F50255" w:rsidRDefault="00D02F59" w:rsidP="0065662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асфиксия</w:t>
      </w:r>
    </w:p>
    <w:p w:rsidR="00D02F59" w:rsidRPr="00F50255" w:rsidRDefault="00D02F59" w:rsidP="0065662D">
      <w:pPr>
        <w:pStyle w:val="a3"/>
        <w:numPr>
          <w:ilvl w:val="0"/>
          <w:numId w:val="6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t>апноэ</w:t>
      </w:r>
    </w:p>
    <w:p w:rsidR="00D02F59" w:rsidRPr="00F50255" w:rsidRDefault="00D02F59" w:rsidP="0065662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50255">
        <w:rPr>
          <w:rFonts w:ascii="Times New Roman" w:hAnsi="Times New Roman" w:cs="Times New Roman"/>
          <w:sz w:val="24"/>
          <w:szCs w:val="24"/>
        </w:rPr>
        <w:t>тахипноэ</w:t>
      </w:r>
      <w:proofErr w:type="spellEnd"/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Для профилактики опрелостей складки кожи новорожденного обрабатывают</w:t>
      </w:r>
    </w:p>
    <w:p w:rsidR="00D02F59" w:rsidRPr="00F50255" w:rsidRDefault="00D02F59" w:rsidP="0065662D">
      <w:pPr>
        <w:pStyle w:val="a3"/>
        <w:numPr>
          <w:ilvl w:val="0"/>
          <w:numId w:val="7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t>стерильным растительным маслом</w:t>
      </w:r>
    </w:p>
    <w:p w:rsidR="00D02F59" w:rsidRPr="00F50255" w:rsidRDefault="00D02F59" w:rsidP="0065662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физиологическим раствором</w:t>
      </w:r>
    </w:p>
    <w:p w:rsidR="00D02F59" w:rsidRPr="00F50255" w:rsidRDefault="00D02F59" w:rsidP="0065662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раствором фурацилина</w:t>
      </w:r>
    </w:p>
    <w:p w:rsidR="00D02F59" w:rsidRPr="00F50255" w:rsidRDefault="00D02F59" w:rsidP="0065662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 xml:space="preserve">раствором </w:t>
      </w:r>
      <w:proofErr w:type="spellStart"/>
      <w:r w:rsidRPr="00F50255">
        <w:rPr>
          <w:rFonts w:ascii="Times New Roman" w:hAnsi="Times New Roman" w:cs="Times New Roman"/>
          <w:sz w:val="24"/>
          <w:szCs w:val="24"/>
        </w:rPr>
        <w:t>полиглюкина</w:t>
      </w:r>
      <w:proofErr w:type="spellEnd"/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Наиболее эффективные средства для купирования анафилактического шока у ребенка</w:t>
      </w:r>
    </w:p>
    <w:p w:rsidR="00D02F59" w:rsidRPr="00F50255" w:rsidRDefault="00D02F59" w:rsidP="00D02F59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t xml:space="preserve">адреналин, </w:t>
      </w:r>
      <w:proofErr w:type="spellStart"/>
      <w:r w:rsidRPr="00F50255">
        <w:rPr>
          <w:rFonts w:ascii="Times New Roman" w:hAnsi="Times New Roman" w:cs="Times New Roman"/>
          <w:color w:val="FF0000"/>
          <w:sz w:val="24"/>
          <w:szCs w:val="24"/>
        </w:rPr>
        <w:t>преднизилон</w:t>
      </w:r>
      <w:proofErr w:type="spellEnd"/>
    </w:p>
    <w:p w:rsidR="00D02F59" w:rsidRPr="00F50255" w:rsidRDefault="00D02F59" w:rsidP="00D02F5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папаверин, дибазол</w:t>
      </w:r>
    </w:p>
    <w:p w:rsidR="00D02F59" w:rsidRPr="00F50255" w:rsidRDefault="00D02F59" w:rsidP="00D02F5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эуфиллин, эфедрин</w:t>
      </w:r>
    </w:p>
    <w:p w:rsidR="00D02F59" w:rsidRPr="00F50255" w:rsidRDefault="00D02F59" w:rsidP="00D02F5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лазикс, сульфат магния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Основной жаропонижающий препарат в детской практике</w:t>
      </w:r>
    </w:p>
    <w:p w:rsidR="00D02F59" w:rsidRPr="00F50255" w:rsidRDefault="00D02F59" w:rsidP="00D02F5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анальгин</w:t>
      </w:r>
    </w:p>
    <w:p w:rsidR="00D02F59" w:rsidRPr="00F50255" w:rsidRDefault="00D02F59" w:rsidP="00D02F59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t>парацетамол</w:t>
      </w:r>
    </w:p>
    <w:p w:rsidR="00D02F59" w:rsidRPr="00F50255" w:rsidRDefault="00D02F59" w:rsidP="00D02F5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50255">
        <w:rPr>
          <w:rFonts w:ascii="Times New Roman" w:hAnsi="Times New Roman" w:cs="Times New Roman"/>
          <w:sz w:val="24"/>
          <w:szCs w:val="24"/>
        </w:rPr>
        <w:t>пипольфен</w:t>
      </w:r>
      <w:proofErr w:type="spellEnd"/>
    </w:p>
    <w:p w:rsidR="00D02F59" w:rsidRPr="00F50255" w:rsidRDefault="00D02F59" w:rsidP="00D02F5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баралгин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Купируя гипертермический синдром, применяют</w:t>
      </w:r>
    </w:p>
    <w:p w:rsidR="00D02F59" w:rsidRPr="00F50255" w:rsidRDefault="00D02F59" w:rsidP="0065662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анальгин, эуфиллин, преднизолон</w:t>
      </w:r>
    </w:p>
    <w:p w:rsidR="00D02F59" w:rsidRPr="00F50255" w:rsidRDefault="00D02F59" w:rsidP="0065662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10% раствор глюкозы</w:t>
      </w:r>
    </w:p>
    <w:p w:rsidR="00D02F59" w:rsidRPr="00F50255" w:rsidRDefault="00D02F59" w:rsidP="0065662D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t>анальгин, димедрол, папаверин</w:t>
      </w:r>
    </w:p>
    <w:p w:rsidR="00D02F59" w:rsidRPr="00F50255" w:rsidRDefault="00D02F59" w:rsidP="0065662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раствор глюконата кальция</w:t>
      </w:r>
    </w:p>
    <w:p w:rsidR="00D02F59" w:rsidRPr="00F50255" w:rsidRDefault="00D02F59" w:rsidP="0065662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>При лихорадке детям вводится 50% раствор анальгина из расчета:</w:t>
      </w:r>
    </w:p>
    <w:p w:rsidR="00D02F59" w:rsidRPr="00F50255" w:rsidRDefault="00D02F59" w:rsidP="00D02F59">
      <w:pPr>
        <w:pStyle w:val="a3"/>
        <w:ind w:left="720"/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>0,2 мл на год жизни;</w:t>
      </w:r>
    </w:p>
    <w:p w:rsidR="00D02F59" w:rsidRPr="00F50255" w:rsidRDefault="00D02F59" w:rsidP="0065662D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0,2 мл на килограмм массы;</w:t>
      </w:r>
    </w:p>
    <w:p w:rsidR="00D02F59" w:rsidRPr="00F50255" w:rsidRDefault="00D02F59" w:rsidP="0065662D">
      <w:pPr>
        <w:pStyle w:val="a3"/>
        <w:numPr>
          <w:ilvl w:val="0"/>
          <w:numId w:val="19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t>0,1 мл на год жизни;</w:t>
      </w:r>
    </w:p>
    <w:p w:rsidR="00D02F59" w:rsidRPr="00F50255" w:rsidRDefault="00D02F59" w:rsidP="0065662D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0,1 мл на килограмм массы тела.</w:t>
      </w:r>
    </w:p>
    <w:p w:rsidR="00D02F59" w:rsidRPr="00F50255" w:rsidRDefault="00D02F59" w:rsidP="0065662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>При оказании неотложной помощи ребенку с «розовым» типом лихорадки противопоказано:</w:t>
      </w:r>
    </w:p>
    <w:p w:rsidR="00D02F59" w:rsidRPr="00F50255" w:rsidRDefault="00D02F59" w:rsidP="0065662D">
      <w:pPr>
        <w:pStyle w:val="a3"/>
        <w:numPr>
          <w:ilvl w:val="0"/>
          <w:numId w:val="20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t>согревание;</w:t>
      </w:r>
    </w:p>
    <w:p w:rsidR="00D02F59" w:rsidRPr="00F50255" w:rsidRDefault="00D02F59" w:rsidP="0065662D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применение краниоцеребральной гипотермии;</w:t>
      </w:r>
    </w:p>
    <w:p w:rsidR="00D02F59" w:rsidRPr="00F50255" w:rsidRDefault="00D02F59" w:rsidP="0065662D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применение пузыря со льдом на область крупных сосудов;</w:t>
      </w:r>
    </w:p>
    <w:p w:rsidR="00D02F59" w:rsidRPr="00F50255" w:rsidRDefault="00D02F59" w:rsidP="0065662D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обтирание кожи 40 – 50% раствором этилового спирта.</w:t>
      </w:r>
    </w:p>
    <w:p w:rsidR="00D02F59" w:rsidRPr="00F50255" w:rsidRDefault="00D02F59" w:rsidP="00D02F59">
      <w:pPr>
        <w:pStyle w:val="a3"/>
        <w:ind w:left="720"/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>При обмороке ребенку следует придать положение:</w:t>
      </w:r>
    </w:p>
    <w:p w:rsidR="00D02F59" w:rsidRPr="00F50255" w:rsidRDefault="00D02F59" w:rsidP="00D02F59">
      <w:pPr>
        <w:pStyle w:val="a3"/>
        <w:ind w:left="720"/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>лежа с приподнятым головным концом;</w:t>
      </w:r>
    </w:p>
    <w:p w:rsidR="00D02F59" w:rsidRPr="00F50255" w:rsidRDefault="00D02F59" w:rsidP="0065662D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лежа на боку;</w:t>
      </w:r>
    </w:p>
    <w:p w:rsidR="00D02F59" w:rsidRPr="00F50255" w:rsidRDefault="00D02F59" w:rsidP="0065662D">
      <w:pPr>
        <w:pStyle w:val="a3"/>
        <w:numPr>
          <w:ilvl w:val="0"/>
          <w:numId w:val="17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t>лежа с приподнятым ножным концом;</w:t>
      </w:r>
    </w:p>
    <w:p w:rsidR="00D02F59" w:rsidRPr="00F50255" w:rsidRDefault="00D02F59" w:rsidP="0065662D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сидя, с опущенными ногами.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Для купирования судорожного синдрома у детей применяют:</w:t>
      </w:r>
    </w:p>
    <w:p w:rsidR="00D02F59" w:rsidRPr="00F50255" w:rsidRDefault="00D02F59" w:rsidP="0065662D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димедрол в/</w:t>
      </w:r>
      <w:proofErr w:type="gramStart"/>
      <w:r w:rsidRPr="00F50255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F50255">
        <w:rPr>
          <w:rFonts w:ascii="Times New Roman" w:hAnsi="Times New Roman" w:cs="Times New Roman"/>
          <w:sz w:val="24"/>
          <w:szCs w:val="24"/>
        </w:rPr>
        <w:t>;</w:t>
      </w:r>
    </w:p>
    <w:p w:rsidR="00D02F59" w:rsidRPr="00F50255" w:rsidRDefault="00D02F59" w:rsidP="0065662D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50255">
        <w:rPr>
          <w:rFonts w:ascii="Times New Roman" w:hAnsi="Times New Roman" w:cs="Times New Roman"/>
          <w:sz w:val="24"/>
          <w:szCs w:val="24"/>
        </w:rPr>
        <w:t>фенобарбитал</w:t>
      </w:r>
      <w:proofErr w:type="spellEnd"/>
      <w:r w:rsidRPr="00F50255">
        <w:rPr>
          <w:rFonts w:ascii="Times New Roman" w:hAnsi="Times New Roman" w:cs="Times New Roman"/>
          <w:sz w:val="24"/>
          <w:szCs w:val="24"/>
        </w:rPr>
        <w:t xml:space="preserve"> в таблетках;</w:t>
      </w:r>
    </w:p>
    <w:p w:rsidR="00D02F59" w:rsidRPr="00F50255" w:rsidRDefault="00D02F59" w:rsidP="0065662D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седуксен в таблетках;</w:t>
      </w:r>
    </w:p>
    <w:p w:rsidR="00D02F59" w:rsidRPr="00F50255" w:rsidRDefault="00D02F59" w:rsidP="0065662D">
      <w:pPr>
        <w:pStyle w:val="a3"/>
        <w:numPr>
          <w:ilvl w:val="0"/>
          <w:numId w:val="18"/>
        </w:numPr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F50255">
        <w:rPr>
          <w:rFonts w:ascii="Times New Roman" w:hAnsi="Times New Roman" w:cs="Times New Roman"/>
          <w:color w:val="FF0000"/>
          <w:sz w:val="24"/>
          <w:szCs w:val="24"/>
        </w:rPr>
        <w:t>реланиум</w:t>
      </w:r>
      <w:proofErr w:type="spellEnd"/>
      <w:r w:rsidRPr="00F50255">
        <w:rPr>
          <w:rFonts w:ascii="Times New Roman" w:hAnsi="Times New Roman" w:cs="Times New Roman"/>
          <w:color w:val="FF0000"/>
          <w:sz w:val="24"/>
          <w:szCs w:val="24"/>
        </w:rPr>
        <w:t xml:space="preserve"> в/</w:t>
      </w:r>
      <w:proofErr w:type="gramStart"/>
      <w:r w:rsidRPr="00F50255">
        <w:rPr>
          <w:rFonts w:ascii="Times New Roman" w:hAnsi="Times New Roman" w:cs="Times New Roman"/>
          <w:color w:val="FF0000"/>
          <w:sz w:val="24"/>
          <w:szCs w:val="24"/>
        </w:rPr>
        <w:t>м</w:t>
      </w:r>
      <w:proofErr w:type="gramEnd"/>
      <w:r w:rsidRPr="00F50255">
        <w:rPr>
          <w:rFonts w:ascii="Times New Roman" w:hAnsi="Times New Roman" w:cs="Times New Roman"/>
          <w:color w:val="FF0000"/>
          <w:sz w:val="24"/>
          <w:szCs w:val="24"/>
        </w:rPr>
        <w:t xml:space="preserve"> или в/в.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Форма большого родничка у новорожденного</w:t>
      </w:r>
    </w:p>
    <w:p w:rsidR="00D02F59" w:rsidRPr="00F50255" w:rsidRDefault="00D02F59" w:rsidP="0065662D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Овальная</w:t>
      </w:r>
    </w:p>
    <w:p w:rsidR="00D02F59" w:rsidRPr="00F50255" w:rsidRDefault="00D02F59" w:rsidP="0065662D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Округлая</w:t>
      </w:r>
    </w:p>
    <w:p w:rsidR="00D02F59" w:rsidRPr="00F50255" w:rsidRDefault="00D02F59" w:rsidP="0065662D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Треугольная</w:t>
      </w:r>
    </w:p>
    <w:p w:rsidR="00D02F59" w:rsidRPr="00F50255" w:rsidRDefault="00D02F59" w:rsidP="0065662D">
      <w:pPr>
        <w:pStyle w:val="a3"/>
        <w:numPr>
          <w:ilvl w:val="0"/>
          <w:numId w:val="21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t>ромбовидная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К физиологическим переходным состояниям новорожденного относится</w:t>
      </w:r>
    </w:p>
    <w:p w:rsidR="00D02F59" w:rsidRPr="00F50255" w:rsidRDefault="00D02F59" w:rsidP="0065662D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Потница</w:t>
      </w:r>
    </w:p>
    <w:p w:rsidR="00D02F59" w:rsidRPr="00F50255" w:rsidRDefault="00D02F59" w:rsidP="0065662D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пупочная грыжа</w:t>
      </w:r>
    </w:p>
    <w:p w:rsidR="00D02F59" w:rsidRPr="00F50255" w:rsidRDefault="00D02F59" w:rsidP="0065662D">
      <w:pPr>
        <w:pStyle w:val="a3"/>
        <w:numPr>
          <w:ilvl w:val="0"/>
          <w:numId w:val="22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lastRenderedPageBreak/>
        <w:t xml:space="preserve">мочекислый инфаркт </w:t>
      </w:r>
      <w:proofErr w:type="spellStart"/>
      <w:r w:rsidRPr="00F50255">
        <w:rPr>
          <w:rFonts w:ascii="Times New Roman" w:hAnsi="Times New Roman" w:cs="Times New Roman"/>
          <w:color w:val="FF0000"/>
          <w:sz w:val="24"/>
          <w:szCs w:val="24"/>
        </w:rPr>
        <w:t>почек</w:t>
      </w:r>
      <w:proofErr w:type="spellEnd"/>
    </w:p>
    <w:p w:rsidR="00D02F59" w:rsidRPr="00F50255" w:rsidRDefault="00D02F59" w:rsidP="0065662D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50255">
        <w:rPr>
          <w:rFonts w:ascii="Times New Roman" w:hAnsi="Times New Roman" w:cs="Times New Roman"/>
          <w:sz w:val="24"/>
          <w:szCs w:val="24"/>
        </w:rPr>
        <w:t>гемангиома</w:t>
      </w:r>
      <w:proofErr w:type="spellEnd"/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Показанием к кормлению недоношенного ребенка через зонд является</w:t>
      </w:r>
    </w:p>
    <w:p w:rsidR="00D02F59" w:rsidRPr="00F50255" w:rsidRDefault="00D02F59" w:rsidP="0065662D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наличие синдрома срыгивания</w:t>
      </w:r>
    </w:p>
    <w:p w:rsidR="00D02F59" w:rsidRPr="00F50255" w:rsidRDefault="00D02F59" w:rsidP="0065662D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внутриутробное инфицирование</w:t>
      </w:r>
    </w:p>
    <w:p w:rsidR="00D02F59" w:rsidRPr="00F50255" w:rsidRDefault="00D02F59" w:rsidP="0065662D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t>отсутствие сосательного и глотательного рефлексов</w:t>
      </w:r>
      <w:r w:rsidRPr="00F502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2F59" w:rsidRPr="00F50255" w:rsidRDefault="00D02F59" w:rsidP="0065662D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наличие вздутия живота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eastAsia="Calibri" w:hAnsi="Times New Roman" w:cs="Times New Roman"/>
          <w:sz w:val="24"/>
          <w:szCs w:val="24"/>
        </w:rPr>
      </w:pPr>
      <w:r w:rsidRPr="00F50255">
        <w:rPr>
          <w:rFonts w:ascii="Times New Roman" w:eastAsia="Calibri" w:hAnsi="Times New Roman" w:cs="Times New Roman"/>
          <w:sz w:val="24"/>
          <w:szCs w:val="24"/>
        </w:rPr>
        <w:t>Температура воздуха в палате новорожденных должна быть (</w:t>
      </w:r>
      <w:proofErr w:type="spellStart"/>
      <w:r w:rsidRPr="00F50255">
        <w:rPr>
          <w:rFonts w:ascii="Times New Roman" w:eastAsia="Calibri" w:hAnsi="Times New Roman" w:cs="Times New Roman"/>
          <w:sz w:val="24"/>
          <w:szCs w:val="24"/>
          <w:vertAlign w:val="superscript"/>
        </w:rPr>
        <w:t>о</w:t>
      </w:r>
      <w:r w:rsidRPr="00F50255">
        <w:rPr>
          <w:rFonts w:ascii="Times New Roman" w:eastAsia="Calibri" w:hAnsi="Times New Roman" w:cs="Times New Roman"/>
          <w:sz w:val="24"/>
          <w:szCs w:val="24"/>
        </w:rPr>
        <w:t>С</w:t>
      </w:r>
      <w:proofErr w:type="spellEnd"/>
      <w:r w:rsidRPr="00F50255">
        <w:rPr>
          <w:rFonts w:ascii="Times New Roman" w:eastAsia="Calibri" w:hAnsi="Times New Roman" w:cs="Times New Roman"/>
          <w:sz w:val="24"/>
          <w:szCs w:val="24"/>
        </w:rPr>
        <w:t>)</w:t>
      </w:r>
    </w:p>
    <w:p w:rsidR="00F50255" w:rsidRDefault="00D02F59" w:rsidP="0065662D">
      <w:pPr>
        <w:pStyle w:val="a3"/>
        <w:numPr>
          <w:ilvl w:val="0"/>
          <w:numId w:val="70"/>
        </w:numPr>
        <w:rPr>
          <w:rFonts w:ascii="Times New Roman" w:eastAsia="Calibri" w:hAnsi="Times New Roman" w:cs="Times New Roman"/>
          <w:sz w:val="24"/>
          <w:szCs w:val="24"/>
        </w:rPr>
      </w:pPr>
      <w:r w:rsidRPr="00F50255">
        <w:rPr>
          <w:rFonts w:ascii="Times New Roman" w:eastAsia="Calibri" w:hAnsi="Times New Roman" w:cs="Times New Roman"/>
          <w:sz w:val="24"/>
          <w:szCs w:val="24"/>
        </w:rPr>
        <w:t xml:space="preserve">18 </w:t>
      </w:r>
      <w:r w:rsidR="00F50255">
        <w:rPr>
          <w:rFonts w:ascii="Times New Roman" w:eastAsia="Calibri" w:hAnsi="Times New Roman" w:cs="Times New Roman"/>
          <w:sz w:val="24"/>
          <w:szCs w:val="24"/>
        </w:rPr>
        <w:t>–</w:t>
      </w:r>
      <w:r w:rsidRPr="00F50255">
        <w:rPr>
          <w:rFonts w:ascii="Times New Roman" w:eastAsia="Calibri" w:hAnsi="Times New Roman" w:cs="Times New Roman"/>
          <w:sz w:val="24"/>
          <w:szCs w:val="24"/>
        </w:rPr>
        <w:t xml:space="preserve"> 20</w:t>
      </w:r>
    </w:p>
    <w:p w:rsidR="00F50255" w:rsidRPr="00F50255" w:rsidRDefault="00F50255" w:rsidP="0065662D">
      <w:pPr>
        <w:pStyle w:val="a3"/>
        <w:numPr>
          <w:ilvl w:val="0"/>
          <w:numId w:val="70"/>
        </w:numPr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F50255">
        <w:rPr>
          <w:rFonts w:ascii="Times New Roman" w:eastAsia="Calibri" w:hAnsi="Times New Roman" w:cs="Times New Roman"/>
          <w:color w:val="FF0000"/>
          <w:sz w:val="24"/>
          <w:szCs w:val="24"/>
        </w:rPr>
        <w:t>22 –</w:t>
      </w:r>
      <w:r w:rsidR="00D02F59" w:rsidRPr="00F50255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24</w:t>
      </w:r>
    </w:p>
    <w:p w:rsidR="00F50255" w:rsidRDefault="00D02F59" w:rsidP="0065662D">
      <w:pPr>
        <w:pStyle w:val="a3"/>
        <w:numPr>
          <w:ilvl w:val="0"/>
          <w:numId w:val="70"/>
        </w:numPr>
        <w:rPr>
          <w:rFonts w:ascii="Times New Roman" w:eastAsia="Calibri" w:hAnsi="Times New Roman" w:cs="Times New Roman"/>
          <w:sz w:val="24"/>
          <w:szCs w:val="24"/>
        </w:rPr>
      </w:pPr>
      <w:r w:rsidRPr="00F50255">
        <w:rPr>
          <w:rFonts w:ascii="Times New Roman" w:eastAsia="Calibri" w:hAnsi="Times New Roman" w:cs="Times New Roman"/>
          <w:sz w:val="24"/>
          <w:szCs w:val="24"/>
        </w:rPr>
        <w:t xml:space="preserve">24 </w:t>
      </w:r>
      <w:r w:rsidR="00F50255">
        <w:rPr>
          <w:rFonts w:ascii="Times New Roman" w:eastAsia="Calibri" w:hAnsi="Times New Roman" w:cs="Times New Roman"/>
          <w:sz w:val="24"/>
          <w:szCs w:val="24"/>
        </w:rPr>
        <w:t>–</w:t>
      </w:r>
      <w:r w:rsidRPr="00F50255">
        <w:rPr>
          <w:rFonts w:ascii="Times New Roman" w:eastAsia="Calibri" w:hAnsi="Times New Roman" w:cs="Times New Roman"/>
          <w:sz w:val="24"/>
          <w:szCs w:val="24"/>
        </w:rPr>
        <w:t xml:space="preserve"> 26</w:t>
      </w:r>
    </w:p>
    <w:p w:rsidR="00D02F59" w:rsidRPr="00F50255" w:rsidRDefault="00D02F59" w:rsidP="0065662D">
      <w:pPr>
        <w:pStyle w:val="a3"/>
        <w:numPr>
          <w:ilvl w:val="0"/>
          <w:numId w:val="70"/>
        </w:numPr>
        <w:rPr>
          <w:rFonts w:ascii="Times New Roman" w:eastAsia="Calibri" w:hAnsi="Times New Roman" w:cs="Times New Roman"/>
          <w:sz w:val="24"/>
          <w:szCs w:val="24"/>
        </w:rPr>
      </w:pPr>
      <w:r w:rsidRPr="00F50255">
        <w:rPr>
          <w:rFonts w:ascii="Times New Roman" w:eastAsia="Calibri" w:hAnsi="Times New Roman" w:cs="Times New Roman"/>
          <w:sz w:val="24"/>
          <w:szCs w:val="24"/>
        </w:rPr>
        <w:t>26 - 28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F50255">
        <w:rPr>
          <w:rFonts w:ascii="Times New Roman" w:hAnsi="Times New Roman" w:cs="Times New Roman"/>
          <w:sz w:val="24"/>
          <w:szCs w:val="24"/>
        </w:rPr>
        <w:t xml:space="preserve">Состояние новорожденного оценивается как удовлетворительное, если оценка по шкале </w:t>
      </w:r>
      <w:proofErr w:type="spellStart"/>
      <w:r w:rsidRPr="00F50255">
        <w:rPr>
          <w:rFonts w:ascii="Times New Roman" w:hAnsi="Times New Roman" w:cs="Times New Roman"/>
          <w:sz w:val="24"/>
          <w:szCs w:val="24"/>
        </w:rPr>
        <w:t>Апгар</w:t>
      </w:r>
      <w:proofErr w:type="spellEnd"/>
      <w:r w:rsidRPr="00F50255">
        <w:rPr>
          <w:rFonts w:ascii="Times New Roman" w:hAnsi="Times New Roman" w:cs="Times New Roman"/>
          <w:sz w:val="24"/>
          <w:szCs w:val="24"/>
        </w:rPr>
        <w:t xml:space="preserve"> составляет (баллов)</w:t>
      </w:r>
    </w:p>
    <w:p w:rsidR="00F50255" w:rsidRDefault="00D02F59" w:rsidP="0065662D">
      <w:pPr>
        <w:pStyle w:val="a3"/>
        <w:numPr>
          <w:ilvl w:val="0"/>
          <w:numId w:val="71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 xml:space="preserve">3 - 4 </w:t>
      </w:r>
    </w:p>
    <w:p w:rsidR="00F50255" w:rsidRDefault="00D02F59" w:rsidP="0065662D">
      <w:pPr>
        <w:pStyle w:val="a3"/>
        <w:numPr>
          <w:ilvl w:val="0"/>
          <w:numId w:val="71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 xml:space="preserve">5 - 6 </w:t>
      </w:r>
    </w:p>
    <w:p w:rsidR="00F50255" w:rsidRPr="00F50255" w:rsidRDefault="00D02F59" w:rsidP="0065662D">
      <w:pPr>
        <w:pStyle w:val="a3"/>
        <w:numPr>
          <w:ilvl w:val="0"/>
          <w:numId w:val="71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t xml:space="preserve">8 - 10 </w:t>
      </w:r>
    </w:p>
    <w:p w:rsidR="00D02F59" w:rsidRPr="00F50255" w:rsidRDefault="00D02F59" w:rsidP="0065662D">
      <w:pPr>
        <w:pStyle w:val="a3"/>
        <w:numPr>
          <w:ilvl w:val="0"/>
          <w:numId w:val="71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 xml:space="preserve">10 - 12 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eastAsia="Calibri" w:hAnsi="Times New Roman" w:cs="Times New Roman"/>
          <w:sz w:val="24"/>
          <w:szCs w:val="24"/>
        </w:rPr>
      </w:pPr>
      <w:r w:rsidRPr="00F50255">
        <w:rPr>
          <w:rFonts w:ascii="Times New Roman" w:eastAsia="Calibri" w:hAnsi="Times New Roman" w:cs="Times New Roman"/>
          <w:sz w:val="24"/>
          <w:szCs w:val="24"/>
        </w:rPr>
        <w:t xml:space="preserve">Оценка новорожденного по шкале </w:t>
      </w:r>
      <w:proofErr w:type="spellStart"/>
      <w:r w:rsidRPr="00F50255">
        <w:rPr>
          <w:rFonts w:ascii="Times New Roman" w:eastAsia="Calibri" w:hAnsi="Times New Roman" w:cs="Times New Roman"/>
          <w:sz w:val="24"/>
          <w:szCs w:val="24"/>
        </w:rPr>
        <w:t>Апгар</w:t>
      </w:r>
      <w:proofErr w:type="spellEnd"/>
      <w:r w:rsidRPr="00F50255">
        <w:rPr>
          <w:rFonts w:ascii="Times New Roman" w:eastAsia="Calibri" w:hAnsi="Times New Roman" w:cs="Times New Roman"/>
          <w:sz w:val="24"/>
          <w:szCs w:val="24"/>
        </w:rPr>
        <w:t xml:space="preserve"> производят после рождения (мин.)</w:t>
      </w:r>
    </w:p>
    <w:p w:rsidR="00F50255" w:rsidRDefault="00D02F59" w:rsidP="0065662D">
      <w:pPr>
        <w:pStyle w:val="a3"/>
        <w:numPr>
          <w:ilvl w:val="0"/>
          <w:numId w:val="72"/>
        </w:numPr>
        <w:rPr>
          <w:rFonts w:ascii="Times New Roman" w:eastAsia="Calibri" w:hAnsi="Times New Roman" w:cs="Times New Roman"/>
          <w:sz w:val="24"/>
          <w:szCs w:val="24"/>
        </w:rPr>
      </w:pPr>
      <w:r w:rsidRPr="00F50255">
        <w:rPr>
          <w:rFonts w:ascii="Times New Roman" w:eastAsia="Calibri" w:hAnsi="Times New Roman" w:cs="Times New Roman"/>
          <w:sz w:val="24"/>
          <w:szCs w:val="24"/>
        </w:rPr>
        <w:t xml:space="preserve">через 10 </w:t>
      </w:r>
    </w:p>
    <w:p w:rsidR="00F50255" w:rsidRPr="00F50255" w:rsidRDefault="00D02F59" w:rsidP="0065662D">
      <w:pPr>
        <w:pStyle w:val="a3"/>
        <w:numPr>
          <w:ilvl w:val="0"/>
          <w:numId w:val="72"/>
        </w:numPr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F50255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в конце 1 и 5 </w:t>
      </w:r>
    </w:p>
    <w:p w:rsidR="00F50255" w:rsidRDefault="00D02F59" w:rsidP="0065662D">
      <w:pPr>
        <w:pStyle w:val="a3"/>
        <w:numPr>
          <w:ilvl w:val="0"/>
          <w:numId w:val="72"/>
        </w:numPr>
        <w:rPr>
          <w:rFonts w:ascii="Times New Roman" w:eastAsia="Calibri" w:hAnsi="Times New Roman" w:cs="Times New Roman"/>
          <w:sz w:val="24"/>
          <w:szCs w:val="24"/>
        </w:rPr>
      </w:pPr>
      <w:r w:rsidRPr="00F50255">
        <w:rPr>
          <w:rFonts w:ascii="Times New Roman" w:eastAsia="Calibri" w:hAnsi="Times New Roman" w:cs="Times New Roman"/>
          <w:sz w:val="24"/>
          <w:szCs w:val="24"/>
        </w:rPr>
        <w:t xml:space="preserve">на 1 и 10 </w:t>
      </w:r>
    </w:p>
    <w:p w:rsidR="00D02F59" w:rsidRPr="00F50255" w:rsidRDefault="00D02F59" w:rsidP="0065662D">
      <w:pPr>
        <w:pStyle w:val="a3"/>
        <w:numPr>
          <w:ilvl w:val="0"/>
          <w:numId w:val="72"/>
        </w:numPr>
        <w:rPr>
          <w:rFonts w:ascii="Times New Roman" w:eastAsia="Calibri" w:hAnsi="Times New Roman" w:cs="Times New Roman"/>
          <w:sz w:val="24"/>
          <w:szCs w:val="24"/>
        </w:rPr>
      </w:pPr>
      <w:r w:rsidRPr="00F50255">
        <w:rPr>
          <w:rFonts w:ascii="Times New Roman" w:eastAsia="Calibri" w:hAnsi="Times New Roman" w:cs="Times New Roman"/>
          <w:sz w:val="24"/>
          <w:szCs w:val="24"/>
        </w:rPr>
        <w:t xml:space="preserve">на 5 и 10 </w:t>
      </w:r>
    </w:p>
    <w:p w:rsidR="00F50255" w:rsidRDefault="00D02F59" w:rsidP="0065662D">
      <w:pPr>
        <w:pStyle w:val="a3"/>
        <w:numPr>
          <w:ilvl w:val="0"/>
          <w:numId w:val="4"/>
        </w:numPr>
        <w:rPr>
          <w:rFonts w:ascii="Times New Roman" w:eastAsia="Calibri" w:hAnsi="Times New Roman" w:cs="Times New Roman"/>
          <w:sz w:val="24"/>
          <w:szCs w:val="24"/>
        </w:rPr>
      </w:pPr>
      <w:r w:rsidRPr="00F50255">
        <w:rPr>
          <w:rFonts w:ascii="Times New Roman" w:eastAsia="Calibri" w:hAnsi="Times New Roman" w:cs="Times New Roman"/>
          <w:sz w:val="24"/>
          <w:szCs w:val="24"/>
        </w:rPr>
        <w:t>Задачей 1-го этапа реанимации новорожденных при асфиксии является</w:t>
      </w:r>
    </w:p>
    <w:p w:rsidR="00F50255" w:rsidRPr="00F50255" w:rsidRDefault="00D02F59" w:rsidP="0065662D">
      <w:pPr>
        <w:pStyle w:val="a3"/>
        <w:numPr>
          <w:ilvl w:val="0"/>
          <w:numId w:val="73"/>
        </w:numPr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F50255">
        <w:rPr>
          <w:rFonts w:ascii="Times New Roman" w:eastAsia="Calibri" w:hAnsi="Times New Roman" w:cs="Times New Roman"/>
          <w:color w:val="FF0000"/>
          <w:sz w:val="24"/>
          <w:szCs w:val="24"/>
        </w:rPr>
        <w:t>восстановление проходимости дыхательных путей</w:t>
      </w:r>
    </w:p>
    <w:p w:rsidR="00F50255" w:rsidRDefault="00D02F59" w:rsidP="0065662D">
      <w:pPr>
        <w:pStyle w:val="a3"/>
        <w:numPr>
          <w:ilvl w:val="0"/>
          <w:numId w:val="73"/>
        </w:numPr>
        <w:rPr>
          <w:rFonts w:ascii="Times New Roman" w:eastAsia="Calibri" w:hAnsi="Times New Roman" w:cs="Times New Roman"/>
          <w:sz w:val="24"/>
          <w:szCs w:val="24"/>
        </w:rPr>
      </w:pPr>
      <w:r w:rsidRPr="00F50255">
        <w:rPr>
          <w:rFonts w:ascii="Times New Roman" w:eastAsia="Calibri" w:hAnsi="Times New Roman" w:cs="Times New Roman"/>
          <w:sz w:val="24"/>
          <w:szCs w:val="24"/>
        </w:rPr>
        <w:t>стимуляция внешнего дыхания</w:t>
      </w:r>
    </w:p>
    <w:p w:rsidR="00F50255" w:rsidRDefault="00D02F59" w:rsidP="0065662D">
      <w:pPr>
        <w:pStyle w:val="a3"/>
        <w:numPr>
          <w:ilvl w:val="0"/>
          <w:numId w:val="73"/>
        </w:numPr>
        <w:rPr>
          <w:rFonts w:ascii="Times New Roman" w:eastAsia="Calibri" w:hAnsi="Times New Roman" w:cs="Times New Roman"/>
          <w:sz w:val="24"/>
          <w:szCs w:val="24"/>
        </w:rPr>
      </w:pPr>
      <w:r w:rsidRPr="00F50255">
        <w:rPr>
          <w:rFonts w:ascii="Times New Roman" w:eastAsia="Calibri" w:hAnsi="Times New Roman" w:cs="Times New Roman"/>
          <w:sz w:val="24"/>
          <w:szCs w:val="24"/>
        </w:rPr>
        <w:t>коррекция гемодинамических, метаболических расстройств</w:t>
      </w:r>
    </w:p>
    <w:p w:rsidR="00D02F59" w:rsidRPr="00F50255" w:rsidRDefault="00D02F59" w:rsidP="0065662D">
      <w:pPr>
        <w:pStyle w:val="a3"/>
        <w:numPr>
          <w:ilvl w:val="0"/>
          <w:numId w:val="73"/>
        </w:numPr>
        <w:rPr>
          <w:rFonts w:ascii="Times New Roman" w:eastAsia="Calibri" w:hAnsi="Times New Roman" w:cs="Times New Roman"/>
          <w:sz w:val="24"/>
          <w:szCs w:val="24"/>
        </w:rPr>
      </w:pPr>
      <w:r w:rsidRPr="00F50255">
        <w:rPr>
          <w:rFonts w:ascii="Times New Roman" w:eastAsia="Calibri" w:hAnsi="Times New Roman" w:cs="Times New Roman"/>
          <w:sz w:val="24"/>
          <w:szCs w:val="24"/>
        </w:rPr>
        <w:t>стимуляция сердечной деятельности</w:t>
      </w:r>
    </w:p>
    <w:p w:rsid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Задачей 2-го этапа реанимации является</w:t>
      </w:r>
    </w:p>
    <w:p w:rsidR="00F50255" w:rsidRDefault="00D02F59" w:rsidP="0065662D">
      <w:pPr>
        <w:pStyle w:val="a3"/>
        <w:numPr>
          <w:ilvl w:val="0"/>
          <w:numId w:val="7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восстановление проходимости дыхательных путей</w:t>
      </w:r>
    </w:p>
    <w:p w:rsidR="00F50255" w:rsidRPr="00F50255" w:rsidRDefault="00D02F59" w:rsidP="0065662D">
      <w:pPr>
        <w:pStyle w:val="a3"/>
        <w:numPr>
          <w:ilvl w:val="0"/>
          <w:numId w:val="74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t>стимуляция внешнего дыхания</w:t>
      </w:r>
    </w:p>
    <w:p w:rsidR="00F50255" w:rsidRDefault="00D02F59" w:rsidP="0065662D">
      <w:pPr>
        <w:pStyle w:val="a3"/>
        <w:numPr>
          <w:ilvl w:val="0"/>
          <w:numId w:val="7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коррекция метаболических и гемодинамических расстройств</w:t>
      </w:r>
    </w:p>
    <w:p w:rsidR="00D02F59" w:rsidRPr="00F50255" w:rsidRDefault="00D02F59" w:rsidP="0065662D">
      <w:pPr>
        <w:pStyle w:val="a3"/>
        <w:numPr>
          <w:ilvl w:val="0"/>
          <w:numId w:val="7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 xml:space="preserve">стимуляция сердечной деятельности </w:t>
      </w:r>
    </w:p>
    <w:p w:rsid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Родовая опухоль как физиологическое состояние появляется у новорожденных</w:t>
      </w:r>
    </w:p>
    <w:p w:rsidR="00F50255" w:rsidRPr="00F50255" w:rsidRDefault="00D02F59" w:rsidP="0065662D">
      <w:pPr>
        <w:pStyle w:val="a3"/>
        <w:numPr>
          <w:ilvl w:val="0"/>
          <w:numId w:val="75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t>сразу же после рождения</w:t>
      </w:r>
    </w:p>
    <w:p w:rsidR="00F50255" w:rsidRDefault="00D02F59" w:rsidP="0065662D">
      <w:pPr>
        <w:pStyle w:val="a3"/>
        <w:numPr>
          <w:ilvl w:val="0"/>
          <w:numId w:val="75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в течение первых суток</w:t>
      </w:r>
    </w:p>
    <w:p w:rsidR="00F50255" w:rsidRDefault="00D02F59" w:rsidP="0065662D">
      <w:pPr>
        <w:pStyle w:val="a3"/>
        <w:numPr>
          <w:ilvl w:val="0"/>
          <w:numId w:val="75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на третьи сутки жизни</w:t>
      </w:r>
    </w:p>
    <w:p w:rsidR="00D02F59" w:rsidRPr="00F50255" w:rsidRDefault="00D02F59" w:rsidP="0065662D">
      <w:pPr>
        <w:pStyle w:val="a3"/>
        <w:numPr>
          <w:ilvl w:val="0"/>
          <w:numId w:val="75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на пятые сутки жизни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Причиной возникновения инфекционных заболеваний кожи и пупка у новорожденных является</w:t>
      </w:r>
    </w:p>
    <w:p w:rsidR="00C72D2A" w:rsidRDefault="00D02F59" w:rsidP="0065662D">
      <w:pPr>
        <w:pStyle w:val="a3"/>
        <w:numPr>
          <w:ilvl w:val="0"/>
          <w:numId w:val="76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перегревание ребенка</w:t>
      </w:r>
    </w:p>
    <w:p w:rsidR="00C72D2A" w:rsidRDefault="00D02F59" w:rsidP="0065662D">
      <w:pPr>
        <w:pStyle w:val="a3"/>
        <w:numPr>
          <w:ilvl w:val="0"/>
          <w:numId w:val="76"/>
        </w:numPr>
        <w:rPr>
          <w:rFonts w:ascii="Times New Roman" w:hAnsi="Times New Roman" w:cs="Times New Roman"/>
          <w:sz w:val="24"/>
          <w:szCs w:val="24"/>
        </w:rPr>
      </w:pPr>
      <w:r w:rsidRPr="00C72D2A">
        <w:rPr>
          <w:rFonts w:ascii="Times New Roman" w:hAnsi="Times New Roman" w:cs="Times New Roman"/>
          <w:sz w:val="24"/>
          <w:szCs w:val="24"/>
        </w:rPr>
        <w:t>переохлаждение ребенка</w:t>
      </w:r>
    </w:p>
    <w:p w:rsidR="00C72D2A" w:rsidRPr="00C72D2A" w:rsidRDefault="00D02F59" w:rsidP="0065662D">
      <w:pPr>
        <w:pStyle w:val="a3"/>
        <w:numPr>
          <w:ilvl w:val="0"/>
          <w:numId w:val="76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C72D2A">
        <w:rPr>
          <w:rFonts w:ascii="Times New Roman" w:hAnsi="Times New Roman" w:cs="Times New Roman"/>
          <w:color w:val="FF0000"/>
          <w:sz w:val="24"/>
          <w:szCs w:val="24"/>
        </w:rPr>
        <w:t xml:space="preserve">нарушение </w:t>
      </w:r>
      <w:proofErr w:type="spellStart"/>
      <w:r w:rsidRPr="00C72D2A">
        <w:rPr>
          <w:rFonts w:ascii="Times New Roman" w:hAnsi="Times New Roman" w:cs="Times New Roman"/>
          <w:color w:val="FF0000"/>
          <w:sz w:val="24"/>
          <w:szCs w:val="24"/>
        </w:rPr>
        <w:t>санэпидрежима</w:t>
      </w:r>
      <w:proofErr w:type="spellEnd"/>
      <w:r w:rsidRPr="00C72D2A">
        <w:rPr>
          <w:rFonts w:ascii="Times New Roman" w:hAnsi="Times New Roman" w:cs="Times New Roman"/>
          <w:color w:val="FF0000"/>
          <w:sz w:val="24"/>
          <w:szCs w:val="24"/>
        </w:rPr>
        <w:t xml:space="preserve"> при уходе</w:t>
      </w:r>
    </w:p>
    <w:p w:rsidR="00D02F59" w:rsidRPr="00C72D2A" w:rsidRDefault="00D02F59" w:rsidP="0065662D">
      <w:pPr>
        <w:pStyle w:val="a3"/>
        <w:numPr>
          <w:ilvl w:val="0"/>
          <w:numId w:val="76"/>
        </w:numPr>
        <w:rPr>
          <w:rFonts w:ascii="Times New Roman" w:hAnsi="Times New Roman" w:cs="Times New Roman"/>
          <w:sz w:val="24"/>
          <w:szCs w:val="24"/>
        </w:rPr>
      </w:pPr>
      <w:r w:rsidRPr="00C72D2A">
        <w:rPr>
          <w:rFonts w:ascii="Times New Roman" w:hAnsi="Times New Roman" w:cs="Times New Roman"/>
          <w:sz w:val="24"/>
          <w:szCs w:val="24"/>
        </w:rPr>
        <w:t>неправильное вскармливание</w:t>
      </w:r>
    </w:p>
    <w:p w:rsidR="00C72D2A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Гнойный омфалит характеризуется</w:t>
      </w:r>
    </w:p>
    <w:p w:rsidR="00C72D2A" w:rsidRDefault="00D02F59" w:rsidP="0065662D">
      <w:pPr>
        <w:pStyle w:val="a3"/>
        <w:numPr>
          <w:ilvl w:val="0"/>
          <w:numId w:val="77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C72D2A">
        <w:rPr>
          <w:rFonts w:ascii="Times New Roman" w:hAnsi="Times New Roman" w:cs="Times New Roman"/>
          <w:sz w:val="24"/>
          <w:szCs w:val="24"/>
        </w:rPr>
        <w:t>серозным</w:t>
      </w:r>
      <w:proofErr w:type="gramEnd"/>
      <w:r w:rsidRPr="00C72D2A">
        <w:rPr>
          <w:rFonts w:ascii="Times New Roman" w:hAnsi="Times New Roman" w:cs="Times New Roman"/>
          <w:sz w:val="24"/>
          <w:szCs w:val="24"/>
        </w:rPr>
        <w:t xml:space="preserve"> отделяемым из пупочной ранки</w:t>
      </w:r>
    </w:p>
    <w:p w:rsidR="00C72D2A" w:rsidRDefault="00D02F59" w:rsidP="0065662D">
      <w:pPr>
        <w:pStyle w:val="a3"/>
        <w:numPr>
          <w:ilvl w:val="0"/>
          <w:numId w:val="77"/>
        </w:numPr>
        <w:rPr>
          <w:rFonts w:ascii="Times New Roman" w:hAnsi="Times New Roman" w:cs="Times New Roman"/>
          <w:sz w:val="24"/>
          <w:szCs w:val="24"/>
        </w:rPr>
      </w:pPr>
      <w:r w:rsidRPr="00C72D2A">
        <w:rPr>
          <w:rFonts w:ascii="Times New Roman" w:hAnsi="Times New Roman" w:cs="Times New Roman"/>
          <w:sz w:val="24"/>
          <w:szCs w:val="24"/>
        </w:rPr>
        <w:t>грибовидной опухолью на дне пупочной ранки</w:t>
      </w:r>
    </w:p>
    <w:p w:rsidR="00C72D2A" w:rsidRDefault="00D02F59" w:rsidP="0065662D">
      <w:pPr>
        <w:pStyle w:val="a3"/>
        <w:numPr>
          <w:ilvl w:val="0"/>
          <w:numId w:val="77"/>
        </w:numPr>
        <w:rPr>
          <w:rFonts w:ascii="Times New Roman" w:hAnsi="Times New Roman" w:cs="Times New Roman"/>
          <w:sz w:val="24"/>
          <w:szCs w:val="24"/>
        </w:rPr>
      </w:pPr>
      <w:r w:rsidRPr="00C72D2A">
        <w:rPr>
          <w:rFonts w:ascii="Times New Roman" w:hAnsi="Times New Roman" w:cs="Times New Roman"/>
          <w:sz w:val="24"/>
          <w:szCs w:val="24"/>
        </w:rPr>
        <w:t>отеком и гиперемией книзу от пупочной ранки</w:t>
      </w:r>
    </w:p>
    <w:p w:rsidR="00D02F59" w:rsidRPr="00C72D2A" w:rsidRDefault="00D02F59" w:rsidP="0065662D">
      <w:pPr>
        <w:pStyle w:val="a3"/>
        <w:numPr>
          <w:ilvl w:val="0"/>
          <w:numId w:val="77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C72D2A">
        <w:rPr>
          <w:rFonts w:ascii="Times New Roman" w:hAnsi="Times New Roman" w:cs="Times New Roman"/>
          <w:color w:val="FF0000"/>
          <w:sz w:val="24"/>
          <w:szCs w:val="24"/>
        </w:rPr>
        <w:t>отеком, гиперемией пупочного кольца, гнойным отделяемым из пупочной ранки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eastAsia="Calibri" w:hAnsi="Times New Roman" w:cs="Times New Roman"/>
          <w:sz w:val="24"/>
          <w:szCs w:val="24"/>
        </w:rPr>
      </w:pPr>
      <w:r w:rsidRPr="00F50255">
        <w:rPr>
          <w:rFonts w:ascii="Times New Roman" w:eastAsia="Calibri" w:hAnsi="Times New Roman" w:cs="Times New Roman"/>
          <w:sz w:val="24"/>
          <w:szCs w:val="24"/>
        </w:rPr>
        <w:t>Длительно мокнущий пупок – это</w:t>
      </w:r>
    </w:p>
    <w:p w:rsidR="00C72D2A" w:rsidRDefault="00D02F59" w:rsidP="0065662D">
      <w:pPr>
        <w:pStyle w:val="a3"/>
        <w:numPr>
          <w:ilvl w:val="0"/>
          <w:numId w:val="78"/>
        </w:numPr>
        <w:rPr>
          <w:rFonts w:ascii="Times New Roman" w:eastAsia="Calibri" w:hAnsi="Times New Roman" w:cs="Times New Roman"/>
          <w:sz w:val="24"/>
          <w:szCs w:val="24"/>
        </w:rPr>
      </w:pPr>
      <w:r w:rsidRPr="00F50255">
        <w:rPr>
          <w:rFonts w:ascii="Times New Roman" w:eastAsia="Calibri" w:hAnsi="Times New Roman" w:cs="Times New Roman"/>
          <w:sz w:val="24"/>
          <w:szCs w:val="24"/>
        </w:rPr>
        <w:t>флегмонозный омфалит</w:t>
      </w:r>
    </w:p>
    <w:p w:rsidR="00C72D2A" w:rsidRPr="00C72D2A" w:rsidRDefault="00D02F59" w:rsidP="0065662D">
      <w:pPr>
        <w:pStyle w:val="a3"/>
        <w:numPr>
          <w:ilvl w:val="0"/>
          <w:numId w:val="78"/>
        </w:numPr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C72D2A">
        <w:rPr>
          <w:rFonts w:ascii="Times New Roman" w:eastAsia="Calibri" w:hAnsi="Times New Roman" w:cs="Times New Roman"/>
          <w:color w:val="FF0000"/>
          <w:sz w:val="24"/>
          <w:szCs w:val="24"/>
        </w:rPr>
        <w:t>катаральный омфалит</w:t>
      </w:r>
    </w:p>
    <w:p w:rsidR="00C72D2A" w:rsidRDefault="00D02F59" w:rsidP="0065662D">
      <w:pPr>
        <w:pStyle w:val="a3"/>
        <w:numPr>
          <w:ilvl w:val="0"/>
          <w:numId w:val="78"/>
        </w:numPr>
        <w:rPr>
          <w:rFonts w:ascii="Times New Roman" w:eastAsia="Calibri" w:hAnsi="Times New Roman" w:cs="Times New Roman"/>
          <w:sz w:val="24"/>
          <w:szCs w:val="24"/>
        </w:rPr>
      </w:pPr>
      <w:r w:rsidRPr="00C72D2A">
        <w:rPr>
          <w:rFonts w:ascii="Times New Roman" w:eastAsia="Calibri" w:hAnsi="Times New Roman" w:cs="Times New Roman"/>
          <w:sz w:val="24"/>
          <w:szCs w:val="24"/>
        </w:rPr>
        <w:t>некротический омфалит</w:t>
      </w:r>
    </w:p>
    <w:p w:rsidR="00D02F59" w:rsidRPr="00C72D2A" w:rsidRDefault="00D02F59" w:rsidP="0065662D">
      <w:pPr>
        <w:pStyle w:val="a3"/>
        <w:numPr>
          <w:ilvl w:val="0"/>
          <w:numId w:val="78"/>
        </w:numPr>
        <w:rPr>
          <w:rFonts w:ascii="Times New Roman" w:eastAsia="Calibri" w:hAnsi="Times New Roman" w:cs="Times New Roman"/>
          <w:sz w:val="24"/>
          <w:szCs w:val="24"/>
        </w:rPr>
      </w:pPr>
      <w:r w:rsidRPr="00C72D2A">
        <w:rPr>
          <w:rFonts w:ascii="Times New Roman" w:eastAsia="Calibri" w:hAnsi="Times New Roman" w:cs="Times New Roman"/>
          <w:sz w:val="24"/>
          <w:szCs w:val="24"/>
        </w:rPr>
        <w:t>кожный пупок</w:t>
      </w:r>
    </w:p>
    <w:p w:rsidR="00D02F59" w:rsidRPr="00F50255" w:rsidRDefault="00D02F59" w:rsidP="00D02F5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>Основная причина родовой травмы ЦНС у детей:</w:t>
      </w:r>
    </w:p>
    <w:p w:rsidR="00D02F59" w:rsidRPr="00F50255" w:rsidRDefault="00D02F59" w:rsidP="00D02F59">
      <w:pPr>
        <w:pStyle w:val="a3"/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28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lastRenderedPageBreak/>
        <w:t>гипоксия;</w:t>
      </w:r>
    </w:p>
    <w:p w:rsidR="00D02F59" w:rsidRPr="00F50255" w:rsidRDefault="00D02F59" w:rsidP="0065662D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гиперкапния;</w:t>
      </w:r>
    </w:p>
    <w:p w:rsidR="00D02F59" w:rsidRPr="00F50255" w:rsidRDefault="00D02F59" w:rsidP="0065662D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50255">
        <w:rPr>
          <w:rFonts w:ascii="Times New Roman" w:hAnsi="Times New Roman" w:cs="Times New Roman"/>
          <w:sz w:val="24"/>
          <w:szCs w:val="24"/>
        </w:rPr>
        <w:t>гипопротеинемия</w:t>
      </w:r>
      <w:proofErr w:type="spellEnd"/>
      <w:r w:rsidRPr="00F50255">
        <w:rPr>
          <w:rFonts w:ascii="Times New Roman" w:hAnsi="Times New Roman" w:cs="Times New Roman"/>
          <w:sz w:val="24"/>
          <w:szCs w:val="24"/>
        </w:rPr>
        <w:t>;</w:t>
      </w:r>
    </w:p>
    <w:p w:rsidR="00D02F59" w:rsidRPr="00F50255" w:rsidRDefault="00D02F59" w:rsidP="0065662D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гипергликемия.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>Для уменьшения отека мозга при родовых травмах ЦНС используют</w:t>
      </w:r>
    </w:p>
    <w:p w:rsidR="00D02F59" w:rsidRPr="00F50255" w:rsidRDefault="00D02F59" w:rsidP="0065662D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гепарин</w:t>
      </w:r>
    </w:p>
    <w:p w:rsidR="00D02F59" w:rsidRPr="00F50255" w:rsidRDefault="00D02F59" w:rsidP="0065662D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50255">
        <w:rPr>
          <w:rFonts w:ascii="Times New Roman" w:hAnsi="Times New Roman" w:cs="Times New Roman"/>
          <w:sz w:val="24"/>
          <w:szCs w:val="24"/>
        </w:rPr>
        <w:t>полиглюкин</w:t>
      </w:r>
      <w:proofErr w:type="spellEnd"/>
    </w:p>
    <w:p w:rsidR="00D02F59" w:rsidRPr="00F50255" w:rsidRDefault="00D02F59" w:rsidP="0065662D">
      <w:pPr>
        <w:pStyle w:val="a3"/>
        <w:numPr>
          <w:ilvl w:val="0"/>
          <w:numId w:val="26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t>фуросемид</w:t>
      </w:r>
    </w:p>
    <w:p w:rsidR="00D02F59" w:rsidRPr="00C72D2A" w:rsidRDefault="00D02F59" w:rsidP="0065662D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преднизолон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50255">
        <w:rPr>
          <w:rFonts w:ascii="Times New Roman" w:eastAsia="Calibri" w:hAnsi="Times New Roman" w:cs="Times New Roman"/>
          <w:sz w:val="24"/>
          <w:szCs w:val="24"/>
        </w:rPr>
        <w:t>Кефалогематома</w:t>
      </w:r>
      <w:proofErr w:type="spellEnd"/>
      <w:r w:rsidRPr="00F50255">
        <w:rPr>
          <w:rFonts w:ascii="Times New Roman" w:eastAsia="Calibri" w:hAnsi="Times New Roman" w:cs="Times New Roman"/>
          <w:sz w:val="24"/>
          <w:szCs w:val="24"/>
        </w:rPr>
        <w:t xml:space="preserve"> – это травма мягких тканей головы представляет собой</w:t>
      </w:r>
    </w:p>
    <w:p w:rsidR="00C72D2A" w:rsidRDefault="00D02F59" w:rsidP="0065662D">
      <w:pPr>
        <w:pStyle w:val="a3"/>
        <w:numPr>
          <w:ilvl w:val="0"/>
          <w:numId w:val="79"/>
        </w:numPr>
        <w:rPr>
          <w:rFonts w:ascii="Times New Roman" w:eastAsia="Calibri" w:hAnsi="Times New Roman" w:cs="Times New Roman"/>
          <w:sz w:val="24"/>
          <w:szCs w:val="24"/>
        </w:rPr>
      </w:pPr>
      <w:r w:rsidRPr="00F50255">
        <w:rPr>
          <w:rFonts w:ascii="Times New Roman" w:eastAsia="Calibri" w:hAnsi="Times New Roman" w:cs="Times New Roman"/>
          <w:sz w:val="24"/>
          <w:szCs w:val="24"/>
        </w:rPr>
        <w:t>отек предлежащей части</w:t>
      </w:r>
    </w:p>
    <w:p w:rsidR="00C72D2A" w:rsidRDefault="00D02F59" w:rsidP="0065662D">
      <w:pPr>
        <w:pStyle w:val="a3"/>
        <w:numPr>
          <w:ilvl w:val="0"/>
          <w:numId w:val="79"/>
        </w:numPr>
        <w:rPr>
          <w:rFonts w:ascii="Times New Roman" w:eastAsia="Calibri" w:hAnsi="Times New Roman" w:cs="Times New Roman"/>
          <w:sz w:val="24"/>
          <w:szCs w:val="24"/>
        </w:rPr>
      </w:pPr>
      <w:r w:rsidRPr="00C72D2A">
        <w:rPr>
          <w:rFonts w:ascii="Times New Roman" w:eastAsia="Calibri" w:hAnsi="Times New Roman" w:cs="Times New Roman"/>
          <w:sz w:val="24"/>
          <w:szCs w:val="24"/>
        </w:rPr>
        <w:t xml:space="preserve">разрастание клеток в </w:t>
      </w:r>
      <w:proofErr w:type="spellStart"/>
      <w:r w:rsidRPr="00C72D2A">
        <w:rPr>
          <w:rFonts w:ascii="Times New Roman" w:eastAsia="Calibri" w:hAnsi="Times New Roman" w:cs="Times New Roman"/>
          <w:sz w:val="24"/>
          <w:szCs w:val="24"/>
        </w:rPr>
        <w:t>родах</w:t>
      </w:r>
      <w:proofErr w:type="spellEnd"/>
    </w:p>
    <w:p w:rsidR="00C72D2A" w:rsidRPr="00C72D2A" w:rsidRDefault="00D02F59" w:rsidP="0065662D">
      <w:pPr>
        <w:pStyle w:val="a3"/>
        <w:numPr>
          <w:ilvl w:val="0"/>
          <w:numId w:val="79"/>
        </w:numPr>
        <w:rPr>
          <w:rFonts w:ascii="Times New Roman" w:eastAsia="Calibri" w:hAnsi="Times New Roman" w:cs="Times New Roman"/>
          <w:color w:val="FF0000"/>
          <w:sz w:val="24"/>
          <w:szCs w:val="24"/>
        </w:rPr>
      </w:pPr>
      <w:proofErr w:type="spellStart"/>
      <w:r w:rsidRPr="00C72D2A">
        <w:rPr>
          <w:rFonts w:ascii="Times New Roman" w:eastAsia="Calibri" w:hAnsi="Times New Roman" w:cs="Times New Roman"/>
          <w:color w:val="FF0000"/>
          <w:sz w:val="24"/>
          <w:szCs w:val="24"/>
        </w:rPr>
        <w:t>поднадкостничное</w:t>
      </w:r>
      <w:proofErr w:type="spellEnd"/>
      <w:r w:rsidRPr="00C72D2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кровоизлияние</w:t>
      </w:r>
    </w:p>
    <w:p w:rsidR="00D02F59" w:rsidRPr="00C72D2A" w:rsidRDefault="00D02F59" w:rsidP="0065662D">
      <w:pPr>
        <w:pStyle w:val="a3"/>
        <w:numPr>
          <w:ilvl w:val="0"/>
          <w:numId w:val="79"/>
        </w:numPr>
        <w:rPr>
          <w:rFonts w:ascii="Times New Roman" w:eastAsia="Calibri" w:hAnsi="Times New Roman" w:cs="Times New Roman"/>
          <w:sz w:val="24"/>
          <w:szCs w:val="24"/>
        </w:rPr>
      </w:pPr>
      <w:r w:rsidRPr="00C72D2A">
        <w:rPr>
          <w:rFonts w:ascii="Times New Roman" w:eastAsia="Calibri" w:hAnsi="Times New Roman" w:cs="Times New Roman"/>
          <w:sz w:val="24"/>
          <w:szCs w:val="24"/>
        </w:rPr>
        <w:t>кровоизлияние под кожу волосистой части головы</w:t>
      </w:r>
    </w:p>
    <w:p w:rsidR="00C72D2A" w:rsidRDefault="00D02F59" w:rsidP="0065662D">
      <w:pPr>
        <w:pStyle w:val="a3"/>
        <w:numPr>
          <w:ilvl w:val="0"/>
          <w:numId w:val="4"/>
        </w:numPr>
        <w:rPr>
          <w:rFonts w:ascii="Times New Roman" w:eastAsia="Calibri" w:hAnsi="Times New Roman" w:cs="Times New Roman"/>
          <w:sz w:val="24"/>
          <w:szCs w:val="24"/>
        </w:rPr>
      </w:pPr>
      <w:r w:rsidRPr="00F50255">
        <w:rPr>
          <w:rFonts w:ascii="Times New Roman" w:eastAsia="Calibri" w:hAnsi="Times New Roman" w:cs="Times New Roman"/>
          <w:sz w:val="24"/>
          <w:szCs w:val="24"/>
        </w:rPr>
        <w:t>Яркая гиперемия кожи с видимыми единичными эрозиями характерна для опрелости</w:t>
      </w:r>
    </w:p>
    <w:p w:rsidR="00C72D2A" w:rsidRDefault="00D02F59" w:rsidP="0065662D">
      <w:pPr>
        <w:pStyle w:val="a3"/>
        <w:numPr>
          <w:ilvl w:val="0"/>
          <w:numId w:val="80"/>
        </w:numPr>
        <w:rPr>
          <w:rFonts w:ascii="Times New Roman" w:eastAsia="Calibri" w:hAnsi="Times New Roman" w:cs="Times New Roman"/>
          <w:sz w:val="24"/>
          <w:szCs w:val="24"/>
        </w:rPr>
      </w:pPr>
      <w:r w:rsidRPr="00C72D2A">
        <w:rPr>
          <w:rFonts w:ascii="Times New Roman" w:eastAsia="Calibri" w:hAnsi="Times New Roman" w:cs="Times New Roman"/>
          <w:sz w:val="24"/>
          <w:szCs w:val="24"/>
        </w:rPr>
        <w:t>первой степени</w:t>
      </w:r>
    </w:p>
    <w:p w:rsidR="00C72D2A" w:rsidRPr="00C72D2A" w:rsidRDefault="00D02F59" w:rsidP="0065662D">
      <w:pPr>
        <w:pStyle w:val="a3"/>
        <w:numPr>
          <w:ilvl w:val="0"/>
          <w:numId w:val="80"/>
        </w:numPr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C72D2A">
        <w:rPr>
          <w:rFonts w:ascii="Times New Roman" w:eastAsia="Calibri" w:hAnsi="Times New Roman" w:cs="Times New Roman"/>
          <w:color w:val="FF0000"/>
          <w:sz w:val="24"/>
          <w:szCs w:val="24"/>
        </w:rPr>
        <w:t>второй степени</w:t>
      </w:r>
    </w:p>
    <w:p w:rsidR="00C72D2A" w:rsidRDefault="00D02F59" w:rsidP="0065662D">
      <w:pPr>
        <w:pStyle w:val="a3"/>
        <w:numPr>
          <w:ilvl w:val="0"/>
          <w:numId w:val="80"/>
        </w:numPr>
        <w:rPr>
          <w:rFonts w:ascii="Times New Roman" w:eastAsia="Calibri" w:hAnsi="Times New Roman" w:cs="Times New Roman"/>
          <w:sz w:val="24"/>
          <w:szCs w:val="24"/>
        </w:rPr>
      </w:pPr>
      <w:r w:rsidRPr="00C72D2A">
        <w:rPr>
          <w:rFonts w:ascii="Times New Roman" w:eastAsia="Calibri" w:hAnsi="Times New Roman" w:cs="Times New Roman"/>
          <w:sz w:val="24"/>
          <w:szCs w:val="24"/>
        </w:rPr>
        <w:t>третьей степени</w:t>
      </w:r>
    </w:p>
    <w:p w:rsidR="00D02F59" w:rsidRPr="00C72D2A" w:rsidRDefault="00D02F59" w:rsidP="0065662D">
      <w:pPr>
        <w:pStyle w:val="a3"/>
        <w:numPr>
          <w:ilvl w:val="0"/>
          <w:numId w:val="80"/>
        </w:numPr>
        <w:rPr>
          <w:rFonts w:ascii="Times New Roman" w:eastAsia="Calibri" w:hAnsi="Times New Roman" w:cs="Times New Roman"/>
          <w:sz w:val="24"/>
          <w:szCs w:val="24"/>
        </w:rPr>
      </w:pPr>
      <w:r w:rsidRPr="00C72D2A">
        <w:rPr>
          <w:rFonts w:ascii="Times New Roman" w:eastAsia="Calibri" w:hAnsi="Times New Roman" w:cs="Times New Roman"/>
          <w:sz w:val="24"/>
          <w:szCs w:val="24"/>
        </w:rPr>
        <w:t>четвертой степени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eastAsia="Calibri" w:hAnsi="Times New Roman" w:cs="Times New Roman"/>
          <w:sz w:val="24"/>
          <w:szCs w:val="24"/>
        </w:rPr>
      </w:pPr>
      <w:r w:rsidRPr="00F50255">
        <w:rPr>
          <w:rFonts w:ascii="Times New Roman" w:eastAsia="Calibri" w:hAnsi="Times New Roman" w:cs="Times New Roman"/>
          <w:sz w:val="24"/>
          <w:szCs w:val="24"/>
        </w:rPr>
        <w:t>Наиболее частые входные ворота инфекции при сепсисе – это</w:t>
      </w:r>
    </w:p>
    <w:p w:rsidR="00C72D2A" w:rsidRDefault="00C72D2A" w:rsidP="0065662D">
      <w:pPr>
        <w:pStyle w:val="a3"/>
        <w:numPr>
          <w:ilvl w:val="0"/>
          <w:numId w:val="81"/>
        </w:numPr>
        <w:rPr>
          <w:rFonts w:ascii="Times New Roman" w:eastAsia="Calibri" w:hAnsi="Times New Roman" w:cs="Times New Roman"/>
          <w:sz w:val="24"/>
          <w:szCs w:val="24"/>
        </w:rPr>
      </w:pPr>
      <w:r w:rsidRPr="00F50255">
        <w:rPr>
          <w:rFonts w:ascii="Times New Roman" w:eastAsia="Calibri" w:hAnsi="Times New Roman" w:cs="Times New Roman"/>
          <w:sz w:val="24"/>
          <w:szCs w:val="24"/>
        </w:rPr>
        <w:t>К</w:t>
      </w:r>
      <w:r w:rsidR="00D02F59" w:rsidRPr="00F50255">
        <w:rPr>
          <w:rFonts w:ascii="Times New Roman" w:eastAsia="Calibri" w:hAnsi="Times New Roman" w:cs="Times New Roman"/>
          <w:sz w:val="24"/>
          <w:szCs w:val="24"/>
        </w:rPr>
        <w:t>ожа</w:t>
      </w:r>
    </w:p>
    <w:p w:rsidR="00C72D2A" w:rsidRDefault="00C72D2A" w:rsidP="0065662D">
      <w:pPr>
        <w:pStyle w:val="a3"/>
        <w:numPr>
          <w:ilvl w:val="0"/>
          <w:numId w:val="81"/>
        </w:numPr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72D2A">
        <w:rPr>
          <w:rFonts w:ascii="Times New Roman" w:eastAsia="Calibri" w:hAnsi="Times New Roman" w:cs="Times New Roman"/>
          <w:sz w:val="24"/>
          <w:szCs w:val="24"/>
        </w:rPr>
        <w:t>К</w:t>
      </w:r>
      <w:r w:rsidR="00D02F59" w:rsidRPr="00C72D2A">
        <w:rPr>
          <w:rFonts w:ascii="Times New Roman" w:eastAsia="Calibri" w:hAnsi="Times New Roman" w:cs="Times New Roman"/>
          <w:sz w:val="24"/>
          <w:szCs w:val="24"/>
        </w:rPr>
        <w:t>онъюктива</w:t>
      </w:r>
      <w:proofErr w:type="spellEnd"/>
    </w:p>
    <w:p w:rsidR="00C72D2A" w:rsidRPr="00C72D2A" w:rsidRDefault="00D02F59" w:rsidP="0065662D">
      <w:pPr>
        <w:pStyle w:val="a3"/>
        <w:numPr>
          <w:ilvl w:val="0"/>
          <w:numId w:val="81"/>
        </w:numPr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C72D2A">
        <w:rPr>
          <w:rFonts w:ascii="Times New Roman" w:eastAsia="Calibri" w:hAnsi="Times New Roman" w:cs="Times New Roman"/>
          <w:color w:val="FF0000"/>
          <w:sz w:val="24"/>
          <w:szCs w:val="24"/>
        </w:rPr>
        <w:t>пупочная ранка</w:t>
      </w:r>
    </w:p>
    <w:p w:rsidR="00D02F59" w:rsidRPr="00C72D2A" w:rsidRDefault="00D02F59" w:rsidP="0065662D">
      <w:pPr>
        <w:pStyle w:val="a3"/>
        <w:numPr>
          <w:ilvl w:val="0"/>
          <w:numId w:val="81"/>
        </w:numPr>
        <w:rPr>
          <w:rFonts w:ascii="Times New Roman" w:eastAsia="Calibri" w:hAnsi="Times New Roman" w:cs="Times New Roman"/>
          <w:sz w:val="24"/>
          <w:szCs w:val="24"/>
        </w:rPr>
      </w:pPr>
      <w:r w:rsidRPr="00C72D2A">
        <w:rPr>
          <w:rFonts w:ascii="Times New Roman" w:eastAsia="Calibri" w:hAnsi="Times New Roman" w:cs="Times New Roman"/>
          <w:sz w:val="24"/>
          <w:szCs w:val="24"/>
        </w:rPr>
        <w:t>дыхательные пути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Гемолитическая болезнь новорожденного возникает в результате</w:t>
      </w:r>
    </w:p>
    <w:p w:rsidR="00C72D2A" w:rsidRPr="00C72D2A" w:rsidRDefault="00D02F59" w:rsidP="0065662D">
      <w:pPr>
        <w:pStyle w:val="a3"/>
        <w:numPr>
          <w:ilvl w:val="0"/>
          <w:numId w:val="82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C72D2A">
        <w:rPr>
          <w:rFonts w:ascii="Times New Roman" w:hAnsi="Times New Roman" w:cs="Times New Roman"/>
          <w:color w:val="FF0000"/>
          <w:sz w:val="24"/>
          <w:szCs w:val="24"/>
        </w:rPr>
        <w:t>конфликта по группе крови, резус-фактору</w:t>
      </w:r>
    </w:p>
    <w:p w:rsidR="00C72D2A" w:rsidRDefault="00D02F59" w:rsidP="0065662D">
      <w:pPr>
        <w:pStyle w:val="a3"/>
        <w:numPr>
          <w:ilvl w:val="0"/>
          <w:numId w:val="82"/>
        </w:numPr>
        <w:rPr>
          <w:rFonts w:ascii="Times New Roman" w:hAnsi="Times New Roman" w:cs="Times New Roman"/>
          <w:sz w:val="24"/>
          <w:szCs w:val="24"/>
        </w:rPr>
      </w:pPr>
      <w:r w:rsidRPr="00C72D2A">
        <w:rPr>
          <w:rFonts w:ascii="Times New Roman" w:hAnsi="Times New Roman" w:cs="Times New Roman"/>
          <w:sz w:val="24"/>
          <w:szCs w:val="24"/>
        </w:rPr>
        <w:t>родовой травмы</w:t>
      </w:r>
    </w:p>
    <w:p w:rsidR="00C72D2A" w:rsidRDefault="00D02F59" w:rsidP="0065662D">
      <w:pPr>
        <w:pStyle w:val="a3"/>
        <w:numPr>
          <w:ilvl w:val="0"/>
          <w:numId w:val="82"/>
        </w:numPr>
        <w:rPr>
          <w:rFonts w:ascii="Times New Roman" w:hAnsi="Times New Roman" w:cs="Times New Roman"/>
          <w:sz w:val="24"/>
          <w:szCs w:val="24"/>
        </w:rPr>
      </w:pPr>
      <w:r w:rsidRPr="00C72D2A">
        <w:rPr>
          <w:rFonts w:ascii="Times New Roman" w:hAnsi="Times New Roman" w:cs="Times New Roman"/>
          <w:sz w:val="24"/>
          <w:szCs w:val="24"/>
        </w:rPr>
        <w:t>действия гипоксии</w:t>
      </w:r>
    </w:p>
    <w:p w:rsidR="00D02F59" w:rsidRPr="00C72D2A" w:rsidRDefault="00D02F59" w:rsidP="0065662D">
      <w:pPr>
        <w:pStyle w:val="a3"/>
        <w:numPr>
          <w:ilvl w:val="0"/>
          <w:numId w:val="82"/>
        </w:numPr>
        <w:rPr>
          <w:rFonts w:ascii="Times New Roman" w:hAnsi="Times New Roman" w:cs="Times New Roman"/>
          <w:sz w:val="24"/>
          <w:szCs w:val="24"/>
        </w:rPr>
      </w:pPr>
      <w:r w:rsidRPr="00C72D2A">
        <w:rPr>
          <w:rFonts w:ascii="Times New Roman" w:hAnsi="Times New Roman" w:cs="Times New Roman"/>
          <w:sz w:val="24"/>
          <w:szCs w:val="24"/>
        </w:rPr>
        <w:t>инфицирования плода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eastAsia="Calibri" w:hAnsi="Times New Roman" w:cs="Times New Roman"/>
          <w:sz w:val="24"/>
          <w:szCs w:val="24"/>
        </w:rPr>
      </w:pPr>
      <w:r w:rsidRPr="00F50255">
        <w:rPr>
          <w:rFonts w:ascii="Times New Roman" w:eastAsia="Calibri" w:hAnsi="Times New Roman" w:cs="Times New Roman"/>
          <w:sz w:val="24"/>
          <w:szCs w:val="24"/>
        </w:rPr>
        <w:t>Для гемолитической болезни новорожденных характерно появление желтухи</w:t>
      </w:r>
    </w:p>
    <w:p w:rsidR="00C72D2A" w:rsidRPr="00C72D2A" w:rsidRDefault="00D02F59" w:rsidP="0065662D">
      <w:pPr>
        <w:pStyle w:val="a3"/>
        <w:numPr>
          <w:ilvl w:val="0"/>
          <w:numId w:val="83"/>
        </w:numPr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C72D2A">
        <w:rPr>
          <w:rFonts w:ascii="Times New Roman" w:eastAsia="Calibri" w:hAnsi="Times New Roman" w:cs="Times New Roman"/>
          <w:color w:val="FF0000"/>
          <w:sz w:val="24"/>
          <w:szCs w:val="24"/>
        </w:rPr>
        <w:t>в первые сутки жизни</w:t>
      </w:r>
    </w:p>
    <w:p w:rsidR="00C72D2A" w:rsidRDefault="00D02F59" w:rsidP="0065662D">
      <w:pPr>
        <w:pStyle w:val="a3"/>
        <w:numPr>
          <w:ilvl w:val="0"/>
          <w:numId w:val="83"/>
        </w:numPr>
        <w:rPr>
          <w:rFonts w:ascii="Times New Roman" w:eastAsia="Calibri" w:hAnsi="Times New Roman" w:cs="Times New Roman"/>
          <w:sz w:val="24"/>
          <w:szCs w:val="24"/>
        </w:rPr>
      </w:pPr>
      <w:r w:rsidRPr="00C72D2A">
        <w:rPr>
          <w:rFonts w:ascii="Times New Roman" w:eastAsia="Calibri" w:hAnsi="Times New Roman" w:cs="Times New Roman"/>
          <w:sz w:val="24"/>
          <w:szCs w:val="24"/>
        </w:rPr>
        <w:t>на 2 - 3 день жизни</w:t>
      </w:r>
    </w:p>
    <w:p w:rsidR="00C72D2A" w:rsidRDefault="00D02F59" w:rsidP="0065662D">
      <w:pPr>
        <w:pStyle w:val="a3"/>
        <w:numPr>
          <w:ilvl w:val="0"/>
          <w:numId w:val="83"/>
        </w:numPr>
        <w:rPr>
          <w:rFonts w:ascii="Times New Roman" w:eastAsia="Calibri" w:hAnsi="Times New Roman" w:cs="Times New Roman"/>
          <w:sz w:val="24"/>
          <w:szCs w:val="24"/>
        </w:rPr>
      </w:pPr>
      <w:r w:rsidRPr="00C72D2A">
        <w:rPr>
          <w:rFonts w:ascii="Times New Roman" w:eastAsia="Calibri" w:hAnsi="Times New Roman" w:cs="Times New Roman"/>
          <w:sz w:val="24"/>
          <w:szCs w:val="24"/>
        </w:rPr>
        <w:t>на 7 день жизни</w:t>
      </w:r>
    </w:p>
    <w:p w:rsidR="00D02F59" w:rsidRPr="00C72D2A" w:rsidRDefault="00D02F59" w:rsidP="0065662D">
      <w:pPr>
        <w:pStyle w:val="a3"/>
        <w:numPr>
          <w:ilvl w:val="0"/>
          <w:numId w:val="83"/>
        </w:numPr>
        <w:rPr>
          <w:rFonts w:ascii="Times New Roman" w:eastAsia="Calibri" w:hAnsi="Times New Roman" w:cs="Times New Roman"/>
          <w:sz w:val="24"/>
          <w:szCs w:val="24"/>
        </w:rPr>
      </w:pPr>
      <w:r w:rsidRPr="00C72D2A">
        <w:rPr>
          <w:rFonts w:ascii="Times New Roman" w:eastAsia="Calibri" w:hAnsi="Times New Roman" w:cs="Times New Roman"/>
          <w:sz w:val="24"/>
          <w:szCs w:val="24"/>
        </w:rPr>
        <w:t xml:space="preserve">на 4 - 5 день жизни 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При гемолитической болезни новорожденных токсическое действие на организм оказывает:</w:t>
      </w:r>
    </w:p>
    <w:p w:rsidR="00D02F59" w:rsidRPr="00F50255" w:rsidRDefault="00D02F59" w:rsidP="0065662D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белок</w:t>
      </w:r>
    </w:p>
    <w:p w:rsidR="00D02F59" w:rsidRPr="00F50255" w:rsidRDefault="00D02F59" w:rsidP="0065662D">
      <w:pPr>
        <w:pStyle w:val="a3"/>
        <w:numPr>
          <w:ilvl w:val="0"/>
          <w:numId w:val="24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t>билирубин</w:t>
      </w:r>
    </w:p>
    <w:p w:rsidR="00D02F59" w:rsidRPr="00F50255" w:rsidRDefault="00D02F59" w:rsidP="0065662D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глюкоза</w:t>
      </w:r>
    </w:p>
    <w:p w:rsidR="00D02F59" w:rsidRPr="00F50255" w:rsidRDefault="00D02F59" w:rsidP="0065662D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холестерин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Клинические симптомы отечной формы гемолитической болезни новорожденных:</w:t>
      </w:r>
    </w:p>
    <w:p w:rsidR="00D02F59" w:rsidRPr="00F50255" w:rsidRDefault="00D02F59" w:rsidP="00D02F59">
      <w:pPr>
        <w:pStyle w:val="a3"/>
        <w:ind w:left="720"/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>резко выраженная желтуха;</w:t>
      </w:r>
    </w:p>
    <w:p w:rsidR="00D02F59" w:rsidRPr="00F50255" w:rsidRDefault="00D02F59" w:rsidP="0065662D">
      <w:pPr>
        <w:pStyle w:val="a3"/>
        <w:numPr>
          <w:ilvl w:val="0"/>
          <w:numId w:val="25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t>наличие свободной жидкости в полостях;</w:t>
      </w:r>
    </w:p>
    <w:p w:rsidR="00D02F59" w:rsidRPr="00F50255" w:rsidRDefault="00D02F59" w:rsidP="0065662D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незначительное увеличение печени;</w:t>
      </w:r>
    </w:p>
    <w:p w:rsidR="00D02F59" w:rsidRPr="00F50255" w:rsidRDefault="00D02F59" w:rsidP="0065662D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незначительное увеличение селезенки.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50255">
        <w:rPr>
          <w:rFonts w:ascii="Times New Roman" w:hAnsi="Times New Roman" w:cs="Times New Roman"/>
          <w:bCs/>
          <w:sz w:val="24"/>
          <w:szCs w:val="24"/>
        </w:rPr>
        <w:t>Экссудативно</w:t>
      </w:r>
      <w:proofErr w:type="spellEnd"/>
      <w:r w:rsidRPr="00F50255">
        <w:rPr>
          <w:rFonts w:ascii="Times New Roman" w:hAnsi="Times New Roman" w:cs="Times New Roman"/>
          <w:bCs/>
          <w:sz w:val="24"/>
          <w:szCs w:val="24"/>
        </w:rPr>
        <w:t xml:space="preserve"> – катаральный диатез у детей характеризуется поражением: </w:t>
      </w:r>
    </w:p>
    <w:p w:rsidR="00D02F59" w:rsidRPr="00F50255" w:rsidRDefault="00D02F59" w:rsidP="00D02F59">
      <w:pPr>
        <w:pStyle w:val="a3"/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>ЦНС;</w:t>
      </w:r>
    </w:p>
    <w:p w:rsidR="00D02F59" w:rsidRPr="00F50255" w:rsidRDefault="00D02F59" w:rsidP="0065662D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сердца;</w:t>
      </w:r>
    </w:p>
    <w:p w:rsidR="00D02F59" w:rsidRPr="00F50255" w:rsidRDefault="00D02F59" w:rsidP="0065662D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почек;</w:t>
      </w:r>
    </w:p>
    <w:p w:rsidR="00D02F59" w:rsidRPr="00F50255" w:rsidRDefault="00D02F59" w:rsidP="0065662D">
      <w:pPr>
        <w:pStyle w:val="a3"/>
        <w:numPr>
          <w:ilvl w:val="0"/>
          <w:numId w:val="29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t>кожи.</w:t>
      </w:r>
    </w:p>
    <w:p w:rsidR="00D02F59" w:rsidRPr="00F50255" w:rsidRDefault="00D02F59" w:rsidP="00D02F59">
      <w:pPr>
        <w:pStyle w:val="a3"/>
        <w:rPr>
          <w:rFonts w:ascii="Times New Roman" w:hAnsi="Times New Roman" w:cs="Times New Roman"/>
          <w:bCs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09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При лечении </w:t>
      </w:r>
      <w:proofErr w:type="spellStart"/>
      <w:r w:rsidRPr="00F50255">
        <w:rPr>
          <w:rFonts w:ascii="Times New Roman" w:hAnsi="Times New Roman" w:cs="Times New Roman"/>
          <w:bCs/>
          <w:sz w:val="24"/>
          <w:szCs w:val="24"/>
        </w:rPr>
        <w:t>экссудативно</w:t>
      </w:r>
      <w:proofErr w:type="spellEnd"/>
      <w:r w:rsidRPr="00F50255">
        <w:rPr>
          <w:rFonts w:ascii="Times New Roman" w:hAnsi="Times New Roman" w:cs="Times New Roman"/>
          <w:bCs/>
          <w:sz w:val="24"/>
          <w:szCs w:val="24"/>
        </w:rPr>
        <w:t xml:space="preserve"> – катарального диатеза применяют препараты: </w:t>
      </w:r>
    </w:p>
    <w:p w:rsidR="00D02F59" w:rsidRPr="00F50255" w:rsidRDefault="00D02F59" w:rsidP="00D02F59">
      <w:pPr>
        <w:pStyle w:val="a3"/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>антимикробные;</w:t>
      </w:r>
    </w:p>
    <w:p w:rsidR="00D02F59" w:rsidRPr="00F50255" w:rsidRDefault="00D02F59" w:rsidP="0065662D">
      <w:pPr>
        <w:pStyle w:val="a3"/>
        <w:numPr>
          <w:ilvl w:val="0"/>
          <w:numId w:val="30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t>антигистаминные;</w:t>
      </w:r>
    </w:p>
    <w:p w:rsidR="00D02F59" w:rsidRPr="00F50255" w:rsidRDefault="00D02F59" w:rsidP="0065662D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диуретики;</w:t>
      </w:r>
    </w:p>
    <w:p w:rsidR="00D02F59" w:rsidRPr="00F50255" w:rsidRDefault="00D02F59" w:rsidP="0065662D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гипотензивные.</w:t>
      </w:r>
    </w:p>
    <w:p w:rsidR="00D02F59" w:rsidRPr="00F50255" w:rsidRDefault="00D02F59" w:rsidP="00D02F59">
      <w:pPr>
        <w:pStyle w:val="a3"/>
        <w:rPr>
          <w:rFonts w:ascii="Times New Roman" w:hAnsi="Times New Roman" w:cs="Times New Roman"/>
          <w:bCs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09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 xml:space="preserve">Развитию </w:t>
      </w:r>
      <w:proofErr w:type="spellStart"/>
      <w:r w:rsidRPr="00F50255">
        <w:rPr>
          <w:rFonts w:ascii="Times New Roman" w:hAnsi="Times New Roman" w:cs="Times New Roman"/>
          <w:sz w:val="24"/>
          <w:szCs w:val="24"/>
        </w:rPr>
        <w:t>экссудативно</w:t>
      </w:r>
      <w:proofErr w:type="spellEnd"/>
      <w:r w:rsidRPr="00F50255">
        <w:rPr>
          <w:rFonts w:ascii="Times New Roman" w:hAnsi="Times New Roman" w:cs="Times New Roman"/>
          <w:sz w:val="24"/>
          <w:szCs w:val="24"/>
        </w:rPr>
        <w:t xml:space="preserve"> – катарального диатеза у детей способствует избыточное употребление:</w:t>
      </w:r>
    </w:p>
    <w:p w:rsidR="00D02F59" w:rsidRPr="00F50255" w:rsidRDefault="00D02F59" w:rsidP="00D02F59">
      <w:pPr>
        <w:pStyle w:val="a3"/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31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lastRenderedPageBreak/>
        <w:t>углеводов;</w:t>
      </w:r>
    </w:p>
    <w:p w:rsidR="00D02F59" w:rsidRPr="00F50255" w:rsidRDefault="00D02F59" w:rsidP="0065662D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поваренной соли;</w:t>
      </w:r>
    </w:p>
    <w:p w:rsidR="00D02F59" w:rsidRPr="00F50255" w:rsidRDefault="00D02F59" w:rsidP="0065662D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жиров;</w:t>
      </w:r>
    </w:p>
    <w:p w:rsidR="00D02F59" w:rsidRPr="00F50255" w:rsidRDefault="00D02F59" w:rsidP="0065662D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  <w:r w:rsidRPr="00F50255">
        <w:rPr>
          <w:rFonts w:ascii="Times New Roman" w:hAnsi="Times New Roman" w:cs="Times New Roman"/>
          <w:sz w:val="24"/>
          <w:szCs w:val="24"/>
        </w:rPr>
        <w:t>жидкости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50255">
        <w:rPr>
          <w:rFonts w:ascii="Times New Roman" w:hAnsi="Times New Roman" w:cs="Times New Roman"/>
          <w:sz w:val="24"/>
          <w:szCs w:val="24"/>
        </w:rPr>
        <w:lastRenderedPageBreak/>
        <w:t>Лимфатико</w:t>
      </w:r>
      <w:proofErr w:type="spellEnd"/>
      <w:r w:rsidRPr="00F50255">
        <w:rPr>
          <w:rFonts w:ascii="Times New Roman" w:hAnsi="Times New Roman" w:cs="Times New Roman"/>
          <w:sz w:val="24"/>
          <w:szCs w:val="24"/>
        </w:rPr>
        <w:t xml:space="preserve"> – гипопластический диатез у детей характеризуется увеличением лимфатических узлов и:</w:t>
      </w:r>
    </w:p>
    <w:p w:rsidR="00D02F59" w:rsidRPr="00F50255" w:rsidRDefault="00D02F59" w:rsidP="00D02F59">
      <w:pPr>
        <w:pStyle w:val="a3"/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>сердца;</w:t>
      </w:r>
    </w:p>
    <w:p w:rsidR="00D02F59" w:rsidRPr="00F50255" w:rsidRDefault="00D02F59" w:rsidP="0065662D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щитовидной железы;</w:t>
      </w:r>
    </w:p>
    <w:p w:rsidR="00D02F59" w:rsidRPr="00F50255" w:rsidRDefault="00D02F59" w:rsidP="0065662D">
      <w:pPr>
        <w:pStyle w:val="a3"/>
        <w:numPr>
          <w:ilvl w:val="0"/>
          <w:numId w:val="32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t>вилочковой железы;</w:t>
      </w:r>
    </w:p>
    <w:p w:rsidR="00D02F59" w:rsidRPr="00F50255" w:rsidRDefault="00D02F59" w:rsidP="0065662D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почек.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bCs/>
          <w:sz w:val="24"/>
          <w:szCs w:val="24"/>
        </w:rPr>
        <w:t xml:space="preserve">При нервно – артритическом диатезе у ребенка нарушается обмен: </w:t>
      </w:r>
    </w:p>
    <w:p w:rsidR="00D02F59" w:rsidRPr="00F50255" w:rsidRDefault="00D02F59" w:rsidP="00D02F59">
      <w:pPr>
        <w:pStyle w:val="a3"/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>белка;</w:t>
      </w:r>
    </w:p>
    <w:p w:rsidR="00D02F59" w:rsidRPr="00F50255" w:rsidRDefault="00D02F59" w:rsidP="0065662D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билирубина;</w:t>
      </w:r>
    </w:p>
    <w:p w:rsidR="00D02F59" w:rsidRPr="00F50255" w:rsidRDefault="00D02F59" w:rsidP="0065662D">
      <w:pPr>
        <w:pStyle w:val="a3"/>
        <w:numPr>
          <w:ilvl w:val="0"/>
          <w:numId w:val="33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t>мочевой кислоты;</w:t>
      </w:r>
    </w:p>
    <w:p w:rsidR="00D02F59" w:rsidRPr="00F50255" w:rsidRDefault="00D02F59" w:rsidP="0065662D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соляной кислоты.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Основной причиной рахита является</w:t>
      </w:r>
    </w:p>
    <w:p w:rsidR="00C72D2A" w:rsidRDefault="00D02F59" w:rsidP="0065662D">
      <w:pPr>
        <w:pStyle w:val="a3"/>
        <w:numPr>
          <w:ilvl w:val="0"/>
          <w:numId w:val="8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недостаток калия в организме</w:t>
      </w:r>
    </w:p>
    <w:p w:rsidR="00C72D2A" w:rsidRPr="00C72D2A" w:rsidRDefault="00D02F59" w:rsidP="0065662D">
      <w:pPr>
        <w:pStyle w:val="a3"/>
        <w:numPr>
          <w:ilvl w:val="0"/>
          <w:numId w:val="84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C72D2A">
        <w:rPr>
          <w:rFonts w:ascii="Times New Roman" w:hAnsi="Times New Roman" w:cs="Times New Roman"/>
          <w:color w:val="FF0000"/>
          <w:sz w:val="24"/>
          <w:szCs w:val="24"/>
        </w:rPr>
        <w:t>недостаток витамина</w:t>
      </w:r>
      <w:proofErr w:type="gramStart"/>
      <w:r w:rsidRPr="00C72D2A">
        <w:rPr>
          <w:rFonts w:ascii="Times New Roman" w:hAnsi="Times New Roman" w:cs="Times New Roman"/>
          <w:color w:val="FF0000"/>
          <w:sz w:val="24"/>
          <w:szCs w:val="24"/>
        </w:rPr>
        <w:t xml:space="preserve"> Д</w:t>
      </w:r>
      <w:proofErr w:type="gramEnd"/>
    </w:p>
    <w:p w:rsidR="00C72D2A" w:rsidRDefault="00D02F59" w:rsidP="0065662D">
      <w:pPr>
        <w:pStyle w:val="a3"/>
        <w:numPr>
          <w:ilvl w:val="0"/>
          <w:numId w:val="84"/>
        </w:numPr>
        <w:rPr>
          <w:rFonts w:ascii="Times New Roman" w:hAnsi="Times New Roman" w:cs="Times New Roman"/>
          <w:sz w:val="24"/>
          <w:szCs w:val="24"/>
        </w:rPr>
      </w:pPr>
      <w:r w:rsidRPr="00C72D2A">
        <w:rPr>
          <w:rFonts w:ascii="Times New Roman" w:hAnsi="Times New Roman" w:cs="Times New Roman"/>
          <w:sz w:val="24"/>
          <w:szCs w:val="24"/>
        </w:rPr>
        <w:t>избыток кальция в организме</w:t>
      </w:r>
    </w:p>
    <w:p w:rsidR="00D02F59" w:rsidRPr="00C72D2A" w:rsidRDefault="00D02F59" w:rsidP="0065662D">
      <w:pPr>
        <w:pStyle w:val="a3"/>
        <w:numPr>
          <w:ilvl w:val="0"/>
          <w:numId w:val="84"/>
        </w:numPr>
        <w:rPr>
          <w:rFonts w:ascii="Times New Roman" w:hAnsi="Times New Roman" w:cs="Times New Roman"/>
          <w:sz w:val="24"/>
          <w:szCs w:val="24"/>
        </w:rPr>
      </w:pPr>
      <w:r w:rsidRPr="00C72D2A">
        <w:rPr>
          <w:rFonts w:ascii="Times New Roman" w:hAnsi="Times New Roman" w:cs="Times New Roman"/>
          <w:sz w:val="24"/>
          <w:szCs w:val="24"/>
        </w:rPr>
        <w:t>избыток витамина</w:t>
      </w:r>
      <w:proofErr w:type="gramStart"/>
      <w:r w:rsidRPr="00C72D2A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Начальный период рахита проявляется</w:t>
      </w:r>
    </w:p>
    <w:p w:rsidR="00C72D2A" w:rsidRPr="00C72D2A" w:rsidRDefault="00D02F59" w:rsidP="0065662D">
      <w:pPr>
        <w:pStyle w:val="a3"/>
        <w:numPr>
          <w:ilvl w:val="0"/>
          <w:numId w:val="85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C72D2A">
        <w:rPr>
          <w:rFonts w:ascii="Times New Roman" w:hAnsi="Times New Roman" w:cs="Times New Roman"/>
          <w:color w:val="FF0000"/>
          <w:sz w:val="24"/>
          <w:szCs w:val="24"/>
        </w:rPr>
        <w:t>повышенной возбудимостью</w:t>
      </w:r>
    </w:p>
    <w:p w:rsidR="00C72D2A" w:rsidRDefault="00D02F59" w:rsidP="0065662D">
      <w:pPr>
        <w:pStyle w:val="a3"/>
        <w:numPr>
          <w:ilvl w:val="0"/>
          <w:numId w:val="85"/>
        </w:numPr>
        <w:rPr>
          <w:rFonts w:ascii="Times New Roman" w:hAnsi="Times New Roman" w:cs="Times New Roman"/>
          <w:sz w:val="24"/>
          <w:szCs w:val="24"/>
        </w:rPr>
      </w:pPr>
      <w:r w:rsidRPr="00C72D2A">
        <w:rPr>
          <w:rFonts w:ascii="Times New Roman" w:hAnsi="Times New Roman" w:cs="Times New Roman"/>
          <w:sz w:val="24"/>
          <w:szCs w:val="24"/>
        </w:rPr>
        <w:t>искривлением конечностей</w:t>
      </w:r>
    </w:p>
    <w:p w:rsidR="00C72D2A" w:rsidRDefault="00D02F59" w:rsidP="0065662D">
      <w:pPr>
        <w:pStyle w:val="a3"/>
        <w:numPr>
          <w:ilvl w:val="0"/>
          <w:numId w:val="85"/>
        </w:numPr>
        <w:rPr>
          <w:rFonts w:ascii="Times New Roman" w:hAnsi="Times New Roman" w:cs="Times New Roman"/>
          <w:sz w:val="24"/>
          <w:szCs w:val="24"/>
        </w:rPr>
      </w:pPr>
      <w:r w:rsidRPr="00C72D2A">
        <w:rPr>
          <w:rFonts w:ascii="Times New Roman" w:hAnsi="Times New Roman" w:cs="Times New Roman"/>
          <w:sz w:val="24"/>
          <w:szCs w:val="24"/>
        </w:rPr>
        <w:t>деформацией черепа</w:t>
      </w:r>
    </w:p>
    <w:p w:rsidR="00D02F59" w:rsidRPr="00C72D2A" w:rsidRDefault="00D02F59" w:rsidP="0065662D">
      <w:pPr>
        <w:pStyle w:val="a3"/>
        <w:numPr>
          <w:ilvl w:val="0"/>
          <w:numId w:val="85"/>
        </w:numPr>
        <w:rPr>
          <w:rFonts w:ascii="Times New Roman" w:hAnsi="Times New Roman" w:cs="Times New Roman"/>
          <w:sz w:val="24"/>
          <w:szCs w:val="24"/>
        </w:rPr>
      </w:pPr>
      <w:r w:rsidRPr="00C72D2A">
        <w:rPr>
          <w:rFonts w:ascii="Times New Roman" w:hAnsi="Times New Roman" w:cs="Times New Roman"/>
          <w:sz w:val="24"/>
          <w:szCs w:val="24"/>
        </w:rPr>
        <w:t>деформацией грудной клетки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eastAsia="Calibri" w:hAnsi="Times New Roman" w:cs="Times New Roman"/>
          <w:sz w:val="24"/>
          <w:szCs w:val="24"/>
        </w:rPr>
      </w:pPr>
      <w:r w:rsidRPr="00F50255">
        <w:rPr>
          <w:rFonts w:ascii="Times New Roman" w:eastAsia="Calibri" w:hAnsi="Times New Roman" w:cs="Times New Roman"/>
          <w:sz w:val="24"/>
          <w:szCs w:val="24"/>
        </w:rPr>
        <w:t>Профилактическая доза витамина</w:t>
      </w:r>
      <w:proofErr w:type="gramStart"/>
      <w:r w:rsidRPr="00F50255">
        <w:rPr>
          <w:rFonts w:ascii="Times New Roman" w:eastAsia="Calibri" w:hAnsi="Times New Roman" w:cs="Times New Roman"/>
          <w:sz w:val="24"/>
          <w:szCs w:val="24"/>
        </w:rPr>
        <w:t xml:space="preserve"> Д</w:t>
      </w:r>
      <w:proofErr w:type="gramEnd"/>
      <w:r w:rsidRPr="00F50255">
        <w:rPr>
          <w:rFonts w:ascii="Times New Roman" w:eastAsia="Calibri" w:hAnsi="Times New Roman" w:cs="Times New Roman"/>
          <w:sz w:val="24"/>
          <w:szCs w:val="24"/>
        </w:rPr>
        <w:t xml:space="preserve"> составляет (в сутки)</w:t>
      </w:r>
    </w:p>
    <w:p w:rsidR="00C72D2A" w:rsidRDefault="00D02F59" w:rsidP="0065662D">
      <w:pPr>
        <w:pStyle w:val="a3"/>
        <w:numPr>
          <w:ilvl w:val="0"/>
          <w:numId w:val="86"/>
        </w:numPr>
        <w:rPr>
          <w:rFonts w:ascii="Times New Roman" w:eastAsia="Calibri" w:hAnsi="Times New Roman" w:cs="Times New Roman"/>
          <w:sz w:val="24"/>
          <w:szCs w:val="24"/>
        </w:rPr>
      </w:pPr>
      <w:r w:rsidRPr="00C72D2A">
        <w:rPr>
          <w:rFonts w:ascii="Times New Roman" w:eastAsia="Calibri" w:hAnsi="Times New Roman" w:cs="Times New Roman"/>
          <w:color w:val="FF0000"/>
          <w:sz w:val="24"/>
          <w:szCs w:val="24"/>
        </w:rPr>
        <w:t>500</w:t>
      </w:r>
      <w:r w:rsidR="00C72D2A" w:rsidRPr="00C72D2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C72D2A">
        <w:rPr>
          <w:rFonts w:ascii="Times New Roman" w:eastAsia="Calibri" w:hAnsi="Times New Roman" w:cs="Times New Roman"/>
          <w:color w:val="FF0000"/>
          <w:sz w:val="24"/>
          <w:szCs w:val="24"/>
        </w:rPr>
        <w:t>М</w:t>
      </w:r>
      <w:r w:rsidRPr="00F50255">
        <w:rPr>
          <w:rFonts w:ascii="Times New Roman" w:eastAsia="Calibri" w:hAnsi="Times New Roman" w:cs="Times New Roman"/>
          <w:sz w:val="24"/>
          <w:szCs w:val="24"/>
        </w:rPr>
        <w:t>Е</w:t>
      </w:r>
    </w:p>
    <w:p w:rsidR="00C72D2A" w:rsidRDefault="00D02F59" w:rsidP="0065662D">
      <w:pPr>
        <w:pStyle w:val="a3"/>
        <w:numPr>
          <w:ilvl w:val="0"/>
          <w:numId w:val="86"/>
        </w:numPr>
        <w:rPr>
          <w:rFonts w:ascii="Times New Roman" w:eastAsia="Calibri" w:hAnsi="Times New Roman" w:cs="Times New Roman"/>
          <w:sz w:val="24"/>
          <w:szCs w:val="24"/>
        </w:rPr>
      </w:pPr>
      <w:r w:rsidRPr="00C72D2A">
        <w:rPr>
          <w:rFonts w:ascii="Times New Roman" w:eastAsia="Calibri" w:hAnsi="Times New Roman" w:cs="Times New Roman"/>
          <w:sz w:val="24"/>
          <w:szCs w:val="24"/>
        </w:rPr>
        <w:t>800</w:t>
      </w:r>
      <w:r w:rsidR="00C72D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72D2A">
        <w:rPr>
          <w:rFonts w:ascii="Times New Roman" w:eastAsia="Calibri" w:hAnsi="Times New Roman" w:cs="Times New Roman"/>
          <w:sz w:val="24"/>
          <w:szCs w:val="24"/>
        </w:rPr>
        <w:t>МЕ</w:t>
      </w:r>
    </w:p>
    <w:p w:rsidR="00C72D2A" w:rsidRDefault="00D02F59" w:rsidP="0065662D">
      <w:pPr>
        <w:pStyle w:val="a3"/>
        <w:numPr>
          <w:ilvl w:val="0"/>
          <w:numId w:val="86"/>
        </w:numPr>
        <w:rPr>
          <w:rFonts w:ascii="Times New Roman" w:eastAsia="Calibri" w:hAnsi="Times New Roman" w:cs="Times New Roman"/>
          <w:sz w:val="24"/>
          <w:szCs w:val="24"/>
        </w:rPr>
      </w:pPr>
      <w:r w:rsidRPr="00C72D2A">
        <w:rPr>
          <w:rFonts w:ascii="Times New Roman" w:eastAsia="Calibri" w:hAnsi="Times New Roman" w:cs="Times New Roman"/>
          <w:sz w:val="24"/>
          <w:szCs w:val="24"/>
        </w:rPr>
        <w:t>2000</w:t>
      </w:r>
      <w:r w:rsidR="00C72D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72D2A">
        <w:rPr>
          <w:rFonts w:ascii="Times New Roman" w:eastAsia="Calibri" w:hAnsi="Times New Roman" w:cs="Times New Roman"/>
          <w:sz w:val="24"/>
          <w:szCs w:val="24"/>
        </w:rPr>
        <w:t>МЕ</w:t>
      </w:r>
    </w:p>
    <w:p w:rsidR="00D02F59" w:rsidRPr="00C72D2A" w:rsidRDefault="00D02F59" w:rsidP="0065662D">
      <w:pPr>
        <w:pStyle w:val="a3"/>
        <w:numPr>
          <w:ilvl w:val="0"/>
          <w:numId w:val="86"/>
        </w:numPr>
        <w:rPr>
          <w:rFonts w:ascii="Times New Roman" w:eastAsia="Calibri" w:hAnsi="Times New Roman" w:cs="Times New Roman"/>
          <w:sz w:val="24"/>
          <w:szCs w:val="24"/>
        </w:rPr>
      </w:pPr>
      <w:r w:rsidRPr="00C72D2A">
        <w:rPr>
          <w:rFonts w:ascii="Times New Roman" w:eastAsia="Calibri" w:hAnsi="Times New Roman" w:cs="Times New Roman"/>
          <w:sz w:val="24"/>
          <w:szCs w:val="24"/>
        </w:rPr>
        <w:t>5000</w:t>
      </w:r>
      <w:r w:rsidR="00C72D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72D2A">
        <w:rPr>
          <w:rFonts w:ascii="Times New Roman" w:eastAsia="Calibri" w:hAnsi="Times New Roman" w:cs="Times New Roman"/>
          <w:sz w:val="24"/>
          <w:szCs w:val="24"/>
        </w:rPr>
        <w:t>МЕ</w:t>
      </w:r>
      <w:r w:rsidRPr="00C72D2A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Характерными признаками спазмофилии у детей являются:</w:t>
      </w:r>
    </w:p>
    <w:p w:rsidR="00D02F59" w:rsidRPr="00F50255" w:rsidRDefault="00D02F59" w:rsidP="0065662D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отеки</w:t>
      </w:r>
    </w:p>
    <w:p w:rsidR="00D02F59" w:rsidRPr="00F50255" w:rsidRDefault="00D02F59" w:rsidP="0065662D">
      <w:pPr>
        <w:pStyle w:val="a3"/>
        <w:numPr>
          <w:ilvl w:val="0"/>
          <w:numId w:val="34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t>судороги</w:t>
      </w:r>
    </w:p>
    <w:p w:rsidR="00D02F59" w:rsidRPr="00F50255" w:rsidRDefault="00D02F59" w:rsidP="0065662D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запоры</w:t>
      </w:r>
    </w:p>
    <w:p w:rsidR="00D02F59" w:rsidRPr="00F50255" w:rsidRDefault="00D02F59" w:rsidP="0065662D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кровоизлияния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 xml:space="preserve">Сдавленный «петушиный крик» на вдохе у ребенка наблюдается </w:t>
      </w:r>
      <w:proofErr w:type="gramStart"/>
      <w:r w:rsidRPr="00F50255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F5025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02F59" w:rsidRPr="00F50255" w:rsidRDefault="00D02F59" w:rsidP="0065662D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>бронхиальной астме;</w:t>
      </w:r>
    </w:p>
    <w:p w:rsidR="00D02F59" w:rsidRPr="00F50255" w:rsidRDefault="00D02F59" w:rsidP="0065662D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50255">
        <w:rPr>
          <w:rFonts w:ascii="Times New Roman" w:hAnsi="Times New Roman" w:cs="Times New Roman"/>
          <w:sz w:val="24"/>
          <w:szCs w:val="24"/>
        </w:rPr>
        <w:t>бронхите</w:t>
      </w:r>
      <w:proofErr w:type="gramEnd"/>
      <w:r w:rsidRPr="00F50255">
        <w:rPr>
          <w:rFonts w:ascii="Times New Roman" w:hAnsi="Times New Roman" w:cs="Times New Roman"/>
          <w:sz w:val="24"/>
          <w:szCs w:val="24"/>
        </w:rPr>
        <w:t>;</w:t>
      </w:r>
    </w:p>
    <w:p w:rsidR="00D02F59" w:rsidRPr="00F50255" w:rsidRDefault="00D02F59" w:rsidP="0065662D">
      <w:pPr>
        <w:pStyle w:val="a3"/>
        <w:numPr>
          <w:ilvl w:val="0"/>
          <w:numId w:val="35"/>
        </w:numPr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F50255">
        <w:rPr>
          <w:rFonts w:ascii="Times New Roman" w:hAnsi="Times New Roman" w:cs="Times New Roman"/>
          <w:color w:val="FF0000"/>
          <w:sz w:val="24"/>
          <w:szCs w:val="24"/>
        </w:rPr>
        <w:t>ларингоспазме</w:t>
      </w:r>
      <w:proofErr w:type="gramEnd"/>
      <w:r w:rsidRPr="00F50255">
        <w:rPr>
          <w:rFonts w:ascii="Times New Roman" w:hAnsi="Times New Roman" w:cs="Times New Roman"/>
          <w:color w:val="FF0000"/>
          <w:sz w:val="24"/>
          <w:szCs w:val="24"/>
        </w:rPr>
        <w:t>;</w:t>
      </w:r>
    </w:p>
    <w:p w:rsidR="00D02F59" w:rsidRPr="00F50255" w:rsidRDefault="00D02F59" w:rsidP="0065662D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50255">
        <w:rPr>
          <w:rFonts w:ascii="Times New Roman" w:hAnsi="Times New Roman" w:cs="Times New Roman"/>
          <w:sz w:val="24"/>
          <w:szCs w:val="24"/>
        </w:rPr>
        <w:t>фарингите</w:t>
      </w:r>
      <w:proofErr w:type="gramEnd"/>
      <w:r w:rsidRPr="00F50255">
        <w:rPr>
          <w:rFonts w:ascii="Times New Roman" w:hAnsi="Times New Roman" w:cs="Times New Roman"/>
          <w:sz w:val="24"/>
          <w:szCs w:val="24"/>
        </w:rPr>
        <w:t>.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 xml:space="preserve">Симптомы </w:t>
      </w:r>
      <w:proofErr w:type="spellStart"/>
      <w:r w:rsidRPr="00F50255">
        <w:rPr>
          <w:rFonts w:ascii="Times New Roman" w:hAnsi="Times New Roman" w:cs="Times New Roman"/>
          <w:sz w:val="24"/>
          <w:szCs w:val="24"/>
        </w:rPr>
        <w:t>Хвостека</w:t>
      </w:r>
      <w:proofErr w:type="spellEnd"/>
      <w:r w:rsidRPr="00F5025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50255">
        <w:rPr>
          <w:rFonts w:ascii="Times New Roman" w:hAnsi="Times New Roman" w:cs="Times New Roman"/>
          <w:sz w:val="24"/>
          <w:szCs w:val="24"/>
        </w:rPr>
        <w:t>Труссо</w:t>
      </w:r>
      <w:proofErr w:type="spellEnd"/>
      <w:r w:rsidRPr="00F50255">
        <w:rPr>
          <w:rFonts w:ascii="Times New Roman" w:hAnsi="Times New Roman" w:cs="Times New Roman"/>
          <w:sz w:val="24"/>
          <w:szCs w:val="24"/>
        </w:rPr>
        <w:t xml:space="preserve"> являются признаками: </w:t>
      </w:r>
    </w:p>
    <w:p w:rsidR="00D02F59" w:rsidRPr="00F50255" w:rsidRDefault="00D02F59" w:rsidP="0065662D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>бронхиальной астмы;</w:t>
      </w:r>
    </w:p>
    <w:p w:rsidR="00C72D2A" w:rsidRDefault="00D02F59" w:rsidP="0065662D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C72D2A">
        <w:rPr>
          <w:rFonts w:ascii="Times New Roman" w:hAnsi="Times New Roman" w:cs="Times New Roman"/>
          <w:sz w:val="24"/>
          <w:szCs w:val="24"/>
        </w:rPr>
        <w:t>явной спазмофилии;</w:t>
      </w:r>
    </w:p>
    <w:p w:rsidR="00D02F59" w:rsidRPr="00C72D2A" w:rsidRDefault="00D02F59" w:rsidP="0065662D">
      <w:pPr>
        <w:pStyle w:val="a3"/>
        <w:numPr>
          <w:ilvl w:val="0"/>
          <w:numId w:val="36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C72D2A">
        <w:rPr>
          <w:rFonts w:ascii="Times New Roman" w:hAnsi="Times New Roman" w:cs="Times New Roman"/>
          <w:color w:val="FF0000"/>
          <w:sz w:val="24"/>
          <w:szCs w:val="24"/>
        </w:rPr>
        <w:t>скрытой спазмофилии;</w:t>
      </w:r>
    </w:p>
    <w:p w:rsidR="00D02F59" w:rsidRPr="00F50255" w:rsidRDefault="00D02F59" w:rsidP="0065662D">
      <w:pPr>
        <w:pStyle w:val="a3"/>
        <w:numPr>
          <w:ilvl w:val="0"/>
          <w:numId w:val="36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дисбактериоза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eastAsia="Calibri" w:hAnsi="Times New Roman" w:cs="Times New Roman"/>
          <w:sz w:val="24"/>
          <w:szCs w:val="24"/>
        </w:rPr>
      </w:pPr>
      <w:r w:rsidRPr="00F50255">
        <w:rPr>
          <w:rFonts w:ascii="Times New Roman" w:eastAsia="Calibri" w:hAnsi="Times New Roman" w:cs="Times New Roman"/>
          <w:sz w:val="24"/>
          <w:szCs w:val="24"/>
        </w:rPr>
        <w:t>Спазмофилия – одна из разновидностей проявления синдрома</w:t>
      </w:r>
    </w:p>
    <w:p w:rsidR="00C72D2A" w:rsidRDefault="00D02F59" w:rsidP="0065662D">
      <w:pPr>
        <w:pStyle w:val="a3"/>
        <w:numPr>
          <w:ilvl w:val="0"/>
          <w:numId w:val="87"/>
        </w:numPr>
        <w:rPr>
          <w:rFonts w:ascii="Times New Roman" w:eastAsia="Calibri" w:hAnsi="Times New Roman" w:cs="Times New Roman"/>
          <w:sz w:val="24"/>
          <w:szCs w:val="24"/>
        </w:rPr>
      </w:pPr>
      <w:r w:rsidRPr="00F50255">
        <w:rPr>
          <w:rFonts w:ascii="Times New Roman" w:eastAsia="Calibri" w:hAnsi="Times New Roman" w:cs="Times New Roman"/>
          <w:sz w:val="24"/>
          <w:szCs w:val="24"/>
        </w:rPr>
        <w:t xml:space="preserve">гипогликемического </w:t>
      </w:r>
    </w:p>
    <w:p w:rsidR="00C72D2A" w:rsidRPr="00C72D2A" w:rsidRDefault="00D02F59" w:rsidP="0065662D">
      <w:pPr>
        <w:pStyle w:val="a3"/>
        <w:numPr>
          <w:ilvl w:val="0"/>
          <w:numId w:val="87"/>
        </w:numPr>
        <w:rPr>
          <w:rFonts w:ascii="Times New Roman" w:eastAsia="Calibri" w:hAnsi="Times New Roman" w:cs="Times New Roman"/>
          <w:color w:val="FF0000"/>
          <w:sz w:val="24"/>
          <w:szCs w:val="24"/>
        </w:rPr>
      </w:pPr>
      <w:proofErr w:type="spellStart"/>
      <w:r w:rsidRPr="00C72D2A">
        <w:rPr>
          <w:rFonts w:ascii="Times New Roman" w:eastAsia="Calibri" w:hAnsi="Times New Roman" w:cs="Times New Roman"/>
          <w:color w:val="FF0000"/>
          <w:sz w:val="24"/>
          <w:szCs w:val="24"/>
        </w:rPr>
        <w:t>гипокальциемического</w:t>
      </w:r>
      <w:proofErr w:type="spellEnd"/>
    </w:p>
    <w:p w:rsidR="00C72D2A" w:rsidRDefault="00D02F59" w:rsidP="0065662D">
      <w:pPr>
        <w:pStyle w:val="a3"/>
        <w:numPr>
          <w:ilvl w:val="0"/>
          <w:numId w:val="87"/>
        </w:numPr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72D2A">
        <w:rPr>
          <w:rFonts w:ascii="Times New Roman" w:eastAsia="Calibri" w:hAnsi="Times New Roman" w:cs="Times New Roman"/>
          <w:sz w:val="24"/>
          <w:szCs w:val="24"/>
        </w:rPr>
        <w:t>гипертензионного</w:t>
      </w:r>
      <w:proofErr w:type="spellEnd"/>
    </w:p>
    <w:p w:rsidR="00D02F59" w:rsidRPr="00C72D2A" w:rsidRDefault="00C72D2A" w:rsidP="0065662D">
      <w:pPr>
        <w:pStyle w:val="a3"/>
        <w:numPr>
          <w:ilvl w:val="0"/>
          <w:numId w:val="87"/>
        </w:num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D02F59" w:rsidRPr="00C72D2A">
        <w:rPr>
          <w:rFonts w:ascii="Times New Roman" w:eastAsia="Calibri" w:hAnsi="Times New Roman" w:cs="Times New Roman"/>
          <w:sz w:val="24"/>
          <w:szCs w:val="24"/>
        </w:rPr>
        <w:t>ипергликемического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bCs/>
          <w:sz w:val="24"/>
          <w:szCs w:val="24"/>
        </w:rPr>
        <w:t>При гипотрофии первой степени дефицит массы тела ребенка составляет (</w:t>
      </w:r>
      <w:proofErr w:type="gramStart"/>
      <w:r w:rsidRPr="00F50255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F50255">
        <w:rPr>
          <w:rFonts w:ascii="Times New Roman" w:hAnsi="Times New Roman" w:cs="Times New Roman"/>
          <w:bCs/>
          <w:sz w:val="24"/>
          <w:szCs w:val="24"/>
        </w:rPr>
        <w:t xml:space="preserve"> %): </w:t>
      </w:r>
    </w:p>
    <w:p w:rsidR="00D02F59" w:rsidRPr="00F50255" w:rsidRDefault="00D02F59" w:rsidP="00D02F59">
      <w:pPr>
        <w:pStyle w:val="a3"/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>1-10;</w:t>
      </w:r>
    </w:p>
    <w:p w:rsidR="00D02F59" w:rsidRPr="00F50255" w:rsidRDefault="00D02F59" w:rsidP="0065662D">
      <w:pPr>
        <w:pStyle w:val="a3"/>
        <w:numPr>
          <w:ilvl w:val="0"/>
          <w:numId w:val="38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t>10-20;</w:t>
      </w:r>
    </w:p>
    <w:p w:rsidR="00D02F59" w:rsidRPr="00F50255" w:rsidRDefault="00D02F59" w:rsidP="0065662D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>20-30;</w:t>
      </w:r>
    </w:p>
    <w:p w:rsidR="00D02F59" w:rsidRPr="00F50255" w:rsidRDefault="00D02F59" w:rsidP="0065662D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более 30.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При гипотрофии 3 степени дефицит массы тела ребенка составляет (</w:t>
      </w:r>
      <w:proofErr w:type="gramStart"/>
      <w:r w:rsidRPr="00F5025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50255">
        <w:rPr>
          <w:rFonts w:ascii="Times New Roman" w:hAnsi="Times New Roman" w:cs="Times New Roman"/>
          <w:sz w:val="24"/>
          <w:szCs w:val="24"/>
        </w:rPr>
        <w:t xml:space="preserve"> %)</w:t>
      </w:r>
    </w:p>
    <w:p w:rsidR="00D02F59" w:rsidRPr="00F50255" w:rsidRDefault="00D02F59" w:rsidP="0065662D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10 - 20</w:t>
      </w:r>
    </w:p>
    <w:p w:rsidR="00D02F59" w:rsidRPr="00F50255" w:rsidRDefault="00D02F59" w:rsidP="0065662D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21 - 30</w:t>
      </w:r>
    </w:p>
    <w:p w:rsidR="00D02F59" w:rsidRPr="00F50255" w:rsidRDefault="00D02F59" w:rsidP="0065662D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5 - 7</w:t>
      </w:r>
    </w:p>
    <w:p w:rsidR="00D02F59" w:rsidRPr="00F50255" w:rsidRDefault="00D02F59" w:rsidP="0065662D">
      <w:pPr>
        <w:pStyle w:val="a3"/>
        <w:numPr>
          <w:ilvl w:val="0"/>
          <w:numId w:val="37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t>более 30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bCs/>
          <w:sz w:val="24"/>
          <w:szCs w:val="24"/>
        </w:rPr>
        <w:t>При гипотрофии второй степени дефицит массы тела ребенка составляет (</w:t>
      </w:r>
      <w:proofErr w:type="gramStart"/>
      <w:r w:rsidRPr="00F50255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F50255">
        <w:rPr>
          <w:rFonts w:ascii="Times New Roman" w:hAnsi="Times New Roman" w:cs="Times New Roman"/>
          <w:bCs/>
          <w:sz w:val="24"/>
          <w:szCs w:val="24"/>
        </w:rPr>
        <w:t xml:space="preserve"> %): </w:t>
      </w:r>
    </w:p>
    <w:p w:rsidR="00D02F59" w:rsidRPr="00F50255" w:rsidRDefault="00D02F59" w:rsidP="00D02F59">
      <w:pPr>
        <w:pStyle w:val="a3"/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>1-10;</w:t>
      </w:r>
    </w:p>
    <w:p w:rsidR="00D02F59" w:rsidRPr="00F50255" w:rsidRDefault="00D02F59" w:rsidP="0065662D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10-20;</w:t>
      </w:r>
    </w:p>
    <w:p w:rsidR="00D02F59" w:rsidRPr="00F50255" w:rsidRDefault="00D02F59" w:rsidP="0065662D">
      <w:pPr>
        <w:pStyle w:val="a3"/>
        <w:numPr>
          <w:ilvl w:val="0"/>
          <w:numId w:val="39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t>20-30;</w:t>
      </w:r>
    </w:p>
    <w:p w:rsidR="00D02F59" w:rsidRPr="00F50255" w:rsidRDefault="00D02F59" w:rsidP="0065662D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более 30.</w:t>
      </w:r>
    </w:p>
    <w:p w:rsidR="00C72D2A" w:rsidRDefault="00D02F59" w:rsidP="0065662D">
      <w:pPr>
        <w:pStyle w:val="a3"/>
        <w:numPr>
          <w:ilvl w:val="0"/>
          <w:numId w:val="4"/>
        </w:numPr>
        <w:rPr>
          <w:rFonts w:ascii="Times New Roman" w:eastAsia="Calibri" w:hAnsi="Times New Roman" w:cs="Times New Roman"/>
          <w:sz w:val="24"/>
          <w:szCs w:val="24"/>
        </w:rPr>
      </w:pPr>
      <w:r w:rsidRPr="00F50255">
        <w:rPr>
          <w:rFonts w:ascii="Times New Roman" w:eastAsia="Calibri" w:hAnsi="Times New Roman" w:cs="Times New Roman"/>
          <w:sz w:val="24"/>
          <w:szCs w:val="24"/>
        </w:rPr>
        <w:t xml:space="preserve">Подкожно-жировой слой при гипотрофии 3-ей степени снижен </w:t>
      </w:r>
      <w:proofErr w:type="gramStart"/>
      <w:r w:rsidRPr="00F50255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</w:p>
    <w:p w:rsidR="00C72D2A" w:rsidRDefault="00C72D2A" w:rsidP="0065662D">
      <w:pPr>
        <w:pStyle w:val="a3"/>
        <w:numPr>
          <w:ilvl w:val="0"/>
          <w:numId w:val="88"/>
        </w:numPr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72D2A">
        <w:rPr>
          <w:rFonts w:ascii="Times New Roman" w:eastAsia="Calibri" w:hAnsi="Times New Roman" w:cs="Times New Roman"/>
          <w:sz w:val="24"/>
          <w:szCs w:val="24"/>
        </w:rPr>
        <w:t>К</w:t>
      </w:r>
      <w:r w:rsidR="00D02F59" w:rsidRPr="00C72D2A">
        <w:rPr>
          <w:rFonts w:ascii="Times New Roman" w:eastAsia="Calibri" w:hAnsi="Times New Roman" w:cs="Times New Roman"/>
          <w:sz w:val="24"/>
          <w:szCs w:val="24"/>
        </w:rPr>
        <w:t>онечностях</w:t>
      </w:r>
      <w:proofErr w:type="gramEnd"/>
    </w:p>
    <w:p w:rsidR="00C72D2A" w:rsidRDefault="00C72D2A" w:rsidP="0065662D">
      <w:pPr>
        <w:pStyle w:val="a3"/>
        <w:numPr>
          <w:ilvl w:val="0"/>
          <w:numId w:val="88"/>
        </w:numPr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72D2A">
        <w:rPr>
          <w:rFonts w:ascii="Times New Roman" w:eastAsia="Calibri" w:hAnsi="Times New Roman" w:cs="Times New Roman"/>
          <w:sz w:val="24"/>
          <w:szCs w:val="24"/>
        </w:rPr>
        <w:t>Ж</w:t>
      </w:r>
      <w:r w:rsidR="00D02F59" w:rsidRPr="00C72D2A">
        <w:rPr>
          <w:rFonts w:ascii="Times New Roman" w:eastAsia="Calibri" w:hAnsi="Times New Roman" w:cs="Times New Roman"/>
          <w:sz w:val="24"/>
          <w:szCs w:val="24"/>
        </w:rPr>
        <w:t>ивоте</w:t>
      </w:r>
      <w:proofErr w:type="gramEnd"/>
    </w:p>
    <w:p w:rsidR="00C72D2A" w:rsidRDefault="00C72D2A" w:rsidP="0065662D">
      <w:pPr>
        <w:pStyle w:val="a3"/>
        <w:numPr>
          <w:ilvl w:val="0"/>
          <w:numId w:val="88"/>
        </w:numPr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72D2A">
        <w:rPr>
          <w:rFonts w:ascii="Times New Roman" w:eastAsia="Calibri" w:hAnsi="Times New Roman" w:cs="Times New Roman"/>
          <w:sz w:val="24"/>
          <w:szCs w:val="24"/>
        </w:rPr>
        <w:t>Л</w:t>
      </w:r>
      <w:r w:rsidR="00D02F59" w:rsidRPr="00C72D2A">
        <w:rPr>
          <w:rFonts w:ascii="Times New Roman" w:eastAsia="Calibri" w:hAnsi="Times New Roman" w:cs="Times New Roman"/>
          <w:sz w:val="24"/>
          <w:szCs w:val="24"/>
        </w:rPr>
        <w:t>ице</w:t>
      </w:r>
      <w:proofErr w:type="gramEnd"/>
    </w:p>
    <w:p w:rsidR="00D02F59" w:rsidRPr="00C72D2A" w:rsidRDefault="00D02F59" w:rsidP="0065662D">
      <w:pPr>
        <w:pStyle w:val="a3"/>
        <w:numPr>
          <w:ilvl w:val="0"/>
          <w:numId w:val="88"/>
        </w:numPr>
        <w:rPr>
          <w:rFonts w:ascii="Times New Roman" w:eastAsia="Calibri" w:hAnsi="Times New Roman" w:cs="Times New Roman"/>
          <w:color w:val="FF0000"/>
          <w:sz w:val="24"/>
          <w:szCs w:val="24"/>
        </w:rPr>
      </w:pPr>
      <w:proofErr w:type="gramStart"/>
      <w:r w:rsidRPr="00C72D2A">
        <w:rPr>
          <w:rFonts w:ascii="Times New Roman" w:eastAsia="Calibri" w:hAnsi="Times New Roman" w:cs="Times New Roman"/>
          <w:color w:val="FF0000"/>
          <w:sz w:val="24"/>
          <w:szCs w:val="24"/>
        </w:rPr>
        <w:t>лице</w:t>
      </w:r>
      <w:proofErr w:type="gramEnd"/>
      <w:r w:rsidRPr="00C72D2A">
        <w:rPr>
          <w:rFonts w:ascii="Times New Roman" w:eastAsia="Calibri" w:hAnsi="Times New Roman" w:cs="Times New Roman"/>
          <w:color w:val="FF0000"/>
          <w:sz w:val="24"/>
          <w:szCs w:val="24"/>
        </w:rPr>
        <w:t>, конечностях, животе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bCs/>
          <w:sz w:val="24"/>
          <w:szCs w:val="24"/>
        </w:rPr>
        <w:t xml:space="preserve">Нарушение дыхания при рините у грудного ребенка сопровождается: </w:t>
      </w:r>
    </w:p>
    <w:p w:rsidR="00D02F59" w:rsidRPr="00F50255" w:rsidRDefault="00D02F59" w:rsidP="00D02F59">
      <w:pPr>
        <w:pStyle w:val="a3"/>
        <w:ind w:left="720"/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40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lastRenderedPageBreak/>
        <w:t>затруднением кормления грудью;</w:t>
      </w:r>
    </w:p>
    <w:p w:rsidR="00D02F59" w:rsidRPr="00F50255" w:rsidRDefault="00D02F59" w:rsidP="0065662D">
      <w:pPr>
        <w:pStyle w:val="a3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облегчением кормления грудью;</w:t>
      </w:r>
    </w:p>
    <w:p w:rsidR="00D02F59" w:rsidRPr="00F50255" w:rsidRDefault="00D02F59" w:rsidP="0065662D">
      <w:pPr>
        <w:pStyle w:val="a3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увеличением массы тела;</w:t>
      </w:r>
    </w:p>
    <w:p w:rsidR="00D02F59" w:rsidRPr="00F50255" w:rsidRDefault="00D02F59" w:rsidP="0065662D">
      <w:pPr>
        <w:pStyle w:val="a3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развитием диареи.</w:t>
      </w:r>
    </w:p>
    <w:p w:rsidR="00D02F59" w:rsidRPr="00F50255" w:rsidRDefault="00D02F59" w:rsidP="00D02F59">
      <w:pPr>
        <w:pStyle w:val="a3"/>
        <w:ind w:left="720"/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 xml:space="preserve">Анатомические особенности евстахиевой трубы у ребенка, способствующие частому развитию отита: </w:t>
      </w:r>
    </w:p>
    <w:p w:rsidR="00D02F59" w:rsidRPr="00F50255" w:rsidRDefault="00D02F59" w:rsidP="00D02F59">
      <w:pPr>
        <w:pStyle w:val="a3"/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41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lastRenderedPageBreak/>
        <w:t>короткая и широкая;</w:t>
      </w:r>
    </w:p>
    <w:p w:rsidR="00D02F59" w:rsidRPr="00F50255" w:rsidRDefault="00D02F59" w:rsidP="0065662D">
      <w:pPr>
        <w:pStyle w:val="a3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короткая и узкая;</w:t>
      </w:r>
    </w:p>
    <w:p w:rsidR="00D02F59" w:rsidRPr="00F50255" w:rsidRDefault="00D02F59" w:rsidP="0065662D">
      <w:pPr>
        <w:pStyle w:val="a3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длинная и широкая;</w:t>
      </w:r>
    </w:p>
    <w:p w:rsidR="00D02F59" w:rsidRPr="00F50255" w:rsidRDefault="00D02F59" w:rsidP="0065662D">
      <w:pPr>
        <w:pStyle w:val="a3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длинная и узкая.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 xml:space="preserve">При остром отите у детей применяют: </w:t>
      </w:r>
    </w:p>
    <w:p w:rsidR="00D02F59" w:rsidRPr="00F50255" w:rsidRDefault="00D02F59" w:rsidP="00D02F59">
      <w:pPr>
        <w:pStyle w:val="a3"/>
        <w:ind w:left="360"/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>горчичники;</w:t>
      </w:r>
    </w:p>
    <w:p w:rsidR="00D02F59" w:rsidRPr="00F50255" w:rsidRDefault="00D02F59" w:rsidP="0065662D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банки;</w:t>
      </w:r>
    </w:p>
    <w:p w:rsidR="00D02F59" w:rsidRPr="00F50255" w:rsidRDefault="00D02F59" w:rsidP="0065662D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холодный компресс на область уха;</w:t>
      </w:r>
    </w:p>
    <w:p w:rsidR="00D02F59" w:rsidRPr="00F50255" w:rsidRDefault="00D02F59" w:rsidP="0065662D">
      <w:pPr>
        <w:pStyle w:val="a3"/>
        <w:numPr>
          <w:ilvl w:val="0"/>
          <w:numId w:val="42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t>согревающий компресс на область уха.</w:t>
      </w:r>
    </w:p>
    <w:p w:rsidR="00D02F59" w:rsidRPr="00F50255" w:rsidRDefault="00D02F59" w:rsidP="00D02F59">
      <w:pPr>
        <w:pStyle w:val="a3"/>
        <w:ind w:left="720"/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 xml:space="preserve">Фактор, способствующий развитию стеноза гортани у детей раннего возраста: </w:t>
      </w:r>
    </w:p>
    <w:p w:rsidR="00D02F59" w:rsidRPr="00F50255" w:rsidRDefault="00D02F59" w:rsidP="00D02F59">
      <w:pPr>
        <w:pStyle w:val="a3"/>
        <w:ind w:left="720"/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>широкая голосовая щель;</w:t>
      </w:r>
    </w:p>
    <w:p w:rsidR="00D02F59" w:rsidRPr="00F50255" w:rsidRDefault="00D02F59" w:rsidP="0065662D">
      <w:pPr>
        <w:pStyle w:val="a3"/>
        <w:numPr>
          <w:ilvl w:val="0"/>
          <w:numId w:val="43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t>узкая голосовая щель;</w:t>
      </w:r>
    </w:p>
    <w:p w:rsidR="00D02F59" w:rsidRPr="00F50255" w:rsidRDefault="00D02F59" w:rsidP="0065662D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цилиндрическая форма гортани;</w:t>
      </w:r>
    </w:p>
    <w:p w:rsidR="00D02F59" w:rsidRPr="00F50255" w:rsidRDefault="00D02F59" w:rsidP="0065662D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округлая форма гортани.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F50255">
        <w:rPr>
          <w:rFonts w:ascii="Times New Roman" w:hAnsi="Times New Roman" w:cs="Times New Roman"/>
          <w:bCs/>
          <w:sz w:val="24"/>
          <w:szCs w:val="24"/>
        </w:rPr>
        <w:t xml:space="preserve">Основной симптом острого бронхита у детей: </w:t>
      </w:r>
    </w:p>
    <w:p w:rsidR="00D02F59" w:rsidRPr="00F50255" w:rsidRDefault="00D02F59" w:rsidP="00D02F59">
      <w:pPr>
        <w:pStyle w:val="a3"/>
        <w:ind w:left="720"/>
        <w:rPr>
          <w:rFonts w:ascii="Times New Roman" w:hAnsi="Times New Roman" w:cs="Times New Roman"/>
          <w:bCs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46"/>
        </w:numPr>
        <w:rPr>
          <w:rFonts w:ascii="Times New Roman" w:hAnsi="Times New Roman" w:cs="Times New Roman"/>
          <w:bCs/>
          <w:sz w:val="24"/>
          <w:szCs w:val="24"/>
        </w:rPr>
      </w:pPr>
      <w:r w:rsidRPr="00F50255">
        <w:rPr>
          <w:rFonts w:ascii="Times New Roman" w:hAnsi="Times New Roman" w:cs="Times New Roman"/>
          <w:bCs/>
          <w:sz w:val="24"/>
          <w:szCs w:val="24"/>
        </w:rPr>
        <w:lastRenderedPageBreak/>
        <w:t>слабость;</w:t>
      </w:r>
    </w:p>
    <w:p w:rsidR="00D02F59" w:rsidRPr="00F50255" w:rsidRDefault="00D02F59" w:rsidP="0065662D">
      <w:pPr>
        <w:pStyle w:val="a3"/>
        <w:numPr>
          <w:ilvl w:val="0"/>
          <w:numId w:val="46"/>
        </w:numPr>
        <w:rPr>
          <w:rFonts w:ascii="Times New Roman" w:hAnsi="Times New Roman" w:cs="Times New Roman"/>
          <w:bCs/>
          <w:sz w:val="24"/>
          <w:szCs w:val="24"/>
        </w:rPr>
      </w:pPr>
      <w:r w:rsidRPr="00F50255">
        <w:rPr>
          <w:rFonts w:ascii="Times New Roman" w:hAnsi="Times New Roman" w:cs="Times New Roman"/>
          <w:bCs/>
          <w:sz w:val="24"/>
          <w:szCs w:val="24"/>
        </w:rPr>
        <w:t>недомогание;</w:t>
      </w:r>
    </w:p>
    <w:p w:rsidR="00D02F59" w:rsidRPr="00F50255" w:rsidRDefault="00D02F59" w:rsidP="0065662D">
      <w:pPr>
        <w:pStyle w:val="a3"/>
        <w:numPr>
          <w:ilvl w:val="0"/>
          <w:numId w:val="46"/>
        </w:numPr>
        <w:rPr>
          <w:rFonts w:ascii="Times New Roman" w:hAnsi="Times New Roman" w:cs="Times New Roman"/>
          <w:bCs/>
          <w:sz w:val="24"/>
          <w:szCs w:val="24"/>
        </w:rPr>
      </w:pPr>
      <w:r w:rsidRPr="00F50255">
        <w:rPr>
          <w:rFonts w:ascii="Times New Roman" w:hAnsi="Times New Roman" w:cs="Times New Roman"/>
          <w:bCs/>
          <w:sz w:val="24"/>
          <w:szCs w:val="24"/>
        </w:rPr>
        <w:t>снижение аппетита;</w:t>
      </w:r>
    </w:p>
    <w:p w:rsidR="00D02F59" w:rsidRPr="00F50255" w:rsidRDefault="00D02F59" w:rsidP="0065662D">
      <w:pPr>
        <w:pStyle w:val="a3"/>
        <w:numPr>
          <w:ilvl w:val="0"/>
          <w:numId w:val="46"/>
        </w:numPr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bCs/>
          <w:color w:val="FF0000"/>
          <w:sz w:val="24"/>
          <w:szCs w:val="24"/>
        </w:rPr>
        <w:t>кашель.</w:t>
      </w:r>
    </w:p>
    <w:p w:rsidR="00D02F59" w:rsidRPr="00F50255" w:rsidRDefault="00D02F59" w:rsidP="0065662D">
      <w:pPr>
        <w:pStyle w:val="a3"/>
        <w:numPr>
          <w:ilvl w:val="0"/>
          <w:numId w:val="45"/>
        </w:numPr>
        <w:rPr>
          <w:rFonts w:ascii="Times New Roman" w:hAnsi="Times New Roman" w:cs="Times New Roman"/>
          <w:bCs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 xml:space="preserve">Бронхиальная астма у детей характеризуется </w:t>
      </w:r>
    </w:p>
    <w:p w:rsidR="00D02F59" w:rsidRPr="00F50255" w:rsidRDefault="00D02F59" w:rsidP="0065662D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лихорадкой</w:t>
      </w:r>
    </w:p>
    <w:p w:rsidR="00D02F59" w:rsidRPr="00F50255" w:rsidRDefault="00D02F59" w:rsidP="0065662D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судорогами</w:t>
      </w:r>
    </w:p>
    <w:p w:rsidR="00D02F59" w:rsidRPr="00F50255" w:rsidRDefault="00D02F59" w:rsidP="0065662D">
      <w:pPr>
        <w:pStyle w:val="a3"/>
        <w:numPr>
          <w:ilvl w:val="0"/>
          <w:numId w:val="27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t>приступами удушья</w:t>
      </w:r>
    </w:p>
    <w:p w:rsidR="00D02F59" w:rsidRPr="00F50255" w:rsidRDefault="00D02F59" w:rsidP="0065662D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 xml:space="preserve">отеками 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bCs/>
          <w:sz w:val="24"/>
          <w:szCs w:val="24"/>
        </w:rPr>
        <w:t xml:space="preserve">Для купирования приступа бронхиальной астмы у детей используют β – </w:t>
      </w:r>
      <w:proofErr w:type="spellStart"/>
      <w:r w:rsidRPr="00F50255">
        <w:rPr>
          <w:rFonts w:ascii="Times New Roman" w:hAnsi="Times New Roman" w:cs="Times New Roman"/>
          <w:bCs/>
          <w:sz w:val="24"/>
          <w:szCs w:val="24"/>
        </w:rPr>
        <w:t>адреномиметик</w:t>
      </w:r>
      <w:proofErr w:type="spellEnd"/>
      <w:r w:rsidRPr="00F50255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D02F59" w:rsidRPr="00F50255" w:rsidRDefault="00D02F59" w:rsidP="00D02F59">
      <w:pPr>
        <w:pStyle w:val="a3"/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>димедрол;</w:t>
      </w:r>
    </w:p>
    <w:p w:rsidR="00D02F59" w:rsidRPr="00F50255" w:rsidRDefault="00D02F59" w:rsidP="0065662D">
      <w:pPr>
        <w:pStyle w:val="a3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преднизолон;</w:t>
      </w:r>
    </w:p>
    <w:p w:rsidR="00D02F59" w:rsidRPr="00F50255" w:rsidRDefault="00D02F59" w:rsidP="0065662D">
      <w:pPr>
        <w:pStyle w:val="a3"/>
        <w:numPr>
          <w:ilvl w:val="0"/>
          <w:numId w:val="47"/>
        </w:numPr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F50255">
        <w:rPr>
          <w:rFonts w:ascii="Times New Roman" w:hAnsi="Times New Roman" w:cs="Times New Roman"/>
          <w:color w:val="FF0000"/>
          <w:sz w:val="24"/>
          <w:szCs w:val="24"/>
        </w:rPr>
        <w:t>сальбутамол</w:t>
      </w:r>
      <w:proofErr w:type="spellEnd"/>
      <w:r w:rsidRPr="00F50255">
        <w:rPr>
          <w:rFonts w:ascii="Times New Roman" w:hAnsi="Times New Roman" w:cs="Times New Roman"/>
          <w:color w:val="FF0000"/>
          <w:sz w:val="24"/>
          <w:szCs w:val="24"/>
        </w:rPr>
        <w:t>;</w:t>
      </w:r>
    </w:p>
    <w:p w:rsidR="00D02F59" w:rsidRPr="00F50255" w:rsidRDefault="00D02F59" w:rsidP="0065662D">
      <w:pPr>
        <w:pStyle w:val="a3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инсулин.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 xml:space="preserve">При приступе бронхиальной астмы ребенок садится, опираясь руками на край сидения </w:t>
      </w:r>
      <w:proofErr w:type="gramStart"/>
      <w:r w:rsidRPr="00F50255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F50255">
        <w:rPr>
          <w:rFonts w:ascii="Times New Roman" w:hAnsi="Times New Roman" w:cs="Times New Roman"/>
          <w:sz w:val="24"/>
          <w:szCs w:val="24"/>
        </w:rPr>
        <w:t>:</w:t>
      </w:r>
    </w:p>
    <w:p w:rsidR="00D02F59" w:rsidRPr="00F50255" w:rsidRDefault="00D02F59" w:rsidP="0065662D">
      <w:pPr>
        <w:pStyle w:val="a3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>облегчения кашля;</w:t>
      </w:r>
    </w:p>
    <w:p w:rsidR="00D02F59" w:rsidRPr="00F50255" w:rsidRDefault="00D02F59" w:rsidP="0065662D">
      <w:pPr>
        <w:pStyle w:val="a3"/>
        <w:numPr>
          <w:ilvl w:val="0"/>
          <w:numId w:val="48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lastRenderedPageBreak/>
        <w:t>облегчения дыхания;</w:t>
      </w:r>
    </w:p>
    <w:p w:rsidR="00D02F59" w:rsidRPr="00F50255" w:rsidRDefault="00D02F59" w:rsidP="0065662D">
      <w:pPr>
        <w:pStyle w:val="a3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снижения артериального давления;</w:t>
      </w:r>
    </w:p>
    <w:p w:rsidR="00D02F59" w:rsidRPr="00F50255" w:rsidRDefault="00D02F59" w:rsidP="0065662D">
      <w:pPr>
        <w:pStyle w:val="a3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снижения температуры тела.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 xml:space="preserve">При лечении бронхиальной астмы у детей применяют </w:t>
      </w:r>
      <w:proofErr w:type="gramStart"/>
      <w:r w:rsidRPr="00F50255">
        <w:rPr>
          <w:rFonts w:ascii="Times New Roman" w:hAnsi="Times New Roman" w:cs="Times New Roman"/>
          <w:sz w:val="24"/>
          <w:szCs w:val="24"/>
        </w:rPr>
        <w:t>ингаляционный</w:t>
      </w:r>
      <w:proofErr w:type="gramEnd"/>
      <w:r w:rsidRPr="00F5025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50255">
        <w:rPr>
          <w:rFonts w:ascii="Times New Roman" w:hAnsi="Times New Roman" w:cs="Times New Roman"/>
          <w:sz w:val="24"/>
          <w:szCs w:val="24"/>
        </w:rPr>
        <w:t>глюкокортикостероид</w:t>
      </w:r>
      <w:proofErr w:type="spellEnd"/>
    </w:p>
    <w:p w:rsidR="00D02F59" w:rsidRPr="00F50255" w:rsidRDefault="00D02F59" w:rsidP="0065662D">
      <w:pPr>
        <w:pStyle w:val="a3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адреналин</w:t>
      </w:r>
    </w:p>
    <w:p w:rsidR="00D02F59" w:rsidRPr="00F50255" w:rsidRDefault="00D02F59" w:rsidP="0065662D">
      <w:pPr>
        <w:pStyle w:val="a3"/>
        <w:numPr>
          <w:ilvl w:val="0"/>
          <w:numId w:val="44"/>
        </w:numPr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F50255">
        <w:rPr>
          <w:rFonts w:ascii="Times New Roman" w:hAnsi="Times New Roman" w:cs="Times New Roman"/>
          <w:color w:val="FF0000"/>
          <w:sz w:val="24"/>
          <w:szCs w:val="24"/>
        </w:rPr>
        <w:t>бекотид</w:t>
      </w:r>
      <w:proofErr w:type="spellEnd"/>
    </w:p>
    <w:p w:rsidR="00D02F59" w:rsidRPr="00F50255" w:rsidRDefault="00D02F59" w:rsidP="0065662D">
      <w:pPr>
        <w:pStyle w:val="a3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гидрокортизон</w:t>
      </w:r>
    </w:p>
    <w:p w:rsidR="00D02F59" w:rsidRPr="00F50255" w:rsidRDefault="00D02F59" w:rsidP="0065662D">
      <w:pPr>
        <w:pStyle w:val="a3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димедрол</w:t>
      </w:r>
    </w:p>
    <w:p w:rsidR="00D02F59" w:rsidRPr="00F50255" w:rsidRDefault="00D02F59" w:rsidP="00D02F59">
      <w:pPr>
        <w:pStyle w:val="a3"/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 xml:space="preserve">Ведущий клинический симптом </w:t>
      </w:r>
      <w:proofErr w:type="spellStart"/>
      <w:r w:rsidRPr="00F50255">
        <w:rPr>
          <w:rFonts w:ascii="Times New Roman" w:hAnsi="Times New Roman" w:cs="Times New Roman"/>
          <w:sz w:val="24"/>
          <w:szCs w:val="24"/>
        </w:rPr>
        <w:t>обструктивного</w:t>
      </w:r>
      <w:proofErr w:type="spellEnd"/>
      <w:r w:rsidRPr="00F50255">
        <w:rPr>
          <w:rFonts w:ascii="Times New Roman" w:hAnsi="Times New Roman" w:cs="Times New Roman"/>
          <w:sz w:val="24"/>
          <w:szCs w:val="24"/>
        </w:rPr>
        <w:t xml:space="preserve"> бронхита у детей: </w:t>
      </w:r>
    </w:p>
    <w:p w:rsidR="00D02F59" w:rsidRPr="00F50255" w:rsidRDefault="00D02F59" w:rsidP="00D02F59">
      <w:pPr>
        <w:pStyle w:val="a3"/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49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>боль в грудной клетке;</w:t>
      </w:r>
    </w:p>
    <w:p w:rsidR="00D02F59" w:rsidRPr="00F50255" w:rsidRDefault="00D02F59" w:rsidP="0065662D">
      <w:pPr>
        <w:pStyle w:val="a3"/>
        <w:numPr>
          <w:ilvl w:val="0"/>
          <w:numId w:val="49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лихорадка;</w:t>
      </w:r>
    </w:p>
    <w:p w:rsidR="00D02F59" w:rsidRPr="00F50255" w:rsidRDefault="00D02F59" w:rsidP="0065662D">
      <w:pPr>
        <w:pStyle w:val="a3"/>
        <w:numPr>
          <w:ilvl w:val="0"/>
          <w:numId w:val="49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t>одышка;</w:t>
      </w:r>
    </w:p>
    <w:p w:rsidR="00D02F59" w:rsidRPr="00F50255" w:rsidRDefault="00D02F59" w:rsidP="0065662D">
      <w:pPr>
        <w:pStyle w:val="a3"/>
        <w:numPr>
          <w:ilvl w:val="0"/>
          <w:numId w:val="49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слабость.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 xml:space="preserve">Детям первого года жизни при анемиях легкой и среднетяжелой формы назначают железо </w:t>
      </w:r>
      <w:proofErr w:type="gramStart"/>
      <w:r w:rsidRPr="00F5025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502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2F59" w:rsidRPr="00F50255" w:rsidRDefault="00D02F59" w:rsidP="0065662D">
      <w:pPr>
        <w:pStyle w:val="a3"/>
        <w:numPr>
          <w:ilvl w:val="0"/>
          <w:numId w:val="50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50255">
        <w:rPr>
          <w:rFonts w:ascii="Times New Roman" w:hAnsi="Times New Roman" w:cs="Times New Roman"/>
          <w:sz w:val="24"/>
          <w:szCs w:val="24"/>
        </w:rPr>
        <w:t>инъекциях</w:t>
      </w:r>
      <w:proofErr w:type="gramEnd"/>
      <w:r w:rsidRPr="00F5025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50255">
        <w:rPr>
          <w:rFonts w:ascii="Times New Roman" w:hAnsi="Times New Roman" w:cs="Times New Roman"/>
          <w:sz w:val="24"/>
          <w:szCs w:val="24"/>
        </w:rPr>
        <w:t>феррум</w:t>
      </w:r>
      <w:proofErr w:type="spellEnd"/>
      <w:r w:rsidRPr="00F50255">
        <w:rPr>
          <w:rFonts w:ascii="Times New Roman" w:hAnsi="Times New Roman" w:cs="Times New Roman"/>
          <w:sz w:val="24"/>
          <w:szCs w:val="24"/>
        </w:rPr>
        <w:t>-лек)</w:t>
      </w:r>
    </w:p>
    <w:p w:rsidR="00D02F59" w:rsidRPr="00F50255" w:rsidRDefault="00D02F59" w:rsidP="0065662D">
      <w:pPr>
        <w:pStyle w:val="a3"/>
        <w:numPr>
          <w:ilvl w:val="0"/>
          <w:numId w:val="50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50255">
        <w:rPr>
          <w:rFonts w:ascii="Times New Roman" w:hAnsi="Times New Roman" w:cs="Times New Roman"/>
          <w:sz w:val="24"/>
          <w:szCs w:val="24"/>
        </w:rPr>
        <w:t>капсулах</w:t>
      </w:r>
      <w:proofErr w:type="gramEnd"/>
      <w:r w:rsidRPr="00F5025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50255">
        <w:rPr>
          <w:rFonts w:ascii="Times New Roman" w:hAnsi="Times New Roman" w:cs="Times New Roman"/>
          <w:sz w:val="24"/>
          <w:szCs w:val="24"/>
        </w:rPr>
        <w:t>эрифер</w:t>
      </w:r>
      <w:proofErr w:type="spellEnd"/>
      <w:r w:rsidRPr="00F50255">
        <w:rPr>
          <w:rFonts w:ascii="Times New Roman" w:hAnsi="Times New Roman" w:cs="Times New Roman"/>
          <w:sz w:val="24"/>
          <w:szCs w:val="24"/>
        </w:rPr>
        <w:t>)</w:t>
      </w:r>
    </w:p>
    <w:p w:rsidR="00D02F59" w:rsidRPr="00F50255" w:rsidRDefault="00D02F59" w:rsidP="0065662D">
      <w:pPr>
        <w:pStyle w:val="a3"/>
        <w:numPr>
          <w:ilvl w:val="0"/>
          <w:numId w:val="50"/>
        </w:numPr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F50255">
        <w:rPr>
          <w:rFonts w:ascii="Times New Roman" w:hAnsi="Times New Roman" w:cs="Times New Roman"/>
          <w:color w:val="FF0000"/>
          <w:sz w:val="24"/>
          <w:szCs w:val="24"/>
        </w:rPr>
        <w:t>сиропе</w:t>
      </w:r>
      <w:proofErr w:type="gramEnd"/>
      <w:r w:rsidRPr="00F50255">
        <w:rPr>
          <w:rFonts w:ascii="Times New Roman" w:hAnsi="Times New Roman" w:cs="Times New Roman"/>
          <w:color w:val="FF0000"/>
          <w:sz w:val="24"/>
          <w:szCs w:val="24"/>
        </w:rPr>
        <w:t xml:space="preserve"> (</w:t>
      </w:r>
      <w:proofErr w:type="spellStart"/>
      <w:r w:rsidRPr="00F50255">
        <w:rPr>
          <w:rFonts w:ascii="Times New Roman" w:hAnsi="Times New Roman" w:cs="Times New Roman"/>
          <w:color w:val="FF0000"/>
          <w:sz w:val="24"/>
          <w:szCs w:val="24"/>
        </w:rPr>
        <w:t>актиферрин</w:t>
      </w:r>
      <w:proofErr w:type="spellEnd"/>
      <w:r w:rsidRPr="00F50255">
        <w:rPr>
          <w:rFonts w:ascii="Times New Roman" w:hAnsi="Times New Roman" w:cs="Times New Roman"/>
          <w:color w:val="FF0000"/>
          <w:sz w:val="24"/>
          <w:szCs w:val="24"/>
        </w:rPr>
        <w:t>)</w:t>
      </w:r>
    </w:p>
    <w:p w:rsidR="00D02F59" w:rsidRPr="00F50255" w:rsidRDefault="00D02F59" w:rsidP="0065662D">
      <w:pPr>
        <w:pStyle w:val="a3"/>
        <w:numPr>
          <w:ilvl w:val="0"/>
          <w:numId w:val="50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драже (</w:t>
      </w:r>
      <w:proofErr w:type="spellStart"/>
      <w:r w:rsidRPr="00F50255">
        <w:rPr>
          <w:rFonts w:ascii="Times New Roman" w:hAnsi="Times New Roman" w:cs="Times New Roman"/>
          <w:sz w:val="24"/>
          <w:szCs w:val="24"/>
        </w:rPr>
        <w:t>ферроплекс</w:t>
      </w:r>
      <w:proofErr w:type="spellEnd"/>
      <w:r w:rsidRPr="00F50255">
        <w:rPr>
          <w:rFonts w:ascii="Times New Roman" w:hAnsi="Times New Roman" w:cs="Times New Roman"/>
          <w:sz w:val="24"/>
          <w:szCs w:val="24"/>
        </w:rPr>
        <w:t>)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 xml:space="preserve">Препараты железа рекомендуют запивать: </w:t>
      </w:r>
    </w:p>
    <w:p w:rsidR="00D02F59" w:rsidRPr="00F50255" w:rsidRDefault="00D02F59" w:rsidP="0065662D">
      <w:pPr>
        <w:pStyle w:val="a3"/>
        <w:numPr>
          <w:ilvl w:val="0"/>
          <w:numId w:val="50"/>
        </w:numPr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>молоком;</w:t>
      </w:r>
    </w:p>
    <w:p w:rsidR="00D02F59" w:rsidRPr="00F50255" w:rsidRDefault="00D02F59" w:rsidP="0065662D">
      <w:pPr>
        <w:pStyle w:val="a3"/>
        <w:numPr>
          <w:ilvl w:val="0"/>
          <w:numId w:val="51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t>кислым соком;</w:t>
      </w:r>
    </w:p>
    <w:p w:rsidR="00D02F59" w:rsidRPr="00F50255" w:rsidRDefault="00D02F59" w:rsidP="0065662D">
      <w:pPr>
        <w:pStyle w:val="a3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минеральной водой;</w:t>
      </w:r>
    </w:p>
    <w:p w:rsidR="00D02F59" w:rsidRPr="00C72D2A" w:rsidRDefault="00D02F59" w:rsidP="0065662D">
      <w:pPr>
        <w:pStyle w:val="a3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  <w:sectPr w:rsidR="00D02F59" w:rsidRPr="00C72D2A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  <w:r w:rsidRPr="00F50255">
        <w:rPr>
          <w:rFonts w:ascii="Times New Roman" w:hAnsi="Times New Roman" w:cs="Times New Roman"/>
          <w:sz w:val="24"/>
          <w:szCs w:val="24"/>
        </w:rPr>
        <w:t>чаем.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 xml:space="preserve">При уходе за детьми с лейкозом особенно большое внимание уделяют: </w:t>
      </w:r>
    </w:p>
    <w:p w:rsidR="00D02F59" w:rsidRPr="00F50255" w:rsidRDefault="00D02F59" w:rsidP="00D02F59">
      <w:pPr>
        <w:pStyle w:val="a3"/>
        <w:ind w:left="720"/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52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>лечебной физкультуре;</w:t>
      </w:r>
    </w:p>
    <w:p w:rsidR="00D02F59" w:rsidRPr="00F50255" w:rsidRDefault="00D02F59" w:rsidP="0065662D">
      <w:pPr>
        <w:pStyle w:val="a3"/>
        <w:numPr>
          <w:ilvl w:val="0"/>
          <w:numId w:val="52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t>санитарно-эпидемиологическому режиму;</w:t>
      </w:r>
    </w:p>
    <w:p w:rsidR="00D02F59" w:rsidRPr="00F50255" w:rsidRDefault="00D02F59" w:rsidP="0065662D">
      <w:pPr>
        <w:pStyle w:val="a3"/>
        <w:numPr>
          <w:ilvl w:val="0"/>
          <w:numId w:val="52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диетотерапии;</w:t>
      </w:r>
    </w:p>
    <w:p w:rsidR="00D02F59" w:rsidRPr="00F50255" w:rsidRDefault="00D02F59" w:rsidP="0065662D">
      <w:pPr>
        <w:pStyle w:val="a3"/>
        <w:numPr>
          <w:ilvl w:val="0"/>
          <w:numId w:val="52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режиму дня.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 xml:space="preserve">Причиной кровотечения при гемофилии является: </w:t>
      </w:r>
    </w:p>
    <w:p w:rsidR="00D02F59" w:rsidRPr="00F50255" w:rsidRDefault="00D02F59" w:rsidP="00D02F59">
      <w:pPr>
        <w:pStyle w:val="a3"/>
        <w:ind w:left="360"/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 xml:space="preserve">нарушение </w:t>
      </w:r>
      <w:proofErr w:type="spellStart"/>
      <w:r w:rsidRPr="00F50255">
        <w:rPr>
          <w:rFonts w:ascii="Times New Roman" w:hAnsi="Times New Roman" w:cs="Times New Roman"/>
          <w:sz w:val="24"/>
          <w:szCs w:val="24"/>
        </w:rPr>
        <w:t>фибринолитической</w:t>
      </w:r>
      <w:proofErr w:type="spellEnd"/>
      <w:r w:rsidRPr="00F50255">
        <w:rPr>
          <w:rFonts w:ascii="Times New Roman" w:hAnsi="Times New Roman" w:cs="Times New Roman"/>
          <w:sz w:val="24"/>
          <w:szCs w:val="24"/>
        </w:rPr>
        <w:t xml:space="preserve"> активности;</w:t>
      </w:r>
    </w:p>
    <w:p w:rsidR="00D02F59" w:rsidRPr="00F50255" w:rsidRDefault="00D02F59" w:rsidP="0065662D">
      <w:pPr>
        <w:pStyle w:val="a3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повышенная проницаемость сосудистой стенки;</w:t>
      </w:r>
    </w:p>
    <w:p w:rsidR="00D02F59" w:rsidRPr="00F50255" w:rsidRDefault="00D02F59" w:rsidP="0065662D">
      <w:pPr>
        <w:pStyle w:val="a3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тромбоцитопения;</w:t>
      </w:r>
    </w:p>
    <w:p w:rsidR="00D02F59" w:rsidRPr="00F50255" w:rsidRDefault="00D02F59" w:rsidP="0065662D">
      <w:pPr>
        <w:pStyle w:val="a3"/>
        <w:numPr>
          <w:ilvl w:val="0"/>
          <w:numId w:val="53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t>дефицит плазменных факторов свертывающей системы крови.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  <w:r w:rsidRPr="00F50255">
        <w:rPr>
          <w:rFonts w:ascii="Times New Roman" w:hAnsi="Times New Roman" w:cs="Times New Roman"/>
          <w:sz w:val="24"/>
          <w:szCs w:val="24"/>
        </w:rPr>
        <w:t xml:space="preserve">Самое характерное проявление гемофилии, являющееся частой причиной </w:t>
      </w:r>
      <w:proofErr w:type="spellStart"/>
      <w:r w:rsidRPr="00F50255">
        <w:rPr>
          <w:rFonts w:ascii="Times New Roman" w:hAnsi="Times New Roman" w:cs="Times New Roman"/>
          <w:sz w:val="24"/>
          <w:szCs w:val="24"/>
        </w:rPr>
        <w:t>инвалидизации</w:t>
      </w:r>
      <w:proofErr w:type="spellEnd"/>
      <w:r w:rsidRPr="00F50255">
        <w:rPr>
          <w:rFonts w:ascii="Times New Roman" w:hAnsi="Times New Roman" w:cs="Times New Roman"/>
          <w:sz w:val="24"/>
          <w:szCs w:val="24"/>
        </w:rPr>
        <w:t xml:space="preserve"> у детей: </w:t>
      </w:r>
    </w:p>
    <w:p w:rsidR="00D02F59" w:rsidRPr="00F50255" w:rsidRDefault="00D02F59" w:rsidP="0065662D">
      <w:pPr>
        <w:pStyle w:val="a3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>кровоизлияние в головной мозг;</w:t>
      </w:r>
    </w:p>
    <w:p w:rsidR="00D02F59" w:rsidRPr="00F50255" w:rsidRDefault="00D02F59" w:rsidP="0065662D">
      <w:pPr>
        <w:pStyle w:val="a3"/>
        <w:numPr>
          <w:ilvl w:val="0"/>
          <w:numId w:val="54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t>гемартрозы;</w:t>
      </w:r>
    </w:p>
    <w:p w:rsidR="00D02F59" w:rsidRPr="00F50255" w:rsidRDefault="00D02F59" w:rsidP="0065662D">
      <w:pPr>
        <w:pStyle w:val="a3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гемоторакс;</w:t>
      </w:r>
    </w:p>
    <w:p w:rsidR="00D02F59" w:rsidRPr="00F50255" w:rsidRDefault="00D02F59" w:rsidP="0065662D">
      <w:pPr>
        <w:pStyle w:val="a3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геморрагическая сыпь.</w:t>
      </w:r>
    </w:p>
    <w:p w:rsidR="00C72D2A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Ревматическая лихорадк</w:t>
      </w:r>
      <w:proofErr w:type="gramStart"/>
      <w:r w:rsidRPr="00F50255">
        <w:rPr>
          <w:rFonts w:ascii="Times New Roman" w:hAnsi="Times New Roman" w:cs="Times New Roman"/>
          <w:sz w:val="24"/>
          <w:szCs w:val="24"/>
        </w:rPr>
        <w:t>а–</w:t>
      </w:r>
      <w:proofErr w:type="gramEnd"/>
      <w:r w:rsidRPr="00F50255">
        <w:rPr>
          <w:rFonts w:ascii="Times New Roman" w:hAnsi="Times New Roman" w:cs="Times New Roman"/>
          <w:sz w:val="24"/>
          <w:szCs w:val="24"/>
        </w:rPr>
        <w:t xml:space="preserve"> это заболевание </w:t>
      </w:r>
    </w:p>
    <w:p w:rsidR="00C72D2A" w:rsidRDefault="00C72D2A" w:rsidP="0065662D">
      <w:pPr>
        <w:pStyle w:val="a3"/>
        <w:numPr>
          <w:ilvl w:val="0"/>
          <w:numId w:val="89"/>
        </w:numPr>
        <w:rPr>
          <w:rFonts w:ascii="Times New Roman" w:hAnsi="Times New Roman" w:cs="Times New Roman"/>
          <w:sz w:val="24"/>
          <w:szCs w:val="24"/>
        </w:rPr>
      </w:pPr>
      <w:r w:rsidRPr="00C72D2A">
        <w:rPr>
          <w:rFonts w:ascii="Times New Roman" w:hAnsi="Times New Roman" w:cs="Times New Roman"/>
          <w:sz w:val="24"/>
          <w:szCs w:val="24"/>
        </w:rPr>
        <w:t>И</w:t>
      </w:r>
      <w:r w:rsidR="00D02F59" w:rsidRPr="00C72D2A">
        <w:rPr>
          <w:rFonts w:ascii="Times New Roman" w:hAnsi="Times New Roman" w:cs="Times New Roman"/>
          <w:sz w:val="24"/>
          <w:szCs w:val="24"/>
        </w:rPr>
        <w:t>нфекционное</w:t>
      </w:r>
    </w:p>
    <w:p w:rsidR="00C72D2A" w:rsidRDefault="00C72D2A" w:rsidP="0065662D">
      <w:pPr>
        <w:pStyle w:val="a3"/>
        <w:numPr>
          <w:ilvl w:val="0"/>
          <w:numId w:val="89"/>
        </w:numPr>
        <w:rPr>
          <w:rFonts w:ascii="Times New Roman" w:hAnsi="Times New Roman" w:cs="Times New Roman"/>
          <w:sz w:val="24"/>
          <w:szCs w:val="24"/>
        </w:rPr>
      </w:pPr>
      <w:r w:rsidRPr="00C72D2A">
        <w:rPr>
          <w:rFonts w:ascii="Times New Roman" w:hAnsi="Times New Roman" w:cs="Times New Roman"/>
          <w:sz w:val="24"/>
          <w:szCs w:val="24"/>
        </w:rPr>
        <w:t>А</w:t>
      </w:r>
      <w:r w:rsidR="00D02F59" w:rsidRPr="00C72D2A">
        <w:rPr>
          <w:rFonts w:ascii="Times New Roman" w:hAnsi="Times New Roman" w:cs="Times New Roman"/>
          <w:sz w:val="24"/>
          <w:szCs w:val="24"/>
        </w:rPr>
        <w:t>ллергическое</w:t>
      </w:r>
    </w:p>
    <w:p w:rsidR="00C72D2A" w:rsidRPr="00C72D2A" w:rsidRDefault="00D02F59" w:rsidP="0065662D">
      <w:pPr>
        <w:pStyle w:val="a3"/>
        <w:numPr>
          <w:ilvl w:val="0"/>
          <w:numId w:val="89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C72D2A">
        <w:rPr>
          <w:rFonts w:ascii="Times New Roman" w:hAnsi="Times New Roman" w:cs="Times New Roman"/>
          <w:color w:val="FF0000"/>
          <w:sz w:val="24"/>
          <w:szCs w:val="24"/>
        </w:rPr>
        <w:t>инфекционно-аллергическое</w:t>
      </w:r>
    </w:p>
    <w:p w:rsidR="00D02F59" w:rsidRPr="00C72D2A" w:rsidRDefault="00D02F59" w:rsidP="0065662D">
      <w:pPr>
        <w:pStyle w:val="a3"/>
        <w:numPr>
          <w:ilvl w:val="0"/>
          <w:numId w:val="89"/>
        </w:numPr>
        <w:rPr>
          <w:rFonts w:ascii="Times New Roman" w:hAnsi="Times New Roman" w:cs="Times New Roman"/>
          <w:sz w:val="24"/>
          <w:szCs w:val="24"/>
        </w:rPr>
      </w:pPr>
      <w:r w:rsidRPr="00C72D2A">
        <w:rPr>
          <w:rFonts w:ascii="Times New Roman" w:hAnsi="Times New Roman" w:cs="Times New Roman"/>
          <w:sz w:val="24"/>
          <w:szCs w:val="24"/>
        </w:rPr>
        <w:t>аутоиммунное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  <w:r w:rsidRPr="00F50255">
        <w:rPr>
          <w:rFonts w:ascii="Times New Roman" w:hAnsi="Times New Roman" w:cs="Times New Roman"/>
          <w:sz w:val="24"/>
          <w:szCs w:val="24"/>
        </w:rPr>
        <w:t>При острой ревматической лихорадке у детей на коже появляется:</w:t>
      </w:r>
    </w:p>
    <w:p w:rsidR="00D02F59" w:rsidRPr="00F50255" w:rsidRDefault="00D02F59" w:rsidP="0065662D">
      <w:pPr>
        <w:pStyle w:val="a3"/>
        <w:numPr>
          <w:ilvl w:val="0"/>
          <w:numId w:val="56"/>
        </w:numPr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F50255">
        <w:rPr>
          <w:rFonts w:ascii="Times New Roman" w:hAnsi="Times New Roman" w:cs="Times New Roman"/>
          <w:color w:val="FF0000"/>
          <w:sz w:val="24"/>
          <w:szCs w:val="24"/>
        </w:rPr>
        <w:lastRenderedPageBreak/>
        <w:t>анулярная</w:t>
      </w:r>
      <w:proofErr w:type="spellEnd"/>
      <w:r w:rsidRPr="00F50255">
        <w:rPr>
          <w:rFonts w:ascii="Times New Roman" w:hAnsi="Times New Roman" w:cs="Times New Roman"/>
          <w:color w:val="FF0000"/>
          <w:sz w:val="24"/>
          <w:szCs w:val="24"/>
        </w:rPr>
        <w:t xml:space="preserve"> эритема;</w:t>
      </w:r>
    </w:p>
    <w:p w:rsidR="00D02F59" w:rsidRPr="00F50255" w:rsidRDefault="00D02F59" w:rsidP="0065662D">
      <w:pPr>
        <w:pStyle w:val="a3"/>
        <w:numPr>
          <w:ilvl w:val="0"/>
          <w:numId w:val="5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50255">
        <w:rPr>
          <w:rFonts w:ascii="Times New Roman" w:hAnsi="Times New Roman" w:cs="Times New Roman"/>
          <w:sz w:val="24"/>
          <w:szCs w:val="24"/>
        </w:rPr>
        <w:t>акроцианоз</w:t>
      </w:r>
      <w:proofErr w:type="spellEnd"/>
      <w:r w:rsidRPr="00F50255">
        <w:rPr>
          <w:rFonts w:ascii="Times New Roman" w:hAnsi="Times New Roman" w:cs="Times New Roman"/>
          <w:sz w:val="24"/>
          <w:szCs w:val="24"/>
        </w:rPr>
        <w:t>;</w:t>
      </w:r>
    </w:p>
    <w:p w:rsidR="00D02F59" w:rsidRPr="00F50255" w:rsidRDefault="00D02F59" w:rsidP="0065662D">
      <w:pPr>
        <w:pStyle w:val="a3"/>
        <w:numPr>
          <w:ilvl w:val="0"/>
          <w:numId w:val="56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желтуха;</w:t>
      </w:r>
    </w:p>
    <w:p w:rsidR="00D02F59" w:rsidRPr="00F50255" w:rsidRDefault="00D02F59" w:rsidP="0065662D">
      <w:pPr>
        <w:pStyle w:val="a3"/>
        <w:numPr>
          <w:ilvl w:val="0"/>
          <w:numId w:val="56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мелкоточечная сыпь.</w:t>
      </w:r>
    </w:p>
    <w:p w:rsidR="00D02F59" w:rsidRPr="00F50255" w:rsidRDefault="00D02F59" w:rsidP="00D02F59">
      <w:pPr>
        <w:pStyle w:val="a3"/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>Ревматический полиартрит у детей характеризуется поражением:</w:t>
      </w:r>
    </w:p>
    <w:p w:rsidR="00D02F59" w:rsidRPr="00F50255" w:rsidRDefault="00D02F59" w:rsidP="00D02F59">
      <w:pPr>
        <w:pStyle w:val="a3"/>
        <w:ind w:left="720"/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57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>суставов, позвоночника;</w:t>
      </w:r>
    </w:p>
    <w:p w:rsidR="00D02F59" w:rsidRPr="00F50255" w:rsidRDefault="00D02F59" w:rsidP="0065662D">
      <w:pPr>
        <w:pStyle w:val="a3"/>
        <w:numPr>
          <w:ilvl w:val="0"/>
          <w:numId w:val="57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мелких суставов конечностей;</w:t>
      </w:r>
    </w:p>
    <w:p w:rsidR="00D02F59" w:rsidRPr="00F50255" w:rsidRDefault="00D02F59" w:rsidP="0065662D">
      <w:pPr>
        <w:pStyle w:val="a3"/>
        <w:numPr>
          <w:ilvl w:val="0"/>
          <w:numId w:val="57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t>крупных суставов конечностей;</w:t>
      </w:r>
    </w:p>
    <w:p w:rsidR="00D02F59" w:rsidRPr="00F50255" w:rsidRDefault="00D02F59" w:rsidP="0065662D">
      <w:pPr>
        <w:pStyle w:val="a3"/>
        <w:numPr>
          <w:ilvl w:val="0"/>
          <w:numId w:val="57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реберно – грудинных суставов.</w:t>
      </w:r>
    </w:p>
    <w:p w:rsidR="00D02F59" w:rsidRPr="00F50255" w:rsidRDefault="00D02F59" w:rsidP="0065662D">
      <w:pPr>
        <w:pStyle w:val="a3"/>
        <w:numPr>
          <w:ilvl w:val="0"/>
          <w:numId w:val="55"/>
        </w:numPr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 xml:space="preserve">Ведущий клинический симптом ревматического миокардита у детей: </w:t>
      </w:r>
    </w:p>
    <w:p w:rsidR="00D02F59" w:rsidRPr="00F50255" w:rsidRDefault="00D02F59" w:rsidP="00D02F59">
      <w:pPr>
        <w:pStyle w:val="a3"/>
        <w:ind w:left="360"/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58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>слабость;</w:t>
      </w:r>
    </w:p>
    <w:p w:rsidR="00D02F59" w:rsidRPr="00F50255" w:rsidRDefault="00D02F59" w:rsidP="0065662D">
      <w:pPr>
        <w:pStyle w:val="a3"/>
        <w:numPr>
          <w:ilvl w:val="0"/>
          <w:numId w:val="58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снижение аппетита;</w:t>
      </w:r>
    </w:p>
    <w:p w:rsidR="00D02F59" w:rsidRPr="00F50255" w:rsidRDefault="00D02F59" w:rsidP="0065662D">
      <w:pPr>
        <w:pStyle w:val="a3"/>
        <w:numPr>
          <w:ilvl w:val="0"/>
          <w:numId w:val="58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недомогание;</w:t>
      </w:r>
    </w:p>
    <w:p w:rsidR="00D02F59" w:rsidRPr="00F50255" w:rsidRDefault="00D02F59" w:rsidP="0065662D">
      <w:pPr>
        <w:pStyle w:val="a3"/>
        <w:numPr>
          <w:ilvl w:val="0"/>
          <w:numId w:val="58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t>боль в области сердца.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eastAsia="Calibri" w:hAnsi="Times New Roman" w:cs="Times New Roman"/>
          <w:sz w:val="24"/>
          <w:szCs w:val="24"/>
        </w:rPr>
      </w:pPr>
      <w:r w:rsidRPr="00F50255">
        <w:rPr>
          <w:rFonts w:ascii="Times New Roman" w:eastAsia="Calibri" w:hAnsi="Times New Roman" w:cs="Times New Roman"/>
          <w:sz w:val="24"/>
          <w:szCs w:val="24"/>
        </w:rPr>
        <w:t xml:space="preserve">Клиническими симптомами </w:t>
      </w:r>
      <w:proofErr w:type="spellStart"/>
      <w:r w:rsidRPr="00F50255">
        <w:rPr>
          <w:rFonts w:ascii="Times New Roman" w:eastAsia="Calibri" w:hAnsi="Times New Roman" w:cs="Times New Roman"/>
          <w:sz w:val="24"/>
          <w:szCs w:val="24"/>
        </w:rPr>
        <w:t>гломерулонефрита</w:t>
      </w:r>
      <w:proofErr w:type="spellEnd"/>
      <w:r w:rsidRPr="00F50255">
        <w:rPr>
          <w:rFonts w:ascii="Times New Roman" w:eastAsia="Calibri" w:hAnsi="Times New Roman" w:cs="Times New Roman"/>
          <w:sz w:val="24"/>
          <w:szCs w:val="24"/>
        </w:rPr>
        <w:t xml:space="preserve"> являются</w:t>
      </w:r>
    </w:p>
    <w:p w:rsidR="00C72D2A" w:rsidRDefault="00D02F59" w:rsidP="0065662D">
      <w:pPr>
        <w:pStyle w:val="a3"/>
        <w:numPr>
          <w:ilvl w:val="0"/>
          <w:numId w:val="90"/>
        </w:numPr>
        <w:rPr>
          <w:rFonts w:ascii="Times New Roman" w:eastAsia="Calibri" w:hAnsi="Times New Roman" w:cs="Times New Roman"/>
          <w:sz w:val="24"/>
          <w:szCs w:val="24"/>
        </w:rPr>
      </w:pPr>
      <w:r w:rsidRPr="00F50255">
        <w:rPr>
          <w:rFonts w:ascii="Times New Roman" w:eastAsia="Calibri" w:hAnsi="Times New Roman" w:cs="Times New Roman"/>
          <w:sz w:val="24"/>
          <w:szCs w:val="24"/>
        </w:rPr>
        <w:t xml:space="preserve">гематурия, </w:t>
      </w:r>
      <w:proofErr w:type="spellStart"/>
      <w:r w:rsidRPr="00F50255">
        <w:rPr>
          <w:rFonts w:ascii="Times New Roman" w:eastAsia="Calibri" w:hAnsi="Times New Roman" w:cs="Times New Roman"/>
          <w:sz w:val="24"/>
          <w:szCs w:val="24"/>
        </w:rPr>
        <w:t>цилиндрурия</w:t>
      </w:r>
      <w:proofErr w:type="spellEnd"/>
    </w:p>
    <w:p w:rsidR="00C72D2A" w:rsidRDefault="00D02F59" w:rsidP="0065662D">
      <w:pPr>
        <w:pStyle w:val="a3"/>
        <w:numPr>
          <w:ilvl w:val="0"/>
          <w:numId w:val="90"/>
        </w:numPr>
        <w:rPr>
          <w:rFonts w:ascii="Times New Roman" w:eastAsia="Calibri" w:hAnsi="Times New Roman" w:cs="Times New Roman"/>
          <w:sz w:val="24"/>
          <w:szCs w:val="24"/>
        </w:rPr>
      </w:pPr>
      <w:r w:rsidRPr="00C72D2A">
        <w:rPr>
          <w:rFonts w:ascii="Times New Roman" w:eastAsia="Calibri" w:hAnsi="Times New Roman" w:cs="Times New Roman"/>
          <w:sz w:val="24"/>
          <w:szCs w:val="24"/>
        </w:rPr>
        <w:t xml:space="preserve">артериальная гипертензия, головная </w:t>
      </w:r>
      <w:proofErr w:type="spellStart"/>
      <w:r w:rsidRPr="00C72D2A">
        <w:rPr>
          <w:rFonts w:ascii="Times New Roman" w:eastAsia="Calibri" w:hAnsi="Times New Roman" w:cs="Times New Roman"/>
          <w:sz w:val="24"/>
          <w:szCs w:val="24"/>
        </w:rPr>
        <w:t>боль</w:t>
      </w:r>
      <w:proofErr w:type="spellEnd"/>
    </w:p>
    <w:p w:rsidR="00C72D2A" w:rsidRDefault="00D02F59" w:rsidP="0065662D">
      <w:pPr>
        <w:pStyle w:val="a3"/>
        <w:numPr>
          <w:ilvl w:val="0"/>
          <w:numId w:val="90"/>
        </w:numPr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72D2A">
        <w:rPr>
          <w:rFonts w:ascii="Times New Roman" w:eastAsia="Calibri" w:hAnsi="Times New Roman" w:cs="Times New Roman"/>
          <w:sz w:val="24"/>
          <w:szCs w:val="24"/>
        </w:rPr>
        <w:t>олигурия</w:t>
      </w:r>
      <w:proofErr w:type="spellEnd"/>
      <w:proofErr w:type="gramStart"/>
      <w:r w:rsidRPr="00C72D2A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C72D2A">
        <w:rPr>
          <w:rFonts w:ascii="Times New Roman" w:eastAsia="Calibri" w:hAnsi="Times New Roman" w:cs="Times New Roman"/>
          <w:sz w:val="24"/>
          <w:szCs w:val="24"/>
        </w:rPr>
        <w:t xml:space="preserve"> отеки</w:t>
      </w:r>
    </w:p>
    <w:p w:rsidR="00D02F59" w:rsidRPr="00C72D2A" w:rsidRDefault="00D02F59" w:rsidP="0065662D">
      <w:pPr>
        <w:pStyle w:val="a3"/>
        <w:numPr>
          <w:ilvl w:val="0"/>
          <w:numId w:val="90"/>
        </w:numPr>
        <w:rPr>
          <w:rFonts w:ascii="Times New Roman" w:eastAsia="Calibri" w:hAnsi="Times New Roman" w:cs="Times New Roman"/>
          <w:sz w:val="24"/>
          <w:szCs w:val="24"/>
        </w:rPr>
      </w:pPr>
      <w:r w:rsidRPr="00C72D2A">
        <w:rPr>
          <w:rFonts w:ascii="Times New Roman" w:eastAsia="Calibri" w:hAnsi="Times New Roman" w:cs="Times New Roman"/>
          <w:color w:val="FF0000"/>
          <w:sz w:val="24"/>
          <w:szCs w:val="24"/>
        </w:rPr>
        <w:t>все выше перечисленные</w:t>
      </w:r>
    </w:p>
    <w:p w:rsidR="00F50255" w:rsidRPr="00F50255" w:rsidRDefault="00F50255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 xml:space="preserve">Появление у детей одновременно с гематурией гипертензии и отеков характерно </w:t>
      </w:r>
      <w:proofErr w:type="gramStart"/>
      <w:r w:rsidRPr="00F50255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F50255">
        <w:rPr>
          <w:rFonts w:ascii="Times New Roman" w:hAnsi="Times New Roman" w:cs="Times New Roman"/>
          <w:sz w:val="24"/>
          <w:szCs w:val="24"/>
        </w:rPr>
        <w:t>:</w:t>
      </w:r>
    </w:p>
    <w:p w:rsidR="00F50255" w:rsidRPr="00F50255" w:rsidRDefault="00F50255" w:rsidP="00F50255">
      <w:pPr>
        <w:pStyle w:val="a3"/>
        <w:rPr>
          <w:rFonts w:ascii="Times New Roman" w:hAnsi="Times New Roman" w:cs="Times New Roman"/>
          <w:sz w:val="24"/>
          <w:szCs w:val="24"/>
        </w:rPr>
        <w:sectPr w:rsidR="00F50255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F50255" w:rsidRPr="00F50255" w:rsidRDefault="00F50255" w:rsidP="0065662D">
      <w:pPr>
        <w:pStyle w:val="a3"/>
        <w:numPr>
          <w:ilvl w:val="0"/>
          <w:numId w:val="63"/>
        </w:numPr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F50255">
        <w:rPr>
          <w:rFonts w:ascii="Times New Roman" w:hAnsi="Times New Roman" w:cs="Times New Roman"/>
          <w:color w:val="FF0000"/>
          <w:sz w:val="24"/>
          <w:szCs w:val="24"/>
        </w:rPr>
        <w:lastRenderedPageBreak/>
        <w:t>гломерулонефрита</w:t>
      </w:r>
      <w:proofErr w:type="spellEnd"/>
      <w:r w:rsidRPr="00F50255">
        <w:rPr>
          <w:rFonts w:ascii="Times New Roman" w:hAnsi="Times New Roman" w:cs="Times New Roman"/>
          <w:color w:val="FF0000"/>
          <w:sz w:val="24"/>
          <w:szCs w:val="24"/>
        </w:rPr>
        <w:t>;</w:t>
      </w:r>
    </w:p>
    <w:p w:rsidR="00F50255" w:rsidRPr="00F50255" w:rsidRDefault="00F50255" w:rsidP="0065662D">
      <w:pPr>
        <w:pStyle w:val="a3"/>
        <w:numPr>
          <w:ilvl w:val="0"/>
          <w:numId w:val="63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цистита;</w:t>
      </w:r>
    </w:p>
    <w:p w:rsidR="00F50255" w:rsidRPr="00F50255" w:rsidRDefault="00F50255" w:rsidP="0065662D">
      <w:pPr>
        <w:pStyle w:val="a3"/>
        <w:numPr>
          <w:ilvl w:val="0"/>
          <w:numId w:val="63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пиелонефрита;</w:t>
      </w:r>
    </w:p>
    <w:p w:rsidR="00F50255" w:rsidRPr="00F50255" w:rsidRDefault="00F50255" w:rsidP="0065662D">
      <w:pPr>
        <w:pStyle w:val="a3"/>
        <w:numPr>
          <w:ilvl w:val="0"/>
          <w:numId w:val="63"/>
        </w:numPr>
        <w:rPr>
          <w:rFonts w:ascii="Times New Roman" w:hAnsi="Times New Roman" w:cs="Times New Roman"/>
          <w:sz w:val="24"/>
          <w:szCs w:val="24"/>
        </w:rPr>
        <w:sectPr w:rsidR="00F50255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  <w:r w:rsidRPr="00F50255">
        <w:rPr>
          <w:rFonts w:ascii="Times New Roman" w:hAnsi="Times New Roman" w:cs="Times New Roman"/>
          <w:sz w:val="24"/>
          <w:szCs w:val="24"/>
        </w:rPr>
        <w:t>нефроптоза.</w:t>
      </w:r>
    </w:p>
    <w:p w:rsidR="00F50255" w:rsidRPr="00F50255" w:rsidRDefault="00F50255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 xml:space="preserve">Количество лейкоцитов, допустимое в общем анализе мочи: </w:t>
      </w:r>
    </w:p>
    <w:p w:rsidR="00F50255" w:rsidRPr="00F50255" w:rsidRDefault="00F50255" w:rsidP="00F50255">
      <w:pPr>
        <w:pStyle w:val="a3"/>
        <w:rPr>
          <w:rFonts w:ascii="Times New Roman" w:hAnsi="Times New Roman" w:cs="Times New Roman"/>
          <w:sz w:val="24"/>
          <w:szCs w:val="24"/>
        </w:rPr>
        <w:sectPr w:rsidR="00F50255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F50255" w:rsidRPr="00F50255" w:rsidRDefault="00F50255" w:rsidP="0065662D">
      <w:pPr>
        <w:pStyle w:val="a3"/>
        <w:numPr>
          <w:ilvl w:val="0"/>
          <w:numId w:val="6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>сплошь в поле зрения;</w:t>
      </w:r>
    </w:p>
    <w:p w:rsidR="00F50255" w:rsidRPr="00F50255" w:rsidRDefault="00F50255" w:rsidP="0065662D">
      <w:pPr>
        <w:pStyle w:val="a3"/>
        <w:numPr>
          <w:ilvl w:val="0"/>
          <w:numId w:val="64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t>1-3 в поле зрения;</w:t>
      </w:r>
    </w:p>
    <w:p w:rsidR="00F50255" w:rsidRPr="00F50255" w:rsidRDefault="00F50255" w:rsidP="0065662D">
      <w:pPr>
        <w:pStyle w:val="a3"/>
        <w:numPr>
          <w:ilvl w:val="0"/>
          <w:numId w:val="6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10-15 в поле зрения;</w:t>
      </w:r>
    </w:p>
    <w:p w:rsidR="00F50255" w:rsidRPr="00F50255" w:rsidRDefault="00F50255" w:rsidP="0065662D">
      <w:pPr>
        <w:pStyle w:val="a3"/>
        <w:numPr>
          <w:ilvl w:val="0"/>
          <w:numId w:val="6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15-20 в поле зрения.</w:t>
      </w:r>
    </w:p>
    <w:p w:rsidR="00F50255" w:rsidRPr="00F50255" w:rsidRDefault="00F50255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 xml:space="preserve">Лечебное питание ребенка с пиелонефритом строится по принципу: </w:t>
      </w:r>
    </w:p>
    <w:p w:rsidR="00F50255" w:rsidRPr="00F50255" w:rsidRDefault="00F50255" w:rsidP="0065662D">
      <w:pPr>
        <w:pStyle w:val="a3"/>
        <w:numPr>
          <w:ilvl w:val="0"/>
          <w:numId w:val="65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t>молочно-растительной диеты с умеренным ограничением белка и соли;</w:t>
      </w:r>
    </w:p>
    <w:p w:rsidR="00F50255" w:rsidRPr="00F50255" w:rsidRDefault="00F50255" w:rsidP="0065662D">
      <w:pPr>
        <w:pStyle w:val="a3"/>
        <w:numPr>
          <w:ilvl w:val="0"/>
          <w:numId w:val="65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усиленного белкового питания;</w:t>
      </w:r>
    </w:p>
    <w:p w:rsidR="00F50255" w:rsidRPr="00F50255" w:rsidRDefault="00F50255" w:rsidP="0065662D">
      <w:pPr>
        <w:pStyle w:val="a3"/>
        <w:numPr>
          <w:ilvl w:val="0"/>
          <w:numId w:val="65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бессолевой диеты;</w:t>
      </w:r>
    </w:p>
    <w:p w:rsidR="00F50255" w:rsidRPr="00F50255" w:rsidRDefault="00F50255" w:rsidP="0065662D">
      <w:pPr>
        <w:pStyle w:val="a3"/>
        <w:numPr>
          <w:ilvl w:val="0"/>
          <w:numId w:val="65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молочно-растительной диеты с ограничением сахара.</w:t>
      </w:r>
    </w:p>
    <w:p w:rsidR="00F50255" w:rsidRPr="00F50255" w:rsidRDefault="00F50255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Бактериальное воспаление почечной ткани и слизистой оболочки лоханок у детей, сопровождающееся поражением канальцев – это</w:t>
      </w:r>
    </w:p>
    <w:p w:rsidR="00F50255" w:rsidRPr="00F50255" w:rsidRDefault="00F50255" w:rsidP="0065662D">
      <w:pPr>
        <w:pStyle w:val="a3"/>
        <w:numPr>
          <w:ilvl w:val="0"/>
          <w:numId w:val="6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50255">
        <w:rPr>
          <w:rFonts w:ascii="Times New Roman" w:hAnsi="Times New Roman" w:cs="Times New Roman"/>
          <w:sz w:val="24"/>
          <w:szCs w:val="24"/>
        </w:rPr>
        <w:t>гломерулонефрит</w:t>
      </w:r>
      <w:proofErr w:type="spellEnd"/>
    </w:p>
    <w:p w:rsidR="00F50255" w:rsidRPr="00F50255" w:rsidRDefault="00F50255" w:rsidP="0065662D">
      <w:pPr>
        <w:pStyle w:val="a3"/>
        <w:numPr>
          <w:ilvl w:val="0"/>
          <w:numId w:val="62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цистит</w:t>
      </w:r>
    </w:p>
    <w:p w:rsidR="00F50255" w:rsidRPr="00F50255" w:rsidRDefault="00F50255" w:rsidP="0065662D">
      <w:pPr>
        <w:pStyle w:val="a3"/>
        <w:numPr>
          <w:ilvl w:val="0"/>
          <w:numId w:val="62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t>пиелонефрит</w:t>
      </w:r>
    </w:p>
    <w:p w:rsidR="00D02F59" w:rsidRPr="00C72D2A" w:rsidRDefault="00F50255" w:rsidP="0065662D">
      <w:pPr>
        <w:pStyle w:val="a3"/>
        <w:numPr>
          <w:ilvl w:val="0"/>
          <w:numId w:val="62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нефроптоз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Самый характерный и наиболее информативный симптом заболеваний органов  пищеварения у детей</w:t>
      </w:r>
    </w:p>
    <w:p w:rsidR="00D02F59" w:rsidRPr="00F50255" w:rsidRDefault="00D02F59" w:rsidP="0065662D">
      <w:pPr>
        <w:pStyle w:val="a3"/>
        <w:numPr>
          <w:ilvl w:val="0"/>
          <w:numId w:val="59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t>боли в животе</w:t>
      </w:r>
    </w:p>
    <w:p w:rsidR="00D02F59" w:rsidRPr="00F50255" w:rsidRDefault="00D02F59" w:rsidP="0065662D">
      <w:pPr>
        <w:pStyle w:val="a3"/>
        <w:numPr>
          <w:ilvl w:val="0"/>
          <w:numId w:val="59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нарушение аппетита</w:t>
      </w:r>
    </w:p>
    <w:p w:rsidR="00D02F59" w:rsidRPr="00F50255" w:rsidRDefault="00D02F59" w:rsidP="0065662D">
      <w:pPr>
        <w:pStyle w:val="a3"/>
        <w:numPr>
          <w:ilvl w:val="0"/>
          <w:numId w:val="5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50255">
        <w:rPr>
          <w:rFonts w:ascii="Times New Roman" w:hAnsi="Times New Roman" w:cs="Times New Roman"/>
          <w:sz w:val="24"/>
          <w:szCs w:val="24"/>
        </w:rPr>
        <w:t>диспептические</w:t>
      </w:r>
      <w:proofErr w:type="spellEnd"/>
      <w:r w:rsidRPr="00F50255">
        <w:rPr>
          <w:rFonts w:ascii="Times New Roman" w:hAnsi="Times New Roman" w:cs="Times New Roman"/>
          <w:sz w:val="24"/>
          <w:szCs w:val="24"/>
        </w:rPr>
        <w:t xml:space="preserve"> явления</w:t>
      </w:r>
    </w:p>
    <w:p w:rsidR="00D02F59" w:rsidRPr="00F50255" w:rsidRDefault="00D02F59" w:rsidP="0065662D">
      <w:pPr>
        <w:pStyle w:val="a3"/>
        <w:numPr>
          <w:ilvl w:val="0"/>
          <w:numId w:val="59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потеря массы тела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 xml:space="preserve">Рвота у детей, возникающая натощак, имеющая кислый запах и слизистый характер, свойственна </w:t>
      </w:r>
      <w:proofErr w:type="gramStart"/>
      <w:r w:rsidRPr="00F50255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D02F59" w:rsidRPr="00F50255" w:rsidRDefault="00D02F59" w:rsidP="0065662D">
      <w:pPr>
        <w:pStyle w:val="a3"/>
        <w:numPr>
          <w:ilvl w:val="0"/>
          <w:numId w:val="60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острого гастрита</w:t>
      </w:r>
    </w:p>
    <w:p w:rsidR="00D02F59" w:rsidRPr="00F50255" w:rsidRDefault="00D02F59" w:rsidP="0065662D">
      <w:pPr>
        <w:pStyle w:val="a3"/>
        <w:numPr>
          <w:ilvl w:val="0"/>
          <w:numId w:val="60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t>хронического гастрита</w:t>
      </w:r>
    </w:p>
    <w:p w:rsidR="00D02F59" w:rsidRPr="00F50255" w:rsidRDefault="00D02F59" w:rsidP="0065662D">
      <w:pPr>
        <w:pStyle w:val="a3"/>
        <w:numPr>
          <w:ilvl w:val="0"/>
          <w:numId w:val="60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язвенной болезни желудка</w:t>
      </w:r>
    </w:p>
    <w:p w:rsidR="00D02F59" w:rsidRPr="00F50255" w:rsidRDefault="00D02F59" w:rsidP="0065662D">
      <w:pPr>
        <w:pStyle w:val="a3"/>
        <w:numPr>
          <w:ilvl w:val="0"/>
          <w:numId w:val="60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панкреатита</w:t>
      </w:r>
    </w:p>
    <w:p w:rsidR="00D02F59" w:rsidRPr="00F50255" w:rsidRDefault="00D02F59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 xml:space="preserve">Исследование кала на дисбактериоз проводится в лаборатории: </w:t>
      </w:r>
    </w:p>
    <w:p w:rsidR="00D02F59" w:rsidRPr="00F50255" w:rsidRDefault="00D02F59" w:rsidP="00D02F59">
      <w:pPr>
        <w:pStyle w:val="a3"/>
        <w:rPr>
          <w:rFonts w:ascii="Times New Roman" w:hAnsi="Times New Roman" w:cs="Times New Roman"/>
          <w:sz w:val="24"/>
          <w:szCs w:val="24"/>
        </w:rPr>
        <w:sectPr w:rsidR="00D02F59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D02F59" w:rsidRPr="00F50255" w:rsidRDefault="00D02F59" w:rsidP="0065662D">
      <w:pPr>
        <w:pStyle w:val="a3"/>
        <w:numPr>
          <w:ilvl w:val="0"/>
          <w:numId w:val="61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>клинической;</w:t>
      </w:r>
    </w:p>
    <w:p w:rsidR="00D02F59" w:rsidRPr="00F50255" w:rsidRDefault="00D02F59" w:rsidP="0065662D">
      <w:pPr>
        <w:pStyle w:val="a3"/>
        <w:numPr>
          <w:ilvl w:val="0"/>
          <w:numId w:val="61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биохимической;</w:t>
      </w:r>
    </w:p>
    <w:p w:rsidR="00D02F59" w:rsidRPr="00F50255" w:rsidRDefault="00D02F59" w:rsidP="0065662D">
      <w:pPr>
        <w:pStyle w:val="a3"/>
        <w:numPr>
          <w:ilvl w:val="0"/>
          <w:numId w:val="61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иммунологической;</w:t>
      </w:r>
    </w:p>
    <w:p w:rsidR="00D02F59" w:rsidRPr="00C72D2A" w:rsidRDefault="00D02F59" w:rsidP="0065662D">
      <w:pPr>
        <w:pStyle w:val="a3"/>
        <w:numPr>
          <w:ilvl w:val="0"/>
          <w:numId w:val="61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t>бактериологической.</w:t>
      </w:r>
    </w:p>
    <w:p w:rsidR="00F50255" w:rsidRPr="00F50255" w:rsidRDefault="00F50255" w:rsidP="0065662D">
      <w:pPr>
        <w:pStyle w:val="a3"/>
        <w:numPr>
          <w:ilvl w:val="0"/>
          <w:numId w:val="4"/>
        </w:numPr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50255">
        <w:rPr>
          <w:rFonts w:ascii="Times New Roman" w:eastAsia="Calibri" w:hAnsi="Times New Roman" w:cs="Times New Roman"/>
          <w:sz w:val="24"/>
          <w:szCs w:val="24"/>
        </w:rPr>
        <w:t>Симптомокомплекс</w:t>
      </w:r>
      <w:proofErr w:type="spellEnd"/>
      <w:r w:rsidRPr="00F50255">
        <w:rPr>
          <w:rFonts w:ascii="Times New Roman" w:eastAsia="Calibri" w:hAnsi="Times New Roman" w:cs="Times New Roman"/>
          <w:sz w:val="24"/>
          <w:szCs w:val="24"/>
        </w:rPr>
        <w:t>, характерный для  сахарного диабета у детей до 2-х лет</w:t>
      </w:r>
    </w:p>
    <w:p w:rsidR="00C72D2A" w:rsidRDefault="00F50255" w:rsidP="0065662D">
      <w:pPr>
        <w:pStyle w:val="a3"/>
        <w:numPr>
          <w:ilvl w:val="0"/>
          <w:numId w:val="91"/>
        </w:numPr>
        <w:rPr>
          <w:rFonts w:ascii="Times New Roman" w:eastAsia="Calibri" w:hAnsi="Times New Roman" w:cs="Times New Roman"/>
          <w:sz w:val="24"/>
          <w:szCs w:val="24"/>
        </w:rPr>
      </w:pPr>
      <w:r w:rsidRPr="00F50255">
        <w:rPr>
          <w:rFonts w:ascii="Times New Roman" w:eastAsia="Calibri" w:hAnsi="Times New Roman" w:cs="Times New Roman"/>
          <w:sz w:val="24"/>
          <w:szCs w:val="24"/>
        </w:rPr>
        <w:t>гипертермия, анорексия, потеря массы тела</w:t>
      </w:r>
    </w:p>
    <w:p w:rsidR="00C72D2A" w:rsidRPr="00C72D2A" w:rsidRDefault="00F50255" w:rsidP="0065662D">
      <w:pPr>
        <w:pStyle w:val="a3"/>
        <w:numPr>
          <w:ilvl w:val="0"/>
          <w:numId w:val="91"/>
        </w:numPr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C72D2A">
        <w:rPr>
          <w:rFonts w:ascii="Times New Roman" w:eastAsia="Calibri" w:hAnsi="Times New Roman" w:cs="Times New Roman"/>
          <w:color w:val="FF0000"/>
          <w:sz w:val="24"/>
          <w:szCs w:val="24"/>
        </w:rPr>
        <w:t>полиурия, опрелости, «накрахмаленные» пеленки</w:t>
      </w:r>
    </w:p>
    <w:p w:rsidR="00C72D2A" w:rsidRDefault="00F50255" w:rsidP="0065662D">
      <w:pPr>
        <w:pStyle w:val="a3"/>
        <w:numPr>
          <w:ilvl w:val="0"/>
          <w:numId w:val="91"/>
        </w:numPr>
        <w:rPr>
          <w:rFonts w:ascii="Times New Roman" w:eastAsia="Calibri" w:hAnsi="Times New Roman" w:cs="Times New Roman"/>
          <w:sz w:val="24"/>
          <w:szCs w:val="24"/>
        </w:rPr>
      </w:pPr>
      <w:r w:rsidRPr="00C72D2A">
        <w:rPr>
          <w:rFonts w:ascii="Times New Roman" w:eastAsia="Calibri" w:hAnsi="Times New Roman" w:cs="Times New Roman"/>
          <w:sz w:val="24"/>
          <w:szCs w:val="24"/>
        </w:rPr>
        <w:t>реберные четки, потливость</w:t>
      </w:r>
    </w:p>
    <w:p w:rsidR="00F50255" w:rsidRPr="00C72D2A" w:rsidRDefault="00F50255" w:rsidP="0065662D">
      <w:pPr>
        <w:pStyle w:val="a3"/>
        <w:numPr>
          <w:ilvl w:val="0"/>
          <w:numId w:val="91"/>
        </w:numPr>
        <w:rPr>
          <w:rFonts w:ascii="Times New Roman" w:eastAsia="Calibri" w:hAnsi="Times New Roman" w:cs="Times New Roman"/>
          <w:sz w:val="24"/>
          <w:szCs w:val="24"/>
        </w:rPr>
      </w:pPr>
      <w:r w:rsidRPr="00C72D2A">
        <w:rPr>
          <w:rFonts w:ascii="Times New Roman" w:eastAsia="Calibri" w:hAnsi="Times New Roman" w:cs="Times New Roman"/>
          <w:sz w:val="24"/>
          <w:szCs w:val="24"/>
        </w:rPr>
        <w:t>редкое мочеиспускание, запоры</w:t>
      </w:r>
    </w:p>
    <w:p w:rsidR="00F50255" w:rsidRPr="00F50255" w:rsidRDefault="00F50255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Запах ацетона в выдыхаемом воздухе ребенка появляется при коме</w:t>
      </w:r>
    </w:p>
    <w:p w:rsidR="00F50255" w:rsidRPr="00F50255" w:rsidRDefault="00F50255" w:rsidP="0065662D">
      <w:pPr>
        <w:pStyle w:val="a3"/>
        <w:numPr>
          <w:ilvl w:val="0"/>
          <w:numId w:val="67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t>гипергликемической</w:t>
      </w:r>
    </w:p>
    <w:p w:rsidR="00F50255" w:rsidRPr="00F50255" w:rsidRDefault="00F50255" w:rsidP="0065662D">
      <w:pPr>
        <w:pStyle w:val="a3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гипогликемической</w:t>
      </w:r>
    </w:p>
    <w:p w:rsidR="00F50255" w:rsidRPr="00F50255" w:rsidRDefault="00F50255" w:rsidP="0065662D">
      <w:pPr>
        <w:pStyle w:val="a3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>печеночной</w:t>
      </w:r>
    </w:p>
    <w:p w:rsidR="00F50255" w:rsidRPr="00F50255" w:rsidRDefault="00F50255" w:rsidP="0065662D">
      <w:pPr>
        <w:pStyle w:val="a3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уремической</w:t>
      </w:r>
    </w:p>
    <w:p w:rsidR="00F50255" w:rsidRPr="00F50255" w:rsidRDefault="00F50255" w:rsidP="0065662D">
      <w:pPr>
        <w:pStyle w:val="a3"/>
        <w:numPr>
          <w:ilvl w:val="0"/>
          <w:numId w:val="66"/>
        </w:numPr>
        <w:rPr>
          <w:rFonts w:ascii="Times New Roman" w:hAnsi="Times New Roman" w:cs="Times New Roman"/>
          <w:sz w:val="24"/>
          <w:szCs w:val="24"/>
        </w:rPr>
        <w:sectPr w:rsidR="00F50255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F50255" w:rsidRPr="00F50255" w:rsidRDefault="00F50255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  <w:sectPr w:rsidR="00F50255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 xml:space="preserve">В анализах мочи при сахарном диабете появляются: </w:t>
      </w:r>
    </w:p>
    <w:p w:rsidR="00F50255" w:rsidRPr="00F50255" w:rsidRDefault="00F50255" w:rsidP="0065662D">
      <w:pPr>
        <w:pStyle w:val="a3"/>
        <w:numPr>
          <w:ilvl w:val="0"/>
          <w:numId w:val="68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>эритроциты;</w:t>
      </w:r>
    </w:p>
    <w:p w:rsidR="00F50255" w:rsidRPr="00F50255" w:rsidRDefault="00F50255" w:rsidP="0065662D">
      <w:pPr>
        <w:pStyle w:val="a3"/>
        <w:numPr>
          <w:ilvl w:val="0"/>
          <w:numId w:val="68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лейкоциты;</w:t>
      </w:r>
    </w:p>
    <w:p w:rsidR="00F50255" w:rsidRPr="00F50255" w:rsidRDefault="00F50255" w:rsidP="0065662D">
      <w:pPr>
        <w:pStyle w:val="a3"/>
        <w:numPr>
          <w:ilvl w:val="0"/>
          <w:numId w:val="68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бактерии;</w:t>
      </w:r>
    </w:p>
    <w:p w:rsidR="00F50255" w:rsidRPr="00F50255" w:rsidRDefault="00F50255" w:rsidP="0065662D">
      <w:pPr>
        <w:pStyle w:val="a3"/>
        <w:numPr>
          <w:ilvl w:val="0"/>
          <w:numId w:val="68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t>кетоновые тела, глюкоза.</w:t>
      </w:r>
    </w:p>
    <w:p w:rsidR="00F50255" w:rsidRPr="00F50255" w:rsidRDefault="00F50255" w:rsidP="00F50255">
      <w:pPr>
        <w:pStyle w:val="a3"/>
        <w:ind w:left="720"/>
        <w:rPr>
          <w:rFonts w:ascii="Times New Roman" w:hAnsi="Times New Roman" w:cs="Times New Roman"/>
          <w:sz w:val="24"/>
          <w:szCs w:val="24"/>
        </w:rPr>
        <w:sectPr w:rsidR="00F50255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F50255" w:rsidRPr="00F50255" w:rsidRDefault="00F50255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>При оказании неотложной помощи ребенку с гипогликемической комой применяют раствор:</w:t>
      </w:r>
    </w:p>
    <w:p w:rsidR="00F50255" w:rsidRPr="00F50255" w:rsidRDefault="00F50255" w:rsidP="00F50255">
      <w:pPr>
        <w:pStyle w:val="a3"/>
        <w:ind w:left="720"/>
        <w:rPr>
          <w:rFonts w:ascii="Times New Roman" w:hAnsi="Times New Roman" w:cs="Times New Roman"/>
          <w:sz w:val="24"/>
          <w:szCs w:val="24"/>
        </w:rPr>
        <w:sectPr w:rsidR="00F50255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F50255" w:rsidRPr="00F50255" w:rsidRDefault="00F50255" w:rsidP="0065662D">
      <w:pPr>
        <w:pStyle w:val="a3"/>
        <w:numPr>
          <w:ilvl w:val="0"/>
          <w:numId w:val="69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lastRenderedPageBreak/>
        <w:t>хлорида натрия;</w:t>
      </w:r>
    </w:p>
    <w:p w:rsidR="00F50255" w:rsidRPr="00F50255" w:rsidRDefault="00F50255" w:rsidP="0065662D">
      <w:pPr>
        <w:pStyle w:val="a3"/>
        <w:numPr>
          <w:ilvl w:val="0"/>
          <w:numId w:val="6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50255">
        <w:rPr>
          <w:rFonts w:ascii="Times New Roman" w:hAnsi="Times New Roman" w:cs="Times New Roman"/>
          <w:sz w:val="24"/>
          <w:szCs w:val="24"/>
        </w:rPr>
        <w:t>гемодеза</w:t>
      </w:r>
      <w:proofErr w:type="spellEnd"/>
      <w:r w:rsidRPr="00F50255">
        <w:rPr>
          <w:rFonts w:ascii="Times New Roman" w:hAnsi="Times New Roman" w:cs="Times New Roman"/>
          <w:sz w:val="24"/>
          <w:szCs w:val="24"/>
        </w:rPr>
        <w:t>;</w:t>
      </w:r>
    </w:p>
    <w:p w:rsidR="00F50255" w:rsidRPr="00F50255" w:rsidRDefault="00F50255" w:rsidP="0065662D">
      <w:pPr>
        <w:pStyle w:val="a3"/>
        <w:numPr>
          <w:ilvl w:val="0"/>
          <w:numId w:val="69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F50255">
        <w:rPr>
          <w:rFonts w:ascii="Times New Roman" w:hAnsi="Times New Roman" w:cs="Times New Roman"/>
          <w:color w:val="FF0000"/>
          <w:sz w:val="24"/>
          <w:szCs w:val="24"/>
        </w:rPr>
        <w:t>глюкозы;</w:t>
      </w:r>
    </w:p>
    <w:p w:rsidR="00F50255" w:rsidRPr="00F50255" w:rsidRDefault="00F50255" w:rsidP="0065662D">
      <w:pPr>
        <w:pStyle w:val="a3"/>
        <w:numPr>
          <w:ilvl w:val="0"/>
          <w:numId w:val="69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инсулина.</w:t>
      </w:r>
    </w:p>
    <w:p w:rsidR="00F50255" w:rsidRPr="00F50255" w:rsidRDefault="00F50255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Инкубационный период при ветряной оспе длится (</w:t>
      </w:r>
      <w:proofErr w:type="spellStart"/>
      <w:r w:rsidRPr="00F50255">
        <w:rPr>
          <w:rFonts w:ascii="Times New Roman" w:hAnsi="Times New Roman" w:cs="Times New Roman"/>
          <w:sz w:val="24"/>
          <w:szCs w:val="24"/>
        </w:rPr>
        <w:t>дн</w:t>
      </w:r>
      <w:proofErr w:type="spellEnd"/>
      <w:r w:rsidRPr="00F50255">
        <w:rPr>
          <w:rFonts w:ascii="Times New Roman" w:hAnsi="Times New Roman" w:cs="Times New Roman"/>
          <w:sz w:val="24"/>
          <w:szCs w:val="24"/>
        </w:rPr>
        <w:t>.)</w:t>
      </w:r>
    </w:p>
    <w:p w:rsidR="00C72D2A" w:rsidRDefault="00F50255" w:rsidP="0065662D">
      <w:pPr>
        <w:pStyle w:val="a3"/>
        <w:numPr>
          <w:ilvl w:val="0"/>
          <w:numId w:val="92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 xml:space="preserve">1 - 7 </w:t>
      </w:r>
    </w:p>
    <w:p w:rsidR="00C72D2A" w:rsidRPr="00C72D2A" w:rsidRDefault="00F50255" w:rsidP="0065662D">
      <w:pPr>
        <w:pStyle w:val="a3"/>
        <w:numPr>
          <w:ilvl w:val="0"/>
          <w:numId w:val="92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C72D2A">
        <w:rPr>
          <w:rFonts w:ascii="Times New Roman" w:hAnsi="Times New Roman" w:cs="Times New Roman"/>
          <w:color w:val="FF0000"/>
          <w:sz w:val="24"/>
          <w:szCs w:val="24"/>
        </w:rPr>
        <w:t xml:space="preserve">11 - 21 </w:t>
      </w:r>
    </w:p>
    <w:p w:rsidR="00C72D2A" w:rsidRDefault="00F50255" w:rsidP="0065662D">
      <w:pPr>
        <w:pStyle w:val="a3"/>
        <w:numPr>
          <w:ilvl w:val="0"/>
          <w:numId w:val="92"/>
        </w:numPr>
        <w:rPr>
          <w:rFonts w:ascii="Times New Roman" w:hAnsi="Times New Roman" w:cs="Times New Roman"/>
          <w:sz w:val="24"/>
          <w:szCs w:val="24"/>
        </w:rPr>
      </w:pPr>
      <w:r w:rsidRPr="00C72D2A">
        <w:rPr>
          <w:rFonts w:ascii="Times New Roman" w:hAnsi="Times New Roman" w:cs="Times New Roman"/>
          <w:sz w:val="24"/>
          <w:szCs w:val="24"/>
        </w:rPr>
        <w:t xml:space="preserve">9 - 17 </w:t>
      </w:r>
    </w:p>
    <w:p w:rsidR="00F50255" w:rsidRPr="00C72D2A" w:rsidRDefault="00F50255" w:rsidP="0065662D">
      <w:pPr>
        <w:pStyle w:val="a3"/>
        <w:numPr>
          <w:ilvl w:val="0"/>
          <w:numId w:val="92"/>
        </w:numPr>
        <w:rPr>
          <w:rFonts w:ascii="Times New Roman" w:hAnsi="Times New Roman" w:cs="Times New Roman"/>
          <w:sz w:val="24"/>
          <w:szCs w:val="24"/>
        </w:rPr>
      </w:pPr>
      <w:r w:rsidRPr="00C72D2A">
        <w:rPr>
          <w:rFonts w:ascii="Times New Roman" w:hAnsi="Times New Roman" w:cs="Times New Roman"/>
          <w:sz w:val="24"/>
          <w:szCs w:val="24"/>
        </w:rPr>
        <w:t xml:space="preserve">10 </w:t>
      </w:r>
    </w:p>
    <w:p w:rsidR="00F50255" w:rsidRPr="00F50255" w:rsidRDefault="00F50255" w:rsidP="0065662D">
      <w:pPr>
        <w:pStyle w:val="a3"/>
        <w:numPr>
          <w:ilvl w:val="0"/>
          <w:numId w:val="4"/>
        </w:numPr>
        <w:rPr>
          <w:rFonts w:ascii="Times New Roman" w:eastAsia="Calibri" w:hAnsi="Times New Roman" w:cs="Times New Roman"/>
          <w:sz w:val="24"/>
          <w:szCs w:val="24"/>
        </w:rPr>
      </w:pPr>
      <w:r w:rsidRPr="00F50255">
        <w:rPr>
          <w:rFonts w:ascii="Times New Roman" w:eastAsia="Calibri" w:hAnsi="Times New Roman" w:cs="Times New Roman"/>
          <w:sz w:val="24"/>
          <w:szCs w:val="24"/>
        </w:rPr>
        <w:t>Изменения на коже после сыпи при ветряной оспе</w:t>
      </w:r>
    </w:p>
    <w:p w:rsidR="0065662D" w:rsidRDefault="00F50255" w:rsidP="0065662D">
      <w:pPr>
        <w:pStyle w:val="a3"/>
        <w:numPr>
          <w:ilvl w:val="0"/>
          <w:numId w:val="93"/>
        </w:numPr>
        <w:rPr>
          <w:rFonts w:ascii="Times New Roman" w:eastAsia="Calibri" w:hAnsi="Times New Roman" w:cs="Times New Roman"/>
          <w:sz w:val="24"/>
          <w:szCs w:val="24"/>
        </w:rPr>
      </w:pPr>
      <w:r w:rsidRPr="00F50255">
        <w:rPr>
          <w:rFonts w:ascii="Times New Roman" w:eastAsia="Calibri" w:hAnsi="Times New Roman" w:cs="Times New Roman"/>
          <w:sz w:val="24"/>
          <w:szCs w:val="24"/>
        </w:rPr>
        <w:t>не остаются</w:t>
      </w:r>
    </w:p>
    <w:p w:rsidR="0065662D" w:rsidRDefault="00F50255" w:rsidP="0065662D">
      <w:pPr>
        <w:pStyle w:val="a3"/>
        <w:numPr>
          <w:ilvl w:val="0"/>
          <w:numId w:val="93"/>
        </w:numPr>
        <w:rPr>
          <w:rFonts w:ascii="Times New Roman" w:eastAsia="Calibri" w:hAnsi="Times New Roman" w:cs="Times New Roman"/>
          <w:sz w:val="24"/>
          <w:szCs w:val="24"/>
        </w:rPr>
      </w:pPr>
      <w:r w:rsidRPr="0065662D">
        <w:rPr>
          <w:rFonts w:ascii="Times New Roman" w:eastAsia="Calibri" w:hAnsi="Times New Roman" w:cs="Times New Roman"/>
          <w:sz w:val="24"/>
          <w:szCs w:val="24"/>
        </w:rPr>
        <w:t>остаются в виде пигментации</w:t>
      </w:r>
    </w:p>
    <w:p w:rsidR="0065662D" w:rsidRDefault="00F50255" w:rsidP="0065662D">
      <w:pPr>
        <w:pStyle w:val="a3"/>
        <w:numPr>
          <w:ilvl w:val="0"/>
          <w:numId w:val="93"/>
        </w:numPr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65662D">
        <w:rPr>
          <w:rFonts w:ascii="Times New Roman" w:eastAsia="Calibri" w:hAnsi="Times New Roman" w:cs="Times New Roman"/>
          <w:sz w:val="24"/>
          <w:szCs w:val="24"/>
        </w:rPr>
        <w:t>стаются</w:t>
      </w:r>
      <w:proofErr w:type="spellEnd"/>
      <w:r w:rsidRPr="0065662D">
        <w:rPr>
          <w:rFonts w:ascii="Times New Roman" w:eastAsia="Calibri" w:hAnsi="Times New Roman" w:cs="Times New Roman"/>
          <w:sz w:val="24"/>
          <w:szCs w:val="24"/>
        </w:rPr>
        <w:t xml:space="preserve"> в виде шелушения, особенно на ладонях</w:t>
      </w:r>
    </w:p>
    <w:p w:rsidR="00F50255" w:rsidRPr="0065662D" w:rsidRDefault="00F50255" w:rsidP="0065662D">
      <w:pPr>
        <w:pStyle w:val="a3"/>
        <w:numPr>
          <w:ilvl w:val="0"/>
          <w:numId w:val="93"/>
        </w:numPr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65662D">
        <w:rPr>
          <w:rFonts w:ascii="Times New Roman" w:eastAsia="Calibri" w:hAnsi="Times New Roman" w:cs="Times New Roman"/>
          <w:color w:val="FF0000"/>
          <w:sz w:val="24"/>
          <w:szCs w:val="24"/>
        </w:rPr>
        <w:t>остаются в виде корочек, отпадающих без образования рубца</w:t>
      </w:r>
    </w:p>
    <w:p w:rsidR="0065662D" w:rsidRPr="0025429E" w:rsidRDefault="0065662D" w:rsidP="0065662D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Для обработки везикул при ветряной оспе у детей используют раствор</w:t>
      </w:r>
    </w:p>
    <w:p w:rsidR="0065662D" w:rsidRPr="0025429E" w:rsidRDefault="0065662D" w:rsidP="0065662D">
      <w:pPr>
        <w:pStyle w:val="a3"/>
        <w:numPr>
          <w:ilvl w:val="0"/>
          <w:numId w:val="103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новокаин</w:t>
      </w:r>
    </w:p>
    <w:p w:rsidR="0065662D" w:rsidRPr="0025429E" w:rsidRDefault="0065662D" w:rsidP="0065662D">
      <w:pPr>
        <w:pStyle w:val="a3"/>
        <w:numPr>
          <w:ilvl w:val="0"/>
          <w:numId w:val="103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хлорида натрия</w:t>
      </w:r>
    </w:p>
    <w:p w:rsidR="0065662D" w:rsidRPr="0025429E" w:rsidRDefault="0065662D" w:rsidP="0065662D">
      <w:pPr>
        <w:pStyle w:val="a3"/>
        <w:numPr>
          <w:ilvl w:val="0"/>
          <w:numId w:val="103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йода</w:t>
      </w:r>
    </w:p>
    <w:p w:rsidR="0065662D" w:rsidRPr="00E92C77" w:rsidRDefault="0065662D" w:rsidP="0065662D">
      <w:pPr>
        <w:pStyle w:val="a3"/>
        <w:numPr>
          <w:ilvl w:val="0"/>
          <w:numId w:val="103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бриллиантового зеленого</w:t>
      </w:r>
    </w:p>
    <w:p w:rsidR="0065662D" w:rsidRDefault="00F50255" w:rsidP="0065662D">
      <w:pPr>
        <w:pStyle w:val="a3"/>
        <w:numPr>
          <w:ilvl w:val="0"/>
          <w:numId w:val="4"/>
        </w:numPr>
        <w:rPr>
          <w:rFonts w:ascii="Times New Roman" w:eastAsia="Calibri" w:hAnsi="Times New Roman" w:cs="Times New Roman"/>
          <w:sz w:val="24"/>
          <w:szCs w:val="24"/>
        </w:rPr>
      </w:pPr>
      <w:r w:rsidRPr="00F50255">
        <w:rPr>
          <w:rFonts w:ascii="Times New Roman" w:eastAsia="Calibri" w:hAnsi="Times New Roman" w:cs="Times New Roman"/>
          <w:sz w:val="24"/>
          <w:szCs w:val="24"/>
        </w:rPr>
        <w:t>Характерный симптом для краснухи – это</w:t>
      </w:r>
    </w:p>
    <w:p w:rsidR="0065662D" w:rsidRDefault="00F50255" w:rsidP="0065662D">
      <w:pPr>
        <w:pStyle w:val="a3"/>
        <w:numPr>
          <w:ilvl w:val="0"/>
          <w:numId w:val="94"/>
        </w:numPr>
        <w:rPr>
          <w:rFonts w:ascii="Times New Roman" w:eastAsia="Calibri" w:hAnsi="Times New Roman" w:cs="Times New Roman"/>
          <w:sz w:val="24"/>
          <w:szCs w:val="24"/>
        </w:rPr>
      </w:pPr>
      <w:r w:rsidRPr="0065662D">
        <w:rPr>
          <w:rFonts w:ascii="Times New Roman" w:eastAsia="Calibri" w:hAnsi="Times New Roman" w:cs="Times New Roman"/>
          <w:sz w:val="24"/>
          <w:szCs w:val="24"/>
        </w:rPr>
        <w:t>пятна Филатова</w:t>
      </w:r>
    </w:p>
    <w:p w:rsidR="0065662D" w:rsidRPr="0065662D" w:rsidRDefault="00F50255" w:rsidP="0065662D">
      <w:pPr>
        <w:pStyle w:val="a3"/>
        <w:numPr>
          <w:ilvl w:val="0"/>
          <w:numId w:val="94"/>
        </w:numPr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65662D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увеличение </w:t>
      </w:r>
      <w:proofErr w:type="gramStart"/>
      <w:r w:rsidRPr="0065662D">
        <w:rPr>
          <w:rFonts w:ascii="Times New Roman" w:eastAsia="Calibri" w:hAnsi="Times New Roman" w:cs="Times New Roman"/>
          <w:color w:val="FF0000"/>
          <w:sz w:val="24"/>
          <w:szCs w:val="24"/>
        </w:rPr>
        <w:t>затылочных</w:t>
      </w:r>
      <w:proofErr w:type="gramEnd"/>
      <w:r w:rsidRPr="0065662D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лимфоузлов</w:t>
      </w:r>
    </w:p>
    <w:p w:rsidR="0065662D" w:rsidRDefault="00F50255" w:rsidP="0065662D">
      <w:pPr>
        <w:pStyle w:val="a3"/>
        <w:numPr>
          <w:ilvl w:val="0"/>
          <w:numId w:val="94"/>
        </w:numPr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65662D">
        <w:rPr>
          <w:rFonts w:ascii="Times New Roman" w:eastAsia="Calibri" w:hAnsi="Times New Roman" w:cs="Times New Roman"/>
          <w:sz w:val="24"/>
          <w:szCs w:val="24"/>
        </w:rPr>
        <w:t>ангина</w:t>
      </w:r>
      <w:proofErr w:type="spellEnd"/>
    </w:p>
    <w:p w:rsidR="00F50255" w:rsidRPr="0065662D" w:rsidRDefault="00F50255" w:rsidP="0065662D">
      <w:pPr>
        <w:pStyle w:val="a3"/>
        <w:numPr>
          <w:ilvl w:val="0"/>
          <w:numId w:val="94"/>
        </w:numPr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65662D">
        <w:rPr>
          <w:rFonts w:ascii="Times New Roman" w:eastAsia="Calibri" w:hAnsi="Times New Roman" w:cs="Times New Roman"/>
          <w:sz w:val="24"/>
          <w:szCs w:val="24"/>
        </w:rPr>
        <w:t>везикулезная</w:t>
      </w:r>
      <w:proofErr w:type="spellEnd"/>
      <w:r w:rsidRPr="0065662D">
        <w:rPr>
          <w:rFonts w:ascii="Times New Roman" w:eastAsia="Calibri" w:hAnsi="Times New Roman" w:cs="Times New Roman"/>
          <w:sz w:val="24"/>
          <w:szCs w:val="24"/>
        </w:rPr>
        <w:t xml:space="preserve"> сыпь</w:t>
      </w:r>
    </w:p>
    <w:p w:rsidR="0065662D" w:rsidRPr="0025429E" w:rsidRDefault="0065662D" w:rsidP="0065662D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Возбудителем кори является</w:t>
      </w:r>
    </w:p>
    <w:p w:rsidR="0065662D" w:rsidRPr="00E92C77" w:rsidRDefault="0065662D" w:rsidP="0065662D">
      <w:pPr>
        <w:pStyle w:val="a3"/>
        <w:numPr>
          <w:ilvl w:val="0"/>
          <w:numId w:val="104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вирус</w:t>
      </w:r>
    </w:p>
    <w:p w:rsidR="0065662D" w:rsidRPr="0025429E" w:rsidRDefault="0065662D" w:rsidP="0065662D">
      <w:pPr>
        <w:pStyle w:val="a3"/>
        <w:numPr>
          <w:ilvl w:val="0"/>
          <w:numId w:val="104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пневмококк</w:t>
      </w:r>
    </w:p>
    <w:p w:rsidR="0065662D" w:rsidRPr="0025429E" w:rsidRDefault="0065662D" w:rsidP="0065662D">
      <w:pPr>
        <w:pStyle w:val="a3"/>
        <w:numPr>
          <w:ilvl w:val="0"/>
          <w:numId w:val="104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микобактерия</w:t>
      </w:r>
    </w:p>
    <w:p w:rsidR="0065662D" w:rsidRPr="0025429E" w:rsidRDefault="0065662D" w:rsidP="0065662D">
      <w:pPr>
        <w:pStyle w:val="a3"/>
        <w:numPr>
          <w:ilvl w:val="0"/>
          <w:numId w:val="104"/>
        </w:numPr>
        <w:rPr>
          <w:rFonts w:ascii="Times New Roman" w:hAnsi="Times New Roman"/>
          <w:sz w:val="24"/>
          <w:szCs w:val="24"/>
        </w:rPr>
      </w:pPr>
      <w:proofErr w:type="spellStart"/>
      <w:r w:rsidRPr="0025429E">
        <w:rPr>
          <w:rFonts w:ascii="Times New Roman" w:hAnsi="Times New Roman"/>
          <w:sz w:val="24"/>
          <w:szCs w:val="24"/>
        </w:rPr>
        <w:t>шигелла</w:t>
      </w:r>
      <w:proofErr w:type="spellEnd"/>
    </w:p>
    <w:p w:rsidR="0065662D" w:rsidRDefault="00F50255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50255">
        <w:rPr>
          <w:rFonts w:ascii="Times New Roman" w:hAnsi="Times New Roman" w:cs="Times New Roman"/>
          <w:sz w:val="24"/>
          <w:szCs w:val="24"/>
        </w:rPr>
        <w:t>Для кори характерна сыпь</w:t>
      </w:r>
    </w:p>
    <w:p w:rsidR="0065662D" w:rsidRPr="0065662D" w:rsidRDefault="00F50255" w:rsidP="0065662D">
      <w:pPr>
        <w:pStyle w:val="a3"/>
        <w:numPr>
          <w:ilvl w:val="0"/>
          <w:numId w:val="95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65662D">
        <w:rPr>
          <w:rFonts w:ascii="Times New Roman" w:hAnsi="Times New Roman" w:cs="Times New Roman"/>
          <w:color w:val="FF0000"/>
          <w:sz w:val="24"/>
          <w:szCs w:val="24"/>
        </w:rPr>
        <w:t>пятнисто-папулезная</w:t>
      </w:r>
    </w:p>
    <w:p w:rsidR="0065662D" w:rsidRDefault="00F50255" w:rsidP="0065662D">
      <w:pPr>
        <w:pStyle w:val="a3"/>
        <w:numPr>
          <w:ilvl w:val="0"/>
          <w:numId w:val="9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5662D">
        <w:rPr>
          <w:rFonts w:ascii="Times New Roman" w:hAnsi="Times New Roman" w:cs="Times New Roman"/>
          <w:sz w:val="24"/>
          <w:szCs w:val="24"/>
        </w:rPr>
        <w:t>мелкоточечная</w:t>
      </w:r>
      <w:proofErr w:type="spellEnd"/>
    </w:p>
    <w:p w:rsidR="0065662D" w:rsidRDefault="00F50255" w:rsidP="0065662D">
      <w:pPr>
        <w:pStyle w:val="a3"/>
        <w:numPr>
          <w:ilvl w:val="0"/>
          <w:numId w:val="9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5662D">
        <w:rPr>
          <w:rFonts w:ascii="Times New Roman" w:hAnsi="Times New Roman" w:cs="Times New Roman"/>
          <w:sz w:val="24"/>
          <w:szCs w:val="24"/>
        </w:rPr>
        <w:t>везикулезная</w:t>
      </w:r>
      <w:proofErr w:type="spellEnd"/>
    </w:p>
    <w:p w:rsidR="00F50255" w:rsidRPr="0065662D" w:rsidRDefault="00F50255" w:rsidP="0065662D">
      <w:pPr>
        <w:pStyle w:val="a3"/>
        <w:numPr>
          <w:ilvl w:val="0"/>
          <w:numId w:val="95"/>
        </w:numPr>
        <w:rPr>
          <w:rFonts w:ascii="Times New Roman" w:hAnsi="Times New Roman" w:cs="Times New Roman"/>
          <w:sz w:val="24"/>
          <w:szCs w:val="24"/>
        </w:rPr>
      </w:pPr>
      <w:r w:rsidRPr="0065662D">
        <w:rPr>
          <w:rFonts w:ascii="Times New Roman" w:hAnsi="Times New Roman" w:cs="Times New Roman"/>
          <w:sz w:val="24"/>
          <w:szCs w:val="24"/>
        </w:rPr>
        <w:t>гнойничковая</w:t>
      </w:r>
    </w:p>
    <w:p w:rsidR="0065662D" w:rsidRPr="0025429E" w:rsidRDefault="0065662D" w:rsidP="0065662D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 xml:space="preserve">Приступообразный спазматический кашель характерен </w:t>
      </w:r>
      <w:proofErr w:type="gramStart"/>
      <w:r w:rsidRPr="0025429E">
        <w:rPr>
          <w:rFonts w:ascii="Times New Roman" w:hAnsi="Times New Roman"/>
          <w:sz w:val="24"/>
          <w:szCs w:val="24"/>
        </w:rPr>
        <w:t>для</w:t>
      </w:r>
      <w:proofErr w:type="gramEnd"/>
    </w:p>
    <w:p w:rsidR="0065662D" w:rsidRPr="0025429E" w:rsidRDefault="0065662D" w:rsidP="0065662D">
      <w:pPr>
        <w:pStyle w:val="a3"/>
        <w:numPr>
          <w:ilvl w:val="0"/>
          <w:numId w:val="102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риновирусной инфекции</w:t>
      </w:r>
    </w:p>
    <w:p w:rsidR="0065662D" w:rsidRDefault="0065662D" w:rsidP="0065662D">
      <w:pPr>
        <w:pStyle w:val="a3"/>
        <w:numPr>
          <w:ilvl w:val="0"/>
          <w:numId w:val="102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ветряной оспы</w:t>
      </w:r>
    </w:p>
    <w:p w:rsidR="0065662D" w:rsidRPr="0065662D" w:rsidRDefault="0065662D" w:rsidP="0065662D">
      <w:pPr>
        <w:pStyle w:val="a3"/>
        <w:numPr>
          <w:ilvl w:val="0"/>
          <w:numId w:val="102"/>
        </w:numPr>
        <w:rPr>
          <w:rFonts w:ascii="Times New Roman" w:hAnsi="Times New Roman"/>
          <w:color w:val="FF0000"/>
          <w:sz w:val="24"/>
          <w:szCs w:val="24"/>
        </w:rPr>
      </w:pPr>
      <w:r w:rsidRPr="0065662D">
        <w:rPr>
          <w:rFonts w:ascii="Times New Roman" w:hAnsi="Times New Roman"/>
          <w:color w:val="FF0000"/>
          <w:sz w:val="24"/>
          <w:szCs w:val="24"/>
        </w:rPr>
        <w:t>коклюша</w:t>
      </w:r>
    </w:p>
    <w:p w:rsidR="0065662D" w:rsidRPr="0065662D" w:rsidRDefault="0065662D" w:rsidP="0065662D">
      <w:pPr>
        <w:pStyle w:val="a3"/>
        <w:numPr>
          <w:ilvl w:val="0"/>
          <w:numId w:val="102"/>
        </w:numPr>
        <w:rPr>
          <w:rFonts w:ascii="Times New Roman" w:hAnsi="Times New Roman"/>
          <w:sz w:val="24"/>
          <w:szCs w:val="24"/>
        </w:rPr>
      </w:pPr>
      <w:r w:rsidRPr="0065662D">
        <w:rPr>
          <w:rFonts w:ascii="Times New Roman" w:hAnsi="Times New Roman"/>
          <w:sz w:val="24"/>
          <w:szCs w:val="24"/>
        </w:rPr>
        <w:t>гриппа</w:t>
      </w:r>
      <w:r w:rsidRPr="006566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0255" w:rsidRPr="00F50255" w:rsidRDefault="00F50255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При эпидемическом паротите поражается</w:t>
      </w:r>
    </w:p>
    <w:p w:rsidR="0065662D" w:rsidRDefault="00F50255" w:rsidP="0065662D">
      <w:pPr>
        <w:pStyle w:val="a3"/>
        <w:numPr>
          <w:ilvl w:val="0"/>
          <w:numId w:val="96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сосцевидный отросток кости</w:t>
      </w:r>
    </w:p>
    <w:p w:rsidR="0065662D" w:rsidRDefault="00F50255" w:rsidP="0065662D">
      <w:pPr>
        <w:pStyle w:val="a3"/>
        <w:numPr>
          <w:ilvl w:val="0"/>
          <w:numId w:val="96"/>
        </w:numPr>
        <w:rPr>
          <w:rFonts w:ascii="Times New Roman" w:hAnsi="Times New Roman" w:cs="Times New Roman"/>
          <w:sz w:val="24"/>
          <w:szCs w:val="24"/>
        </w:rPr>
      </w:pPr>
      <w:r w:rsidRPr="0065662D">
        <w:rPr>
          <w:rFonts w:ascii="Times New Roman" w:hAnsi="Times New Roman" w:cs="Times New Roman"/>
          <w:color w:val="FF0000"/>
          <w:sz w:val="24"/>
          <w:szCs w:val="24"/>
        </w:rPr>
        <w:t xml:space="preserve">околоушная слюнная </w:t>
      </w:r>
      <w:proofErr w:type="spellStart"/>
      <w:r w:rsidRPr="0065662D">
        <w:rPr>
          <w:rFonts w:ascii="Times New Roman" w:hAnsi="Times New Roman" w:cs="Times New Roman"/>
          <w:color w:val="FF0000"/>
          <w:sz w:val="24"/>
          <w:szCs w:val="24"/>
        </w:rPr>
        <w:t>железа</w:t>
      </w:r>
      <w:proofErr w:type="spellEnd"/>
    </w:p>
    <w:p w:rsidR="0065662D" w:rsidRDefault="0065662D" w:rsidP="0065662D">
      <w:pPr>
        <w:pStyle w:val="a3"/>
        <w:numPr>
          <w:ilvl w:val="0"/>
          <w:numId w:val="9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5662D">
        <w:rPr>
          <w:rFonts w:ascii="Times New Roman" w:hAnsi="Times New Roman" w:cs="Times New Roman"/>
          <w:sz w:val="24"/>
          <w:szCs w:val="24"/>
        </w:rPr>
        <w:t>з</w:t>
      </w:r>
      <w:r w:rsidR="00F50255" w:rsidRPr="0065662D">
        <w:rPr>
          <w:rFonts w:ascii="Times New Roman" w:hAnsi="Times New Roman" w:cs="Times New Roman"/>
          <w:sz w:val="24"/>
          <w:szCs w:val="24"/>
        </w:rPr>
        <w:t>аднешейные</w:t>
      </w:r>
      <w:proofErr w:type="spellEnd"/>
      <w:r w:rsidR="00F50255" w:rsidRPr="0065662D">
        <w:rPr>
          <w:rFonts w:ascii="Times New Roman" w:hAnsi="Times New Roman" w:cs="Times New Roman"/>
          <w:sz w:val="24"/>
          <w:szCs w:val="24"/>
        </w:rPr>
        <w:t xml:space="preserve"> лимфоузлы</w:t>
      </w:r>
    </w:p>
    <w:p w:rsidR="00F50255" w:rsidRPr="0065662D" w:rsidRDefault="00F50255" w:rsidP="0065662D">
      <w:pPr>
        <w:pStyle w:val="a3"/>
        <w:numPr>
          <w:ilvl w:val="0"/>
          <w:numId w:val="96"/>
        </w:numPr>
        <w:rPr>
          <w:rFonts w:ascii="Times New Roman" w:hAnsi="Times New Roman" w:cs="Times New Roman"/>
          <w:sz w:val="24"/>
          <w:szCs w:val="24"/>
        </w:rPr>
      </w:pPr>
      <w:r w:rsidRPr="0065662D">
        <w:rPr>
          <w:rFonts w:ascii="Times New Roman" w:hAnsi="Times New Roman" w:cs="Times New Roman"/>
          <w:sz w:val="24"/>
          <w:szCs w:val="24"/>
        </w:rPr>
        <w:t>глоточные миндалины</w:t>
      </w:r>
    </w:p>
    <w:p w:rsidR="00F50255" w:rsidRPr="00F50255" w:rsidRDefault="00F50255" w:rsidP="0065662D">
      <w:pPr>
        <w:pStyle w:val="a3"/>
        <w:numPr>
          <w:ilvl w:val="0"/>
          <w:numId w:val="4"/>
        </w:numPr>
        <w:rPr>
          <w:rFonts w:ascii="Times New Roman" w:eastAsia="Calibri" w:hAnsi="Times New Roman" w:cs="Times New Roman"/>
          <w:sz w:val="24"/>
          <w:szCs w:val="24"/>
        </w:rPr>
      </w:pPr>
      <w:r w:rsidRPr="00F50255">
        <w:rPr>
          <w:rFonts w:ascii="Times New Roman" w:eastAsia="Calibri" w:hAnsi="Times New Roman" w:cs="Times New Roman"/>
          <w:sz w:val="24"/>
          <w:szCs w:val="24"/>
        </w:rPr>
        <w:t>Клиническая форма менингококковой инфекции, для которой характерна геморрагическая сыпь звездчатой формы характерна для клинической формы менингококковой инфекции</w:t>
      </w:r>
    </w:p>
    <w:p w:rsidR="0065662D" w:rsidRDefault="0065662D" w:rsidP="0065662D">
      <w:pPr>
        <w:pStyle w:val="a3"/>
        <w:numPr>
          <w:ilvl w:val="0"/>
          <w:numId w:val="97"/>
        </w:numPr>
        <w:rPr>
          <w:rFonts w:ascii="Times New Roman" w:eastAsia="Calibri" w:hAnsi="Times New Roman" w:cs="Times New Roman"/>
          <w:sz w:val="24"/>
          <w:szCs w:val="24"/>
        </w:rPr>
      </w:pPr>
      <w:r w:rsidRPr="00F50255">
        <w:rPr>
          <w:rFonts w:ascii="Times New Roman" w:eastAsia="Calibri" w:hAnsi="Times New Roman" w:cs="Times New Roman"/>
          <w:sz w:val="24"/>
          <w:szCs w:val="24"/>
        </w:rPr>
        <w:t>М</w:t>
      </w:r>
      <w:r w:rsidR="00F50255" w:rsidRPr="00F50255">
        <w:rPr>
          <w:rFonts w:ascii="Times New Roman" w:eastAsia="Calibri" w:hAnsi="Times New Roman" w:cs="Times New Roman"/>
          <w:sz w:val="24"/>
          <w:szCs w:val="24"/>
        </w:rPr>
        <w:t>енингит</w:t>
      </w:r>
    </w:p>
    <w:p w:rsidR="0065662D" w:rsidRDefault="0065662D" w:rsidP="0065662D">
      <w:pPr>
        <w:pStyle w:val="a3"/>
        <w:numPr>
          <w:ilvl w:val="0"/>
          <w:numId w:val="97"/>
        </w:numPr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65662D">
        <w:rPr>
          <w:rFonts w:ascii="Times New Roman" w:eastAsia="Calibri" w:hAnsi="Times New Roman" w:cs="Times New Roman"/>
          <w:sz w:val="24"/>
          <w:szCs w:val="24"/>
        </w:rPr>
        <w:lastRenderedPageBreak/>
        <w:t>М</w:t>
      </w:r>
      <w:r w:rsidR="00F50255" w:rsidRPr="0065662D">
        <w:rPr>
          <w:rFonts w:ascii="Times New Roman" w:eastAsia="Calibri" w:hAnsi="Times New Roman" w:cs="Times New Roman"/>
          <w:sz w:val="24"/>
          <w:szCs w:val="24"/>
        </w:rPr>
        <w:t>енингоэнцефалит</w:t>
      </w:r>
      <w:proofErr w:type="spellEnd"/>
    </w:p>
    <w:p w:rsidR="0065662D" w:rsidRPr="0065662D" w:rsidRDefault="0065662D" w:rsidP="0065662D">
      <w:pPr>
        <w:pStyle w:val="a3"/>
        <w:numPr>
          <w:ilvl w:val="0"/>
          <w:numId w:val="97"/>
        </w:numPr>
        <w:rPr>
          <w:rFonts w:ascii="Times New Roman" w:eastAsia="Calibri" w:hAnsi="Times New Roman" w:cs="Times New Roman"/>
          <w:color w:val="FF0000"/>
          <w:sz w:val="24"/>
          <w:szCs w:val="24"/>
        </w:rPr>
      </w:pPr>
      <w:proofErr w:type="spellStart"/>
      <w:r w:rsidRPr="0065662D">
        <w:rPr>
          <w:rFonts w:ascii="Times New Roman" w:eastAsia="Calibri" w:hAnsi="Times New Roman" w:cs="Times New Roman"/>
          <w:color w:val="FF0000"/>
          <w:sz w:val="24"/>
          <w:szCs w:val="24"/>
        </w:rPr>
        <w:t>М</w:t>
      </w:r>
      <w:r w:rsidR="00F50255" w:rsidRPr="0065662D">
        <w:rPr>
          <w:rFonts w:ascii="Times New Roman" w:eastAsia="Calibri" w:hAnsi="Times New Roman" w:cs="Times New Roman"/>
          <w:color w:val="FF0000"/>
          <w:sz w:val="24"/>
          <w:szCs w:val="24"/>
        </w:rPr>
        <w:t>енингококкцемия</w:t>
      </w:r>
      <w:proofErr w:type="spellEnd"/>
    </w:p>
    <w:p w:rsidR="00F50255" w:rsidRPr="0065662D" w:rsidRDefault="00F50255" w:rsidP="0065662D">
      <w:pPr>
        <w:pStyle w:val="a3"/>
        <w:numPr>
          <w:ilvl w:val="0"/>
          <w:numId w:val="97"/>
        </w:numPr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65662D">
        <w:rPr>
          <w:rFonts w:ascii="Times New Roman" w:eastAsia="Calibri" w:hAnsi="Times New Roman" w:cs="Times New Roman"/>
          <w:sz w:val="24"/>
          <w:szCs w:val="24"/>
        </w:rPr>
        <w:t>назофарингит</w:t>
      </w:r>
      <w:proofErr w:type="spellEnd"/>
    </w:p>
    <w:p w:rsidR="0065662D" w:rsidRPr="0025429E" w:rsidRDefault="0065662D" w:rsidP="0065662D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 xml:space="preserve">Истинный круп развивается у детей </w:t>
      </w:r>
      <w:proofErr w:type="gramStart"/>
      <w:r w:rsidRPr="0025429E">
        <w:rPr>
          <w:rFonts w:ascii="Times New Roman" w:hAnsi="Times New Roman"/>
          <w:sz w:val="24"/>
          <w:szCs w:val="24"/>
        </w:rPr>
        <w:t>при</w:t>
      </w:r>
      <w:proofErr w:type="gramEnd"/>
    </w:p>
    <w:p w:rsidR="0065662D" w:rsidRPr="0025429E" w:rsidRDefault="0065662D" w:rsidP="0065662D">
      <w:pPr>
        <w:pStyle w:val="a3"/>
        <w:numPr>
          <w:ilvl w:val="0"/>
          <w:numId w:val="101"/>
        </w:numPr>
        <w:rPr>
          <w:rFonts w:ascii="Times New Roman" w:hAnsi="Times New Roman"/>
          <w:sz w:val="24"/>
          <w:szCs w:val="24"/>
        </w:rPr>
      </w:pPr>
      <w:proofErr w:type="gramStart"/>
      <w:r w:rsidRPr="0025429E">
        <w:rPr>
          <w:rFonts w:ascii="Times New Roman" w:hAnsi="Times New Roman"/>
          <w:sz w:val="24"/>
          <w:szCs w:val="24"/>
        </w:rPr>
        <w:t>гриппе</w:t>
      </w:r>
      <w:proofErr w:type="gramEnd"/>
    </w:p>
    <w:p w:rsidR="0065662D" w:rsidRPr="0025429E" w:rsidRDefault="0065662D" w:rsidP="0065662D">
      <w:pPr>
        <w:pStyle w:val="a3"/>
        <w:numPr>
          <w:ilvl w:val="0"/>
          <w:numId w:val="101"/>
        </w:numPr>
        <w:rPr>
          <w:rFonts w:ascii="Times New Roman" w:hAnsi="Times New Roman"/>
          <w:sz w:val="24"/>
          <w:szCs w:val="24"/>
        </w:rPr>
      </w:pPr>
      <w:r w:rsidRPr="0025429E">
        <w:rPr>
          <w:rFonts w:ascii="Times New Roman" w:hAnsi="Times New Roman"/>
          <w:sz w:val="24"/>
          <w:szCs w:val="24"/>
        </w:rPr>
        <w:t>кори</w:t>
      </w:r>
    </w:p>
    <w:p w:rsidR="0065662D" w:rsidRPr="0025429E" w:rsidRDefault="0065662D" w:rsidP="0065662D">
      <w:pPr>
        <w:pStyle w:val="a3"/>
        <w:numPr>
          <w:ilvl w:val="0"/>
          <w:numId w:val="101"/>
        </w:numPr>
        <w:rPr>
          <w:rFonts w:ascii="Times New Roman" w:hAnsi="Times New Roman"/>
          <w:sz w:val="24"/>
          <w:szCs w:val="24"/>
        </w:rPr>
      </w:pPr>
      <w:proofErr w:type="gramStart"/>
      <w:r w:rsidRPr="0025429E">
        <w:rPr>
          <w:rFonts w:ascii="Times New Roman" w:hAnsi="Times New Roman"/>
          <w:sz w:val="24"/>
          <w:szCs w:val="24"/>
        </w:rPr>
        <w:t>коклюше</w:t>
      </w:r>
      <w:proofErr w:type="gramEnd"/>
    </w:p>
    <w:p w:rsidR="0065662D" w:rsidRPr="00E92C77" w:rsidRDefault="0065662D" w:rsidP="0065662D">
      <w:pPr>
        <w:pStyle w:val="a3"/>
        <w:numPr>
          <w:ilvl w:val="0"/>
          <w:numId w:val="101"/>
        </w:numPr>
        <w:rPr>
          <w:rFonts w:ascii="Times New Roman" w:hAnsi="Times New Roman"/>
          <w:color w:val="FF0000"/>
          <w:sz w:val="24"/>
          <w:szCs w:val="24"/>
        </w:rPr>
      </w:pPr>
      <w:r w:rsidRPr="00E92C77">
        <w:rPr>
          <w:rFonts w:ascii="Times New Roman" w:hAnsi="Times New Roman"/>
          <w:color w:val="FF0000"/>
          <w:sz w:val="24"/>
          <w:szCs w:val="24"/>
        </w:rPr>
        <w:t>дифтерии</w:t>
      </w:r>
    </w:p>
    <w:p w:rsidR="00F50255" w:rsidRPr="00F50255" w:rsidRDefault="00F50255" w:rsidP="0065662D">
      <w:pPr>
        <w:pStyle w:val="a3"/>
        <w:numPr>
          <w:ilvl w:val="0"/>
          <w:numId w:val="4"/>
        </w:numPr>
        <w:rPr>
          <w:rFonts w:ascii="Times New Roman" w:eastAsia="Calibri" w:hAnsi="Times New Roman" w:cs="Times New Roman"/>
          <w:sz w:val="24"/>
          <w:szCs w:val="24"/>
        </w:rPr>
      </w:pPr>
      <w:r w:rsidRPr="00F50255">
        <w:rPr>
          <w:rFonts w:ascii="Times New Roman" w:eastAsia="Calibri" w:hAnsi="Times New Roman" w:cs="Times New Roman"/>
          <w:sz w:val="24"/>
          <w:szCs w:val="24"/>
        </w:rPr>
        <w:t>Антитоксическая сыворотка применяется у детей при лечении</w:t>
      </w:r>
    </w:p>
    <w:p w:rsidR="0065662D" w:rsidRDefault="0065662D" w:rsidP="0065662D">
      <w:pPr>
        <w:pStyle w:val="a3"/>
        <w:numPr>
          <w:ilvl w:val="0"/>
          <w:numId w:val="98"/>
        </w:numPr>
        <w:rPr>
          <w:rFonts w:ascii="Times New Roman" w:eastAsia="Calibri" w:hAnsi="Times New Roman" w:cs="Times New Roman"/>
          <w:sz w:val="24"/>
          <w:szCs w:val="24"/>
        </w:rPr>
      </w:pPr>
      <w:r w:rsidRPr="00F50255">
        <w:rPr>
          <w:rFonts w:ascii="Times New Roman" w:eastAsia="Calibri" w:hAnsi="Times New Roman" w:cs="Times New Roman"/>
          <w:sz w:val="24"/>
          <w:szCs w:val="24"/>
        </w:rPr>
        <w:t>Г</w:t>
      </w:r>
      <w:r w:rsidR="00F50255" w:rsidRPr="00F50255">
        <w:rPr>
          <w:rFonts w:ascii="Times New Roman" w:eastAsia="Calibri" w:hAnsi="Times New Roman" w:cs="Times New Roman"/>
          <w:sz w:val="24"/>
          <w:szCs w:val="24"/>
        </w:rPr>
        <w:t>риппа</w:t>
      </w:r>
    </w:p>
    <w:p w:rsidR="0065662D" w:rsidRDefault="00F50255" w:rsidP="0065662D">
      <w:pPr>
        <w:pStyle w:val="a3"/>
        <w:numPr>
          <w:ilvl w:val="0"/>
          <w:numId w:val="98"/>
        </w:numPr>
        <w:rPr>
          <w:rFonts w:ascii="Times New Roman" w:eastAsia="Calibri" w:hAnsi="Times New Roman" w:cs="Times New Roman"/>
          <w:sz w:val="24"/>
          <w:szCs w:val="24"/>
        </w:rPr>
      </w:pPr>
      <w:r w:rsidRPr="0065662D">
        <w:rPr>
          <w:rFonts w:ascii="Times New Roman" w:eastAsia="Calibri" w:hAnsi="Times New Roman" w:cs="Times New Roman"/>
          <w:sz w:val="24"/>
          <w:szCs w:val="24"/>
        </w:rPr>
        <w:t>ветряной оспы</w:t>
      </w:r>
    </w:p>
    <w:p w:rsidR="0065662D" w:rsidRDefault="00F50255" w:rsidP="0065662D">
      <w:pPr>
        <w:pStyle w:val="a3"/>
        <w:numPr>
          <w:ilvl w:val="0"/>
          <w:numId w:val="98"/>
        </w:numPr>
        <w:rPr>
          <w:rFonts w:ascii="Times New Roman" w:eastAsia="Calibri" w:hAnsi="Times New Roman" w:cs="Times New Roman"/>
          <w:sz w:val="24"/>
          <w:szCs w:val="24"/>
        </w:rPr>
      </w:pPr>
      <w:r w:rsidRPr="0065662D">
        <w:rPr>
          <w:rFonts w:ascii="Times New Roman" w:eastAsia="Calibri" w:hAnsi="Times New Roman" w:cs="Times New Roman"/>
          <w:sz w:val="24"/>
          <w:szCs w:val="24"/>
        </w:rPr>
        <w:t>кори</w:t>
      </w:r>
    </w:p>
    <w:p w:rsidR="00F50255" w:rsidRPr="0065662D" w:rsidRDefault="00F50255" w:rsidP="0065662D">
      <w:pPr>
        <w:pStyle w:val="a3"/>
        <w:numPr>
          <w:ilvl w:val="0"/>
          <w:numId w:val="98"/>
        </w:numPr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65662D">
        <w:rPr>
          <w:rFonts w:ascii="Times New Roman" w:eastAsia="Calibri" w:hAnsi="Times New Roman" w:cs="Times New Roman"/>
          <w:color w:val="FF0000"/>
          <w:sz w:val="24"/>
          <w:szCs w:val="24"/>
        </w:rPr>
        <w:t>дифтерии</w:t>
      </w:r>
    </w:p>
    <w:p w:rsidR="00F50255" w:rsidRPr="00F50255" w:rsidRDefault="00F50255" w:rsidP="0065662D">
      <w:pPr>
        <w:pStyle w:val="a3"/>
        <w:numPr>
          <w:ilvl w:val="0"/>
          <w:numId w:val="4"/>
        </w:numPr>
        <w:rPr>
          <w:rFonts w:ascii="Times New Roman" w:eastAsia="Calibri" w:hAnsi="Times New Roman" w:cs="Times New Roman"/>
          <w:sz w:val="24"/>
          <w:szCs w:val="24"/>
        </w:rPr>
      </w:pPr>
      <w:r w:rsidRPr="00F50255">
        <w:rPr>
          <w:rFonts w:ascii="Times New Roman" w:eastAsia="Calibri" w:hAnsi="Times New Roman" w:cs="Times New Roman"/>
          <w:sz w:val="24"/>
          <w:szCs w:val="24"/>
        </w:rPr>
        <w:t xml:space="preserve">Стул по типу «ректального плевка» характерен </w:t>
      </w:r>
      <w:proofErr w:type="gramStart"/>
      <w:r w:rsidRPr="00F50255">
        <w:rPr>
          <w:rFonts w:ascii="Times New Roman" w:eastAsia="Calibri" w:hAnsi="Times New Roman" w:cs="Times New Roman"/>
          <w:sz w:val="24"/>
          <w:szCs w:val="24"/>
        </w:rPr>
        <w:t>для</w:t>
      </w:r>
      <w:proofErr w:type="gramEnd"/>
    </w:p>
    <w:p w:rsidR="0065662D" w:rsidRDefault="0065662D" w:rsidP="0065662D">
      <w:pPr>
        <w:pStyle w:val="a3"/>
        <w:numPr>
          <w:ilvl w:val="0"/>
          <w:numId w:val="99"/>
        </w:numPr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65662D">
        <w:rPr>
          <w:rFonts w:ascii="Times New Roman" w:eastAsia="Calibri" w:hAnsi="Times New Roman" w:cs="Times New Roman"/>
          <w:color w:val="FF0000"/>
          <w:sz w:val="24"/>
          <w:szCs w:val="24"/>
        </w:rPr>
        <w:t>Шиге</w:t>
      </w:r>
      <w:r w:rsidR="00F50255" w:rsidRPr="0065662D">
        <w:rPr>
          <w:rFonts w:ascii="Times New Roman" w:eastAsia="Calibri" w:hAnsi="Times New Roman" w:cs="Times New Roman"/>
          <w:color w:val="FF0000"/>
          <w:sz w:val="24"/>
          <w:szCs w:val="24"/>
        </w:rPr>
        <w:t>ллез</w:t>
      </w:r>
      <w:r w:rsidR="00F50255" w:rsidRPr="00F50255">
        <w:rPr>
          <w:rFonts w:ascii="Times New Roman" w:eastAsia="Calibri" w:hAnsi="Times New Roman" w:cs="Times New Roman"/>
          <w:sz w:val="24"/>
          <w:szCs w:val="24"/>
        </w:rPr>
        <w:t>а</w:t>
      </w:r>
      <w:proofErr w:type="spellEnd"/>
    </w:p>
    <w:p w:rsidR="0065662D" w:rsidRDefault="0065662D" w:rsidP="0065662D">
      <w:pPr>
        <w:pStyle w:val="a3"/>
        <w:numPr>
          <w:ilvl w:val="0"/>
          <w:numId w:val="99"/>
        </w:numPr>
        <w:rPr>
          <w:rFonts w:ascii="Times New Roman" w:eastAsia="Calibri" w:hAnsi="Times New Roman" w:cs="Times New Roman"/>
          <w:sz w:val="24"/>
          <w:szCs w:val="24"/>
        </w:rPr>
      </w:pPr>
      <w:r w:rsidRPr="0065662D">
        <w:rPr>
          <w:rFonts w:ascii="Times New Roman" w:eastAsia="Calibri" w:hAnsi="Times New Roman" w:cs="Times New Roman"/>
          <w:sz w:val="24"/>
          <w:szCs w:val="24"/>
        </w:rPr>
        <w:t>С</w:t>
      </w:r>
      <w:r w:rsidR="00F50255" w:rsidRPr="0065662D">
        <w:rPr>
          <w:rFonts w:ascii="Times New Roman" w:eastAsia="Calibri" w:hAnsi="Times New Roman" w:cs="Times New Roman"/>
          <w:sz w:val="24"/>
          <w:szCs w:val="24"/>
        </w:rPr>
        <w:t>альмонеллеза</w:t>
      </w:r>
    </w:p>
    <w:p w:rsidR="0065662D" w:rsidRDefault="0065662D" w:rsidP="0065662D">
      <w:pPr>
        <w:pStyle w:val="a3"/>
        <w:numPr>
          <w:ilvl w:val="0"/>
          <w:numId w:val="99"/>
        </w:numPr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65662D">
        <w:rPr>
          <w:rFonts w:ascii="Times New Roman" w:eastAsia="Calibri" w:hAnsi="Times New Roman" w:cs="Times New Roman"/>
          <w:sz w:val="24"/>
          <w:szCs w:val="24"/>
        </w:rPr>
        <w:t>Э</w:t>
      </w:r>
      <w:r>
        <w:rPr>
          <w:rFonts w:ascii="Times New Roman" w:eastAsia="Calibri" w:hAnsi="Times New Roman" w:cs="Times New Roman"/>
          <w:sz w:val="24"/>
          <w:szCs w:val="24"/>
        </w:rPr>
        <w:t>ше</w:t>
      </w:r>
      <w:r w:rsidR="00F50255" w:rsidRPr="0065662D">
        <w:rPr>
          <w:rFonts w:ascii="Times New Roman" w:eastAsia="Calibri" w:hAnsi="Times New Roman" w:cs="Times New Roman"/>
          <w:sz w:val="24"/>
          <w:szCs w:val="24"/>
        </w:rPr>
        <w:t>рихиоза</w:t>
      </w:r>
      <w:proofErr w:type="spellEnd"/>
    </w:p>
    <w:p w:rsidR="00F50255" w:rsidRPr="0065662D" w:rsidRDefault="00F50255" w:rsidP="0065662D">
      <w:pPr>
        <w:pStyle w:val="a3"/>
        <w:numPr>
          <w:ilvl w:val="0"/>
          <w:numId w:val="99"/>
        </w:numPr>
        <w:rPr>
          <w:rFonts w:ascii="Times New Roman" w:eastAsia="Calibri" w:hAnsi="Times New Roman" w:cs="Times New Roman"/>
          <w:sz w:val="24"/>
          <w:szCs w:val="24"/>
        </w:rPr>
      </w:pPr>
      <w:r w:rsidRPr="0065662D">
        <w:rPr>
          <w:rFonts w:ascii="Times New Roman" w:eastAsia="Calibri" w:hAnsi="Times New Roman" w:cs="Times New Roman"/>
          <w:sz w:val="24"/>
          <w:szCs w:val="24"/>
        </w:rPr>
        <w:t>гепатита</w:t>
      </w:r>
    </w:p>
    <w:p w:rsidR="00F50255" w:rsidRPr="00F50255" w:rsidRDefault="00F50255" w:rsidP="006566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50255">
        <w:rPr>
          <w:rFonts w:ascii="Times New Roman" w:hAnsi="Times New Roman" w:cs="Times New Roman"/>
          <w:sz w:val="24"/>
          <w:szCs w:val="24"/>
        </w:rPr>
        <w:t>Механизмом передачи острых кишечных инфекций является</w:t>
      </w:r>
    </w:p>
    <w:p w:rsidR="0065662D" w:rsidRDefault="0065662D" w:rsidP="0065662D">
      <w:pPr>
        <w:pStyle w:val="a3"/>
        <w:numPr>
          <w:ilvl w:val="0"/>
          <w:numId w:val="10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50255">
        <w:rPr>
          <w:rFonts w:ascii="Times New Roman" w:hAnsi="Times New Roman" w:cs="Times New Roman"/>
          <w:sz w:val="24"/>
          <w:szCs w:val="24"/>
        </w:rPr>
        <w:t>Т</w:t>
      </w:r>
      <w:r w:rsidR="00F50255" w:rsidRPr="00F50255">
        <w:rPr>
          <w:rFonts w:ascii="Times New Roman" w:hAnsi="Times New Roman" w:cs="Times New Roman"/>
          <w:sz w:val="24"/>
          <w:szCs w:val="24"/>
        </w:rPr>
        <w:t>рансплацентарный</w:t>
      </w:r>
      <w:proofErr w:type="spellEnd"/>
    </w:p>
    <w:p w:rsidR="0065662D" w:rsidRPr="0065662D" w:rsidRDefault="00F50255" w:rsidP="0065662D">
      <w:pPr>
        <w:pStyle w:val="a3"/>
        <w:numPr>
          <w:ilvl w:val="0"/>
          <w:numId w:val="100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65662D">
        <w:rPr>
          <w:rFonts w:ascii="Times New Roman" w:hAnsi="Times New Roman" w:cs="Times New Roman"/>
          <w:color w:val="FF0000"/>
          <w:sz w:val="24"/>
          <w:szCs w:val="24"/>
        </w:rPr>
        <w:t>фекально-оральный</w:t>
      </w:r>
    </w:p>
    <w:p w:rsidR="0065662D" w:rsidRDefault="00F50255" w:rsidP="0065662D">
      <w:pPr>
        <w:pStyle w:val="a3"/>
        <w:numPr>
          <w:ilvl w:val="0"/>
          <w:numId w:val="100"/>
        </w:numPr>
        <w:rPr>
          <w:rFonts w:ascii="Times New Roman" w:hAnsi="Times New Roman" w:cs="Times New Roman"/>
          <w:sz w:val="24"/>
          <w:szCs w:val="24"/>
        </w:rPr>
      </w:pPr>
      <w:r w:rsidRPr="0065662D">
        <w:rPr>
          <w:rFonts w:ascii="Times New Roman" w:hAnsi="Times New Roman" w:cs="Times New Roman"/>
          <w:sz w:val="24"/>
          <w:szCs w:val="24"/>
        </w:rPr>
        <w:t>парентеральный</w:t>
      </w:r>
    </w:p>
    <w:p w:rsidR="00F50255" w:rsidRPr="0065662D" w:rsidRDefault="00F50255" w:rsidP="0065662D">
      <w:pPr>
        <w:pStyle w:val="a3"/>
        <w:numPr>
          <w:ilvl w:val="0"/>
          <w:numId w:val="100"/>
        </w:numPr>
        <w:rPr>
          <w:rFonts w:ascii="Times New Roman" w:hAnsi="Times New Roman" w:cs="Times New Roman"/>
          <w:sz w:val="24"/>
          <w:szCs w:val="24"/>
        </w:rPr>
      </w:pPr>
      <w:r w:rsidRPr="0065662D">
        <w:rPr>
          <w:rFonts w:ascii="Times New Roman" w:hAnsi="Times New Roman" w:cs="Times New Roman"/>
          <w:sz w:val="24"/>
          <w:szCs w:val="24"/>
        </w:rPr>
        <w:t>воздушно-капельный</w:t>
      </w:r>
    </w:p>
    <w:p w:rsidR="00F50255" w:rsidRPr="00F50255" w:rsidRDefault="00F50255" w:rsidP="00D02F59">
      <w:pPr>
        <w:pStyle w:val="a3"/>
        <w:rPr>
          <w:rFonts w:ascii="Times New Roman" w:hAnsi="Times New Roman" w:cs="Times New Roman"/>
          <w:sz w:val="24"/>
          <w:szCs w:val="24"/>
        </w:rPr>
        <w:sectPr w:rsidR="00F50255" w:rsidRPr="00F50255" w:rsidSect="00F50255">
          <w:type w:val="continuous"/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225DF2" w:rsidRPr="00F50255" w:rsidRDefault="00225DF2">
      <w:pPr>
        <w:rPr>
          <w:rFonts w:ascii="Times New Roman" w:hAnsi="Times New Roman" w:cs="Times New Roman"/>
          <w:sz w:val="24"/>
          <w:szCs w:val="24"/>
        </w:rPr>
      </w:pPr>
    </w:p>
    <w:sectPr w:rsidR="00225DF2" w:rsidRPr="00F502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42D2"/>
    <w:multiLevelType w:val="hybridMultilevel"/>
    <w:tmpl w:val="F9C2274E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60101"/>
    <w:multiLevelType w:val="hybridMultilevel"/>
    <w:tmpl w:val="7F8A48B2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653A2A"/>
    <w:multiLevelType w:val="hybridMultilevel"/>
    <w:tmpl w:val="15A02094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BB2D63"/>
    <w:multiLevelType w:val="hybridMultilevel"/>
    <w:tmpl w:val="E228A9BC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757449"/>
    <w:multiLevelType w:val="hybridMultilevel"/>
    <w:tmpl w:val="C9F07FD8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54549D"/>
    <w:multiLevelType w:val="hybridMultilevel"/>
    <w:tmpl w:val="9AB81064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6F6D6B"/>
    <w:multiLevelType w:val="hybridMultilevel"/>
    <w:tmpl w:val="EEF00952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DB734F"/>
    <w:multiLevelType w:val="hybridMultilevel"/>
    <w:tmpl w:val="DB3AF3C4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756723"/>
    <w:multiLevelType w:val="hybridMultilevel"/>
    <w:tmpl w:val="F3C6A316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8F3191"/>
    <w:multiLevelType w:val="hybridMultilevel"/>
    <w:tmpl w:val="7646ED76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741BCE"/>
    <w:multiLevelType w:val="hybridMultilevel"/>
    <w:tmpl w:val="C3BA5990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BB3F5E"/>
    <w:multiLevelType w:val="hybridMultilevel"/>
    <w:tmpl w:val="82A2E4C0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0C03BD"/>
    <w:multiLevelType w:val="hybridMultilevel"/>
    <w:tmpl w:val="E07C703C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3401CF"/>
    <w:multiLevelType w:val="hybridMultilevel"/>
    <w:tmpl w:val="1418335A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F96153E"/>
    <w:multiLevelType w:val="hybridMultilevel"/>
    <w:tmpl w:val="4A841B3E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FBF527A"/>
    <w:multiLevelType w:val="hybridMultilevel"/>
    <w:tmpl w:val="9CC84372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08272A2"/>
    <w:multiLevelType w:val="hybridMultilevel"/>
    <w:tmpl w:val="0FE04ADC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1AD5FD8"/>
    <w:multiLevelType w:val="hybridMultilevel"/>
    <w:tmpl w:val="5288B85A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2587565"/>
    <w:multiLevelType w:val="hybridMultilevel"/>
    <w:tmpl w:val="F3408DA8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397414D"/>
    <w:multiLevelType w:val="hybridMultilevel"/>
    <w:tmpl w:val="7EBC54A2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53D0249"/>
    <w:multiLevelType w:val="hybridMultilevel"/>
    <w:tmpl w:val="990E1954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61F598F"/>
    <w:multiLevelType w:val="hybridMultilevel"/>
    <w:tmpl w:val="FA729B62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86A6233"/>
    <w:multiLevelType w:val="hybridMultilevel"/>
    <w:tmpl w:val="D18A169C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A61265E"/>
    <w:multiLevelType w:val="hybridMultilevel"/>
    <w:tmpl w:val="44B8BCF0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ACA6FF4"/>
    <w:multiLevelType w:val="hybridMultilevel"/>
    <w:tmpl w:val="66CE8456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BDD2268"/>
    <w:multiLevelType w:val="hybridMultilevel"/>
    <w:tmpl w:val="46522F24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0E77DFE"/>
    <w:multiLevelType w:val="hybridMultilevel"/>
    <w:tmpl w:val="EA52DAC8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4E34718"/>
    <w:multiLevelType w:val="hybridMultilevel"/>
    <w:tmpl w:val="468E3AD6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72D34C0"/>
    <w:multiLevelType w:val="hybridMultilevel"/>
    <w:tmpl w:val="CFB63896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8E64B30"/>
    <w:multiLevelType w:val="hybridMultilevel"/>
    <w:tmpl w:val="19BCB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0274D9"/>
    <w:multiLevelType w:val="hybridMultilevel"/>
    <w:tmpl w:val="1312EA0A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A3031F1"/>
    <w:multiLevelType w:val="hybridMultilevel"/>
    <w:tmpl w:val="6630D042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A9E1A8D"/>
    <w:multiLevelType w:val="hybridMultilevel"/>
    <w:tmpl w:val="A336D8C0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ADA2A5E"/>
    <w:multiLevelType w:val="hybridMultilevel"/>
    <w:tmpl w:val="18888298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B687849"/>
    <w:multiLevelType w:val="hybridMultilevel"/>
    <w:tmpl w:val="B39618B2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CE91F29"/>
    <w:multiLevelType w:val="hybridMultilevel"/>
    <w:tmpl w:val="5900E60C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F1F67B9"/>
    <w:multiLevelType w:val="hybridMultilevel"/>
    <w:tmpl w:val="E76CAAA8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F6F00BD"/>
    <w:multiLevelType w:val="hybridMultilevel"/>
    <w:tmpl w:val="01241BF4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08813FB"/>
    <w:multiLevelType w:val="hybridMultilevel"/>
    <w:tmpl w:val="77F0A788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0944AA6"/>
    <w:multiLevelType w:val="hybridMultilevel"/>
    <w:tmpl w:val="F7340F1A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6D25D87"/>
    <w:multiLevelType w:val="hybridMultilevel"/>
    <w:tmpl w:val="DC1E1908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8F000A6"/>
    <w:multiLevelType w:val="hybridMultilevel"/>
    <w:tmpl w:val="10583FBE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92174EE"/>
    <w:multiLevelType w:val="hybridMultilevel"/>
    <w:tmpl w:val="31B43D02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B072AA6"/>
    <w:multiLevelType w:val="hybridMultilevel"/>
    <w:tmpl w:val="AFD8938C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B0B5D15"/>
    <w:multiLevelType w:val="hybridMultilevel"/>
    <w:tmpl w:val="8A509D0A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CA67F99"/>
    <w:multiLevelType w:val="hybridMultilevel"/>
    <w:tmpl w:val="C78A8234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E574FE8"/>
    <w:multiLevelType w:val="hybridMultilevel"/>
    <w:tmpl w:val="AE2ECB72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08F5E74"/>
    <w:multiLevelType w:val="hybridMultilevel"/>
    <w:tmpl w:val="18E45810"/>
    <w:lvl w:ilvl="0" w:tplc="DEB6A1B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2A27353"/>
    <w:multiLevelType w:val="hybridMultilevel"/>
    <w:tmpl w:val="1A8CF45C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5047CD3"/>
    <w:multiLevelType w:val="hybridMultilevel"/>
    <w:tmpl w:val="FFF61228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5174B21"/>
    <w:multiLevelType w:val="hybridMultilevel"/>
    <w:tmpl w:val="F70C0E7A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71248E9"/>
    <w:multiLevelType w:val="hybridMultilevel"/>
    <w:tmpl w:val="E07C703C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74022FA"/>
    <w:multiLevelType w:val="hybridMultilevel"/>
    <w:tmpl w:val="00C60F4A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7466B8"/>
    <w:multiLevelType w:val="hybridMultilevel"/>
    <w:tmpl w:val="E1E25D08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7DB5E99"/>
    <w:multiLevelType w:val="hybridMultilevel"/>
    <w:tmpl w:val="1E20FAF0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86C2565"/>
    <w:multiLevelType w:val="hybridMultilevel"/>
    <w:tmpl w:val="76B0D3C8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93B11D5"/>
    <w:multiLevelType w:val="hybridMultilevel"/>
    <w:tmpl w:val="B68E0D5A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9591F9A"/>
    <w:multiLevelType w:val="hybridMultilevel"/>
    <w:tmpl w:val="0C1CF062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D2674FC"/>
    <w:multiLevelType w:val="hybridMultilevel"/>
    <w:tmpl w:val="6B784E58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DD22839"/>
    <w:multiLevelType w:val="hybridMultilevel"/>
    <w:tmpl w:val="A608E968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18E0922"/>
    <w:multiLevelType w:val="hybridMultilevel"/>
    <w:tmpl w:val="28966CFC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1A02E7B"/>
    <w:multiLevelType w:val="hybridMultilevel"/>
    <w:tmpl w:val="BEDEDCA2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1FC7399"/>
    <w:multiLevelType w:val="hybridMultilevel"/>
    <w:tmpl w:val="1038B786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2932793"/>
    <w:multiLevelType w:val="hybridMultilevel"/>
    <w:tmpl w:val="0C1CF062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3680F29"/>
    <w:multiLevelType w:val="hybridMultilevel"/>
    <w:tmpl w:val="86B40D98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6AB1857"/>
    <w:multiLevelType w:val="hybridMultilevel"/>
    <w:tmpl w:val="0938208C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57A816A2"/>
    <w:multiLevelType w:val="hybridMultilevel"/>
    <w:tmpl w:val="E73A3346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7CE444A"/>
    <w:multiLevelType w:val="hybridMultilevel"/>
    <w:tmpl w:val="D18A169C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8F50359"/>
    <w:multiLevelType w:val="hybridMultilevel"/>
    <w:tmpl w:val="22789872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AD735D4"/>
    <w:multiLevelType w:val="hybridMultilevel"/>
    <w:tmpl w:val="63AAD37E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BC728D0"/>
    <w:multiLevelType w:val="hybridMultilevel"/>
    <w:tmpl w:val="FA0AE16E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BDB3239"/>
    <w:multiLevelType w:val="hybridMultilevel"/>
    <w:tmpl w:val="E21859F0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D4857B6"/>
    <w:multiLevelType w:val="hybridMultilevel"/>
    <w:tmpl w:val="340AF55E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19D173F"/>
    <w:multiLevelType w:val="hybridMultilevel"/>
    <w:tmpl w:val="FA2E71A4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1B7070C"/>
    <w:multiLevelType w:val="hybridMultilevel"/>
    <w:tmpl w:val="DC1E1908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27B6347"/>
    <w:multiLevelType w:val="hybridMultilevel"/>
    <w:tmpl w:val="1E20FAF0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3F2065B"/>
    <w:multiLevelType w:val="hybridMultilevel"/>
    <w:tmpl w:val="F1422728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518045B"/>
    <w:multiLevelType w:val="hybridMultilevel"/>
    <w:tmpl w:val="89F28172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6337D5E"/>
    <w:multiLevelType w:val="hybridMultilevel"/>
    <w:tmpl w:val="C4ACB05C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89732A4"/>
    <w:multiLevelType w:val="hybridMultilevel"/>
    <w:tmpl w:val="DF7E5F22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052E79"/>
    <w:multiLevelType w:val="hybridMultilevel"/>
    <w:tmpl w:val="44EA181A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070FE9"/>
    <w:multiLevelType w:val="hybridMultilevel"/>
    <w:tmpl w:val="38765E7A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90F3C39"/>
    <w:multiLevelType w:val="hybridMultilevel"/>
    <w:tmpl w:val="12744582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C0E2BB0"/>
    <w:multiLevelType w:val="hybridMultilevel"/>
    <w:tmpl w:val="8B5CB606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CDE4F53"/>
    <w:multiLevelType w:val="hybridMultilevel"/>
    <w:tmpl w:val="DB82CDDC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6DAA5FDB"/>
    <w:multiLevelType w:val="hybridMultilevel"/>
    <w:tmpl w:val="74A69136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E503236"/>
    <w:multiLevelType w:val="hybridMultilevel"/>
    <w:tmpl w:val="FC04E6D6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6ECA00B3"/>
    <w:multiLevelType w:val="hybridMultilevel"/>
    <w:tmpl w:val="071C236A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0A2599D"/>
    <w:multiLevelType w:val="hybridMultilevel"/>
    <w:tmpl w:val="43161CAC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129726E"/>
    <w:multiLevelType w:val="hybridMultilevel"/>
    <w:tmpl w:val="CCA0A9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7265A8"/>
    <w:multiLevelType w:val="hybridMultilevel"/>
    <w:tmpl w:val="43B25786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2EF7A36"/>
    <w:multiLevelType w:val="hybridMultilevel"/>
    <w:tmpl w:val="9B768016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327758A"/>
    <w:multiLevelType w:val="hybridMultilevel"/>
    <w:tmpl w:val="FB84B946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47911FC"/>
    <w:multiLevelType w:val="hybridMultilevel"/>
    <w:tmpl w:val="51F23E3C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5451701"/>
    <w:multiLevelType w:val="hybridMultilevel"/>
    <w:tmpl w:val="794CFD78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81754DD"/>
    <w:multiLevelType w:val="hybridMultilevel"/>
    <w:tmpl w:val="CBF032B4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8257D7E"/>
    <w:multiLevelType w:val="hybridMultilevel"/>
    <w:tmpl w:val="3A9E481E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8385B53"/>
    <w:multiLevelType w:val="hybridMultilevel"/>
    <w:tmpl w:val="994A3166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A3F2065"/>
    <w:multiLevelType w:val="hybridMultilevel"/>
    <w:tmpl w:val="6CDCB9EE"/>
    <w:lvl w:ilvl="0" w:tplc="72EA09EC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A59720E"/>
    <w:multiLevelType w:val="hybridMultilevel"/>
    <w:tmpl w:val="9AB81064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7B170137"/>
    <w:multiLevelType w:val="hybridMultilevel"/>
    <w:tmpl w:val="8CB8F90A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C093463"/>
    <w:multiLevelType w:val="hybridMultilevel"/>
    <w:tmpl w:val="7EBC54A2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E7221D4"/>
    <w:multiLevelType w:val="hybridMultilevel"/>
    <w:tmpl w:val="1098EB8C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7F5068FD"/>
    <w:multiLevelType w:val="hybridMultilevel"/>
    <w:tmpl w:val="254AEF00"/>
    <w:lvl w:ilvl="0" w:tplc="F196AB9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59"/>
  </w:num>
  <w:num w:numId="3">
    <w:abstractNumId w:val="57"/>
  </w:num>
  <w:num w:numId="4">
    <w:abstractNumId w:val="29"/>
  </w:num>
  <w:num w:numId="5">
    <w:abstractNumId w:val="18"/>
  </w:num>
  <w:num w:numId="6">
    <w:abstractNumId w:val="28"/>
  </w:num>
  <w:num w:numId="7">
    <w:abstractNumId w:val="14"/>
  </w:num>
  <w:num w:numId="8">
    <w:abstractNumId w:val="64"/>
  </w:num>
  <w:num w:numId="9">
    <w:abstractNumId w:val="35"/>
  </w:num>
  <w:num w:numId="10">
    <w:abstractNumId w:val="99"/>
  </w:num>
  <w:num w:numId="11">
    <w:abstractNumId w:val="88"/>
  </w:num>
  <w:num w:numId="12">
    <w:abstractNumId w:val="101"/>
  </w:num>
  <w:num w:numId="13">
    <w:abstractNumId w:val="5"/>
  </w:num>
  <w:num w:numId="14">
    <w:abstractNumId w:val="19"/>
  </w:num>
  <w:num w:numId="15">
    <w:abstractNumId w:val="31"/>
  </w:num>
  <w:num w:numId="16">
    <w:abstractNumId w:val="20"/>
  </w:num>
  <w:num w:numId="17">
    <w:abstractNumId w:val="79"/>
  </w:num>
  <w:num w:numId="18">
    <w:abstractNumId w:val="44"/>
  </w:num>
  <w:num w:numId="19">
    <w:abstractNumId w:val="95"/>
  </w:num>
  <w:num w:numId="20">
    <w:abstractNumId w:val="63"/>
  </w:num>
  <w:num w:numId="21">
    <w:abstractNumId w:val="6"/>
  </w:num>
  <w:num w:numId="22">
    <w:abstractNumId w:val="90"/>
  </w:num>
  <w:num w:numId="23">
    <w:abstractNumId w:val="72"/>
  </w:num>
  <w:num w:numId="24">
    <w:abstractNumId w:val="82"/>
  </w:num>
  <w:num w:numId="25">
    <w:abstractNumId w:val="46"/>
  </w:num>
  <w:num w:numId="26">
    <w:abstractNumId w:val="10"/>
  </w:num>
  <w:num w:numId="27">
    <w:abstractNumId w:val="85"/>
  </w:num>
  <w:num w:numId="28">
    <w:abstractNumId w:val="41"/>
  </w:num>
  <w:num w:numId="29">
    <w:abstractNumId w:val="45"/>
  </w:num>
  <w:num w:numId="30">
    <w:abstractNumId w:val="100"/>
  </w:num>
  <w:num w:numId="31">
    <w:abstractNumId w:val="78"/>
  </w:num>
  <w:num w:numId="32">
    <w:abstractNumId w:val="16"/>
  </w:num>
  <w:num w:numId="33">
    <w:abstractNumId w:val="87"/>
  </w:num>
  <w:num w:numId="34">
    <w:abstractNumId w:val="48"/>
  </w:num>
  <w:num w:numId="35">
    <w:abstractNumId w:val="22"/>
  </w:num>
  <w:num w:numId="36">
    <w:abstractNumId w:val="47"/>
  </w:num>
  <w:num w:numId="37">
    <w:abstractNumId w:val="15"/>
  </w:num>
  <w:num w:numId="38">
    <w:abstractNumId w:val="71"/>
  </w:num>
  <w:num w:numId="39">
    <w:abstractNumId w:val="34"/>
  </w:num>
  <w:num w:numId="40">
    <w:abstractNumId w:val="43"/>
  </w:num>
  <w:num w:numId="41">
    <w:abstractNumId w:val="60"/>
  </w:num>
  <w:num w:numId="42">
    <w:abstractNumId w:val="8"/>
  </w:num>
  <w:num w:numId="43">
    <w:abstractNumId w:val="38"/>
  </w:num>
  <w:num w:numId="44">
    <w:abstractNumId w:val="62"/>
  </w:num>
  <w:num w:numId="45">
    <w:abstractNumId w:val="89"/>
  </w:num>
  <w:num w:numId="46">
    <w:abstractNumId w:val="32"/>
  </w:num>
  <w:num w:numId="47">
    <w:abstractNumId w:val="51"/>
  </w:num>
  <w:num w:numId="48">
    <w:abstractNumId w:val="12"/>
  </w:num>
  <w:num w:numId="49">
    <w:abstractNumId w:val="53"/>
  </w:num>
  <w:num w:numId="50">
    <w:abstractNumId w:val="40"/>
  </w:num>
  <w:num w:numId="51">
    <w:abstractNumId w:val="74"/>
  </w:num>
  <w:num w:numId="52">
    <w:abstractNumId w:val="73"/>
  </w:num>
  <w:num w:numId="53">
    <w:abstractNumId w:val="81"/>
  </w:num>
  <w:num w:numId="54">
    <w:abstractNumId w:val="21"/>
  </w:num>
  <w:num w:numId="55">
    <w:abstractNumId w:val="75"/>
  </w:num>
  <w:num w:numId="56">
    <w:abstractNumId w:val="96"/>
  </w:num>
  <w:num w:numId="57">
    <w:abstractNumId w:val="30"/>
  </w:num>
  <w:num w:numId="58">
    <w:abstractNumId w:val="54"/>
  </w:num>
  <w:num w:numId="59">
    <w:abstractNumId w:val="0"/>
  </w:num>
  <w:num w:numId="60">
    <w:abstractNumId w:val="33"/>
  </w:num>
  <w:num w:numId="61">
    <w:abstractNumId w:val="25"/>
  </w:num>
  <w:num w:numId="62">
    <w:abstractNumId w:val="76"/>
  </w:num>
  <w:num w:numId="63">
    <w:abstractNumId w:val="86"/>
  </w:num>
  <w:num w:numId="64">
    <w:abstractNumId w:val="92"/>
  </w:num>
  <w:num w:numId="65">
    <w:abstractNumId w:val="91"/>
  </w:num>
  <w:num w:numId="66">
    <w:abstractNumId w:val="68"/>
  </w:num>
  <w:num w:numId="67">
    <w:abstractNumId w:val="49"/>
  </w:num>
  <w:num w:numId="68">
    <w:abstractNumId w:val="103"/>
  </w:num>
  <w:num w:numId="69">
    <w:abstractNumId w:val="24"/>
  </w:num>
  <w:num w:numId="70">
    <w:abstractNumId w:val="37"/>
  </w:num>
  <w:num w:numId="71">
    <w:abstractNumId w:val="2"/>
  </w:num>
  <w:num w:numId="72">
    <w:abstractNumId w:val="80"/>
  </w:num>
  <w:num w:numId="73">
    <w:abstractNumId w:val="42"/>
  </w:num>
  <w:num w:numId="74">
    <w:abstractNumId w:val="11"/>
  </w:num>
  <w:num w:numId="75">
    <w:abstractNumId w:val="98"/>
  </w:num>
  <w:num w:numId="76">
    <w:abstractNumId w:val="69"/>
  </w:num>
  <w:num w:numId="77">
    <w:abstractNumId w:val="39"/>
  </w:num>
  <w:num w:numId="78">
    <w:abstractNumId w:val="27"/>
  </w:num>
  <w:num w:numId="79">
    <w:abstractNumId w:val="84"/>
  </w:num>
  <w:num w:numId="80">
    <w:abstractNumId w:val="23"/>
  </w:num>
  <w:num w:numId="81">
    <w:abstractNumId w:val="70"/>
  </w:num>
  <w:num w:numId="82">
    <w:abstractNumId w:val="65"/>
  </w:num>
  <w:num w:numId="83">
    <w:abstractNumId w:val="52"/>
  </w:num>
  <w:num w:numId="84">
    <w:abstractNumId w:val="13"/>
  </w:num>
  <w:num w:numId="85">
    <w:abstractNumId w:val="3"/>
  </w:num>
  <w:num w:numId="86">
    <w:abstractNumId w:val="1"/>
  </w:num>
  <w:num w:numId="87">
    <w:abstractNumId w:val="67"/>
  </w:num>
  <w:num w:numId="88">
    <w:abstractNumId w:val="77"/>
  </w:num>
  <w:num w:numId="89">
    <w:abstractNumId w:val="66"/>
  </w:num>
  <w:num w:numId="90">
    <w:abstractNumId w:val="93"/>
  </w:num>
  <w:num w:numId="91">
    <w:abstractNumId w:val="102"/>
  </w:num>
  <w:num w:numId="92">
    <w:abstractNumId w:val="17"/>
  </w:num>
  <w:num w:numId="93">
    <w:abstractNumId w:val="36"/>
  </w:num>
  <w:num w:numId="94">
    <w:abstractNumId w:val="55"/>
  </w:num>
  <w:num w:numId="95">
    <w:abstractNumId w:val="97"/>
  </w:num>
  <w:num w:numId="96">
    <w:abstractNumId w:val="83"/>
  </w:num>
  <w:num w:numId="97">
    <w:abstractNumId w:val="50"/>
  </w:num>
  <w:num w:numId="98">
    <w:abstractNumId w:val="9"/>
  </w:num>
  <w:num w:numId="99">
    <w:abstractNumId w:val="7"/>
  </w:num>
  <w:num w:numId="100">
    <w:abstractNumId w:val="58"/>
  </w:num>
  <w:num w:numId="101">
    <w:abstractNumId w:val="61"/>
  </w:num>
  <w:num w:numId="102">
    <w:abstractNumId w:val="56"/>
  </w:num>
  <w:num w:numId="103">
    <w:abstractNumId w:val="94"/>
  </w:num>
  <w:num w:numId="104">
    <w:abstractNumId w:val="4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8B2"/>
    <w:rsid w:val="00225DF2"/>
    <w:rsid w:val="0065662D"/>
    <w:rsid w:val="00B818B2"/>
    <w:rsid w:val="00C72D2A"/>
    <w:rsid w:val="00D02F59"/>
    <w:rsid w:val="00F5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02F59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D02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02F59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D02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2107</Words>
  <Characters>12015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Учительская1</dc:creator>
  <cp:lastModifiedBy>Учительская1</cp:lastModifiedBy>
  <cp:revision>2</cp:revision>
  <dcterms:created xsi:type="dcterms:W3CDTF">2017-10-29T23:30:00Z</dcterms:created>
  <dcterms:modified xsi:type="dcterms:W3CDTF">2017-10-29T23:30:00Z</dcterms:modified>
</cp:coreProperties>
</file>