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562" w:rsidRPr="00343D00" w:rsidRDefault="00A17562" w:rsidP="00343D00">
      <w:pPr>
        <w:shd w:val="clear" w:color="auto" w:fill="FFFFFF"/>
        <w:tabs>
          <w:tab w:val="left" w:pos="3240"/>
        </w:tabs>
        <w:jc w:val="center"/>
        <w:rPr>
          <w:b/>
          <w:w w:val="100"/>
          <w:sz w:val="24"/>
          <w:szCs w:val="24"/>
        </w:rPr>
      </w:pPr>
      <w:r w:rsidRPr="00343D00">
        <w:rPr>
          <w:b/>
          <w:w w:val="100"/>
          <w:sz w:val="24"/>
          <w:szCs w:val="24"/>
        </w:rPr>
        <w:t>ТЕСТ</w:t>
      </w:r>
      <w:r w:rsidR="00343D00">
        <w:rPr>
          <w:b/>
          <w:w w:val="100"/>
          <w:sz w:val="24"/>
          <w:szCs w:val="24"/>
        </w:rPr>
        <w:t>ОВОЕ ЗАДАНИЕ</w:t>
      </w:r>
    </w:p>
    <w:p w:rsidR="008B5063" w:rsidRPr="00343D00" w:rsidRDefault="008B5063" w:rsidP="00343D00">
      <w:pPr>
        <w:shd w:val="clear" w:color="auto" w:fill="FFFFFF"/>
        <w:tabs>
          <w:tab w:val="left" w:pos="3240"/>
        </w:tabs>
        <w:jc w:val="center"/>
        <w:rPr>
          <w:b/>
          <w:w w:val="100"/>
          <w:sz w:val="24"/>
          <w:szCs w:val="24"/>
        </w:rPr>
      </w:pPr>
      <w:r w:rsidRPr="00343D00">
        <w:rPr>
          <w:b/>
          <w:w w:val="100"/>
          <w:sz w:val="24"/>
          <w:szCs w:val="24"/>
        </w:rPr>
        <w:t>ПМ. 01. Диагностическая деятельность.</w:t>
      </w:r>
    </w:p>
    <w:p w:rsidR="008B5063" w:rsidRPr="00343D00" w:rsidRDefault="008B5063" w:rsidP="00343D00">
      <w:pPr>
        <w:shd w:val="clear" w:color="auto" w:fill="FFFFFF"/>
        <w:jc w:val="center"/>
        <w:rPr>
          <w:b/>
          <w:w w:val="100"/>
          <w:sz w:val="24"/>
          <w:szCs w:val="24"/>
        </w:rPr>
      </w:pPr>
      <w:r w:rsidRPr="00343D00">
        <w:rPr>
          <w:b/>
          <w:w w:val="100"/>
          <w:sz w:val="24"/>
          <w:szCs w:val="24"/>
        </w:rPr>
        <w:t>МДК.01.01. Пропедевтика в акушерстве и гинекологии</w:t>
      </w:r>
    </w:p>
    <w:p w:rsidR="008B5063" w:rsidRPr="00343D00" w:rsidRDefault="00343D00" w:rsidP="00343D00">
      <w:pPr>
        <w:jc w:val="center"/>
        <w:rPr>
          <w:b/>
          <w:w w:val="100"/>
          <w:sz w:val="24"/>
          <w:szCs w:val="24"/>
        </w:rPr>
      </w:pPr>
      <w:r>
        <w:rPr>
          <w:b/>
          <w:w w:val="100"/>
          <w:sz w:val="24"/>
          <w:szCs w:val="24"/>
        </w:rPr>
        <w:t xml:space="preserve"> гр. Ф-20</w:t>
      </w:r>
    </w:p>
    <w:p w:rsidR="00A17562" w:rsidRPr="00343D00" w:rsidRDefault="00A17562" w:rsidP="00343D00">
      <w:pPr>
        <w:jc w:val="center"/>
        <w:rPr>
          <w:b/>
          <w:w w:val="100"/>
          <w:sz w:val="24"/>
          <w:szCs w:val="24"/>
        </w:rPr>
      </w:pPr>
    </w:p>
    <w:p w:rsidR="00A17562" w:rsidRPr="00343D00" w:rsidRDefault="00A17562" w:rsidP="00343D00">
      <w:pPr>
        <w:rPr>
          <w:b/>
          <w:w w:val="100"/>
          <w:sz w:val="24"/>
          <w:szCs w:val="24"/>
        </w:rPr>
      </w:pPr>
      <w:r w:rsidRPr="00343D00">
        <w:rPr>
          <w:b/>
          <w:w w:val="100"/>
          <w:sz w:val="24"/>
          <w:szCs w:val="24"/>
        </w:rPr>
        <w:t>Выберите один правильный ответ</w:t>
      </w:r>
    </w:p>
    <w:p w:rsidR="008B5063" w:rsidRPr="00343D00" w:rsidRDefault="008B5063" w:rsidP="00343D00">
      <w:pPr>
        <w:rPr>
          <w:w w:val="100"/>
          <w:sz w:val="24"/>
          <w:szCs w:val="24"/>
        </w:rPr>
      </w:pPr>
    </w:p>
    <w:p w:rsidR="008B5063" w:rsidRPr="00343D00" w:rsidRDefault="000B123B" w:rsidP="00343D00">
      <w:pPr>
        <w:rPr>
          <w:b/>
          <w:w w:val="100"/>
          <w:sz w:val="24"/>
          <w:szCs w:val="24"/>
        </w:rPr>
      </w:pPr>
      <w:r w:rsidRPr="00343D00">
        <w:rPr>
          <w:b/>
          <w:w w:val="100"/>
          <w:sz w:val="24"/>
          <w:szCs w:val="24"/>
        </w:rPr>
        <w:t>1</w:t>
      </w:r>
      <w:r w:rsidR="008B5063" w:rsidRPr="00343D00">
        <w:rPr>
          <w:b/>
          <w:w w:val="100"/>
          <w:sz w:val="24"/>
          <w:szCs w:val="24"/>
        </w:rPr>
        <w:t>. Укажите нормальную величину прямого размера плоскости входа в малый таз:</w:t>
      </w:r>
    </w:p>
    <w:p w:rsidR="008B5063" w:rsidRPr="00343D00" w:rsidRDefault="008B5063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а) </w:t>
      </w:r>
      <w:smartTag w:uri="urn:schemas-microsoft-com:office:smarttags" w:element="metricconverter">
        <w:smartTagPr>
          <w:attr w:name="ProductID" w:val="10 см"/>
        </w:smartTagPr>
        <w:r w:rsidRPr="00343D00">
          <w:rPr>
            <w:w w:val="100"/>
            <w:sz w:val="24"/>
            <w:szCs w:val="24"/>
          </w:rPr>
          <w:t>10 см</w:t>
        </w:r>
      </w:smartTag>
      <w:r w:rsidRPr="00343D00">
        <w:rPr>
          <w:w w:val="100"/>
          <w:sz w:val="24"/>
          <w:szCs w:val="24"/>
        </w:rPr>
        <w:t>.</w:t>
      </w:r>
    </w:p>
    <w:p w:rsidR="008B5063" w:rsidRPr="00343D00" w:rsidRDefault="008B5063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б) </w:t>
      </w:r>
      <w:smartTag w:uri="urn:schemas-microsoft-com:office:smarttags" w:element="metricconverter">
        <w:smartTagPr>
          <w:attr w:name="ProductID" w:val="11 см"/>
        </w:smartTagPr>
        <w:r w:rsidRPr="00343D00">
          <w:rPr>
            <w:w w:val="100"/>
            <w:sz w:val="24"/>
            <w:szCs w:val="24"/>
          </w:rPr>
          <w:t>11 см</w:t>
        </w:r>
      </w:smartTag>
      <w:r w:rsidRPr="00343D00">
        <w:rPr>
          <w:w w:val="100"/>
          <w:sz w:val="24"/>
          <w:szCs w:val="24"/>
        </w:rPr>
        <w:t>.</w:t>
      </w:r>
    </w:p>
    <w:p w:rsidR="008B5063" w:rsidRPr="00343D00" w:rsidRDefault="008B5063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в) </w:t>
      </w:r>
      <w:smartTag w:uri="urn:schemas-microsoft-com:office:smarttags" w:element="metricconverter">
        <w:smartTagPr>
          <w:attr w:name="ProductID" w:val="12 см"/>
        </w:smartTagPr>
        <w:r w:rsidRPr="00343D00">
          <w:rPr>
            <w:w w:val="100"/>
            <w:sz w:val="24"/>
            <w:szCs w:val="24"/>
          </w:rPr>
          <w:t>12 см</w:t>
        </w:r>
      </w:smartTag>
      <w:r w:rsidRPr="00343D00">
        <w:rPr>
          <w:w w:val="100"/>
          <w:sz w:val="24"/>
          <w:szCs w:val="24"/>
        </w:rPr>
        <w:t>.</w:t>
      </w:r>
    </w:p>
    <w:p w:rsidR="008B5063" w:rsidRPr="00343D00" w:rsidRDefault="008B5063" w:rsidP="00343D00">
      <w:pPr>
        <w:rPr>
          <w:w w:val="100"/>
          <w:sz w:val="24"/>
          <w:szCs w:val="24"/>
        </w:rPr>
      </w:pPr>
    </w:p>
    <w:p w:rsidR="008B5063" w:rsidRPr="00343D00" w:rsidRDefault="00A17562" w:rsidP="00343D00">
      <w:pPr>
        <w:rPr>
          <w:b/>
          <w:w w:val="100"/>
          <w:sz w:val="24"/>
          <w:szCs w:val="24"/>
        </w:rPr>
      </w:pPr>
      <w:r w:rsidRPr="00343D00">
        <w:rPr>
          <w:b/>
          <w:w w:val="100"/>
          <w:sz w:val="24"/>
          <w:szCs w:val="24"/>
        </w:rPr>
        <w:t xml:space="preserve">2. Укажите величину малого косого </w:t>
      </w:r>
      <w:r w:rsidR="008B5063" w:rsidRPr="00343D00">
        <w:rPr>
          <w:b/>
          <w:w w:val="100"/>
          <w:sz w:val="24"/>
          <w:szCs w:val="24"/>
        </w:rPr>
        <w:t>размера головки плода:</w:t>
      </w:r>
    </w:p>
    <w:p w:rsidR="008B5063" w:rsidRPr="00343D00" w:rsidRDefault="008B5063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а) </w:t>
      </w:r>
      <w:smartTag w:uri="urn:schemas-microsoft-com:office:smarttags" w:element="metricconverter">
        <w:smartTagPr>
          <w:attr w:name="ProductID" w:val="9,5 см"/>
        </w:smartTagPr>
        <w:r w:rsidRPr="00343D00">
          <w:rPr>
            <w:w w:val="100"/>
            <w:sz w:val="24"/>
            <w:szCs w:val="24"/>
          </w:rPr>
          <w:t>9,5 см</w:t>
        </w:r>
      </w:smartTag>
      <w:r w:rsidRPr="00343D00">
        <w:rPr>
          <w:w w:val="100"/>
          <w:sz w:val="24"/>
          <w:szCs w:val="24"/>
        </w:rPr>
        <w:t>.</w:t>
      </w:r>
    </w:p>
    <w:p w:rsidR="008B5063" w:rsidRPr="00343D00" w:rsidRDefault="008B5063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б) </w:t>
      </w:r>
      <w:smartTag w:uri="urn:schemas-microsoft-com:office:smarttags" w:element="metricconverter">
        <w:smartTagPr>
          <w:attr w:name="ProductID" w:val="10 см"/>
        </w:smartTagPr>
        <w:r w:rsidRPr="00343D00">
          <w:rPr>
            <w:w w:val="100"/>
            <w:sz w:val="24"/>
            <w:szCs w:val="24"/>
          </w:rPr>
          <w:t>10 см</w:t>
        </w:r>
      </w:smartTag>
      <w:r w:rsidRPr="00343D00">
        <w:rPr>
          <w:w w:val="100"/>
          <w:sz w:val="24"/>
          <w:szCs w:val="24"/>
        </w:rPr>
        <w:t>.</w:t>
      </w:r>
    </w:p>
    <w:p w:rsidR="008B5063" w:rsidRPr="00343D00" w:rsidRDefault="008B5063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в) </w:t>
      </w:r>
      <w:smartTag w:uri="urn:schemas-microsoft-com:office:smarttags" w:element="metricconverter">
        <w:smartTagPr>
          <w:attr w:name="ProductID" w:val="13,5 см"/>
        </w:smartTagPr>
        <w:r w:rsidRPr="00343D00">
          <w:rPr>
            <w:w w:val="100"/>
            <w:sz w:val="24"/>
            <w:szCs w:val="24"/>
          </w:rPr>
          <w:t>13,5 см</w:t>
        </w:r>
      </w:smartTag>
      <w:r w:rsidRPr="00343D00">
        <w:rPr>
          <w:w w:val="100"/>
          <w:sz w:val="24"/>
          <w:szCs w:val="24"/>
        </w:rPr>
        <w:t>.</w:t>
      </w:r>
    </w:p>
    <w:p w:rsidR="008B5063" w:rsidRPr="00343D00" w:rsidRDefault="008B5063" w:rsidP="00343D00">
      <w:pPr>
        <w:rPr>
          <w:w w:val="100"/>
          <w:sz w:val="24"/>
          <w:szCs w:val="24"/>
        </w:rPr>
      </w:pPr>
    </w:p>
    <w:p w:rsidR="008B5063" w:rsidRPr="00343D00" w:rsidRDefault="00A17562" w:rsidP="00343D00">
      <w:pPr>
        <w:rPr>
          <w:b/>
          <w:w w:val="100"/>
          <w:sz w:val="24"/>
          <w:szCs w:val="24"/>
        </w:rPr>
      </w:pPr>
      <w:r w:rsidRPr="00343D00">
        <w:rPr>
          <w:b/>
          <w:w w:val="100"/>
          <w:sz w:val="24"/>
          <w:szCs w:val="24"/>
        </w:rPr>
        <w:t>3</w:t>
      </w:r>
      <w:r w:rsidR="008B5063" w:rsidRPr="00343D00">
        <w:rPr>
          <w:b/>
          <w:w w:val="100"/>
          <w:sz w:val="24"/>
          <w:szCs w:val="24"/>
        </w:rPr>
        <w:t>. Индекс «Соловьева» - это окружность…</w:t>
      </w:r>
    </w:p>
    <w:p w:rsidR="008B5063" w:rsidRPr="00343D00" w:rsidRDefault="008B5063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а) лучезапястного сустава</w:t>
      </w:r>
    </w:p>
    <w:p w:rsidR="008B5063" w:rsidRPr="00343D00" w:rsidRDefault="008B5063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б) голеностопного сустава</w:t>
      </w:r>
    </w:p>
    <w:p w:rsidR="008B5063" w:rsidRPr="00343D00" w:rsidRDefault="008B5063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в) коленного сустава</w:t>
      </w:r>
    </w:p>
    <w:p w:rsidR="008B5063" w:rsidRPr="00343D00" w:rsidRDefault="008B5063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г) тазобедренного сустава</w:t>
      </w:r>
    </w:p>
    <w:p w:rsidR="008B5063" w:rsidRPr="00343D00" w:rsidRDefault="008B5063" w:rsidP="00343D00">
      <w:pPr>
        <w:rPr>
          <w:w w:val="100"/>
          <w:sz w:val="24"/>
          <w:szCs w:val="24"/>
        </w:rPr>
      </w:pPr>
    </w:p>
    <w:p w:rsidR="000B123B" w:rsidRPr="00343D00" w:rsidRDefault="00A17562" w:rsidP="00343D00">
      <w:pPr>
        <w:rPr>
          <w:b/>
          <w:w w:val="100"/>
          <w:sz w:val="24"/>
          <w:szCs w:val="24"/>
        </w:rPr>
      </w:pPr>
      <w:r w:rsidRPr="00343D00">
        <w:rPr>
          <w:b/>
          <w:w w:val="100"/>
          <w:sz w:val="24"/>
          <w:szCs w:val="24"/>
        </w:rPr>
        <w:t>4</w:t>
      </w:r>
      <w:r w:rsidR="004176F2" w:rsidRPr="00343D00">
        <w:rPr>
          <w:b/>
          <w:w w:val="100"/>
          <w:sz w:val="24"/>
          <w:szCs w:val="24"/>
        </w:rPr>
        <w:t>.  Назовите группы признаков беременности:</w:t>
      </w:r>
    </w:p>
    <w:p w:rsidR="000B123B" w:rsidRPr="00343D00" w:rsidRDefault="000B123B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а) сомнительные;</w:t>
      </w:r>
    </w:p>
    <w:p w:rsidR="000B123B" w:rsidRPr="00343D00" w:rsidRDefault="000B123B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б) вероятные;</w:t>
      </w:r>
    </w:p>
    <w:p w:rsidR="000B123B" w:rsidRPr="00343D00" w:rsidRDefault="000B123B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в) достоверные;</w:t>
      </w:r>
    </w:p>
    <w:p w:rsidR="000B123B" w:rsidRPr="00343D00" w:rsidRDefault="000B123B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г) все выше перечисленные.</w:t>
      </w:r>
    </w:p>
    <w:p w:rsidR="000B123B" w:rsidRPr="00343D00" w:rsidRDefault="000B123B" w:rsidP="00343D00">
      <w:pPr>
        <w:rPr>
          <w:w w:val="100"/>
          <w:sz w:val="24"/>
          <w:szCs w:val="24"/>
        </w:rPr>
      </w:pPr>
    </w:p>
    <w:p w:rsidR="000B123B" w:rsidRPr="00343D00" w:rsidRDefault="00A17562" w:rsidP="00343D00">
      <w:pPr>
        <w:rPr>
          <w:b/>
          <w:w w:val="100"/>
          <w:sz w:val="24"/>
          <w:szCs w:val="24"/>
        </w:rPr>
      </w:pPr>
      <w:r w:rsidRPr="00343D00">
        <w:rPr>
          <w:b/>
          <w:w w:val="100"/>
          <w:sz w:val="24"/>
          <w:szCs w:val="24"/>
        </w:rPr>
        <w:t>5</w:t>
      </w:r>
      <w:r w:rsidR="004176F2" w:rsidRPr="00343D00">
        <w:rPr>
          <w:b/>
          <w:w w:val="100"/>
          <w:sz w:val="24"/>
          <w:szCs w:val="24"/>
        </w:rPr>
        <w:t>.Первый прием Леопольда-Левицкого определяет:</w:t>
      </w:r>
    </w:p>
    <w:p w:rsidR="000B123B" w:rsidRPr="00343D00" w:rsidRDefault="004176F2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а) положение плода;</w:t>
      </w:r>
      <w:r w:rsidR="00343D00">
        <w:rPr>
          <w:w w:val="100"/>
          <w:sz w:val="24"/>
          <w:szCs w:val="24"/>
        </w:rPr>
        <w:t xml:space="preserve"> </w:t>
      </w:r>
      <w:r w:rsidR="000B123B" w:rsidRPr="00343D00">
        <w:rPr>
          <w:w w:val="100"/>
          <w:sz w:val="24"/>
          <w:szCs w:val="24"/>
        </w:rPr>
        <w:t>позицию и вид плода;</w:t>
      </w:r>
    </w:p>
    <w:p w:rsidR="000B123B" w:rsidRPr="00343D00" w:rsidRDefault="000B123B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б) высоту стояния дна матки;</w:t>
      </w:r>
    </w:p>
    <w:p w:rsidR="000B123B" w:rsidRPr="00343D00" w:rsidRDefault="000B123B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в) предлежащую часть плода;</w:t>
      </w:r>
    </w:p>
    <w:p w:rsidR="004176F2" w:rsidRPr="00343D00" w:rsidRDefault="004176F2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г) позицию и вид плода;</w:t>
      </w:r>
    </w:p>
    <w:p w:rsidR="000B123B" w:rsidRPr="00343D00" w:rsidRDefault="000B123B" w:rsidP="00343D00">
      <w:pPr>
        <w:rPr>
          <w:w w:val="100"/>
          <w:sz w:val="24"/>
          <w:szCs w:val="24"/>
        </w:rPr>
      </w:pPr>
    </w:p>
    <w:p w:rsidR="000C6500" w:rsidRPr="00343D00" w:rsidRDefault="000C6500" w:rsidP="00343D00">
      <w:pPr>
        <w:rPr>
          <w:w w:val="100"/>
          <w:sz w:val="24"/>
          <w:szCs w:val="24"/>
        </w:rPr>
      </w:pPr>
    </w:p>
    <w:p w:rsidR="000C6500" w:rsidRPr="00343D00" w:rsidRDefault="00A17562" w:rsidP="00343D00">
      <w:pPr>
        <w:rPr>
          <w:b/>
          <w:w w:val="100"/>
          <w:sz w:val="24"/>
          <w:szCs w:val="24"/>
        </w:rPr>
      </w:pPr>
      <w:r w:rsidRPr="00343D00">
        <w:rPr>
          <w:b/>
          <w:w w:val="100"/>
          <w:sz w:val="24"/>
          <w:szCs w:val="24"/>
        </w:rPr>
        <w:t>6</w:t>
      </w:r>
      <w:r w:rsidR="000C6500" w:rsidRPr="00343D00">
        <w:rPr>
          <w:b/>
          <w:w w:val="100"/>
          <w:sz w:val="24"/>
          <w:szCs w:val="24"/>
        </w:rPr>
        <w:t>. Последовый период продолжается</w:t>
      </w:r>
    </w:p>
    <w:p w:rsidR="000C6500" w:rsidRPr="00343D00" w:rsidRDefault="000C6500" w:rsidP="00343D00">
      <w:pPr>
        <w:rPr>
          <w:w w:val="100"/>
          <w:sz w:val="24"/>
          <w:szCs w:val="24"/>
        </w:rPr>
      </w:pPr>
      <w:proofErr w:type="gramStart"/>
      <w:r w:rsidRPr="00343D00">
        <w:rPr>
          <w:w w:val="100"/>
          <w:sz w:val="24"/>
          <w:szCs w:val="24"/>
        </w:rPr>
        <w:t>а)  10</w:t>
      </w:r>
      <w:proofErr w:type="gramEnd"/>
      <w:r w:rsidRPr="00343D00">
        <w:rPr>
          <w:w w:val="100"/>
          <w:sz w:val="24"/>
          <w:szCs w:val="24"/>
        </w:rPr>
        <w:t>-15 мин</w:t>
      </w:r>
    </w:p>
    <w:p w:rsidR="000C6500" w:rsidRPr="00343D00" w:rsidRDefault="000C6500" w:rsidP="00343D00">
      <w:pPr>
        <w:rPr>
          <w:w w:val="100"/>
          <w:sz w:val="24"/>
          <w:szCs w:val="24"/>
        </w:rPr>
      </w:pPr>
      <w:proofErr w:type="gramStart"/>
      <w:r w:rsidRPr="00343D00">
        <w:rPr>
          <w:w w:val="100"/>
          <w:sz w:val="24"/>
          <w:szCs w:val="24"/>
        </w:rPr>
        <w:t>б)  15</w:t>
      </w:r>
      <w:proofErr w:type="gramEnd"/>
      <w:r w:rsidRPr="00343D00">
        <w:rPr>
          <w:w w:val="100"/>
          <w:sz w:val="24"/>
          <w:szCs w:val="24"/>
        </w:rPr>
        <w:t>-20 мин</w:t>
      </w:r>
    </w:p>
    <w:p w:rsidR="000C6500" w:rsidRPr="00343D00" w:rsidRDefault="000C6500" w:rsidP="00343D00">
      <w:pPr>
        <w:rPr>
          <w:w w:val="100"/>
          <w:sz w:val="24"/>
          <w:szCs w:val="24"/>
        </w:rPr>
      </w:pPr>
      <w:proofErr w:type="gramStart"/>
      <w:r w:rsidRPr="00343D00">
        <w:rPr>
          <w:w w:val="100"/>
          <w:sz w:val="24"/>
          <w:szCs w:val="24"/>
        </w:rPr>
        <w:t>в)  10</w:t>
      </w:r>
      <w:proofErr w:type="gramEnd"/>
      <w:r w:rsidRPr="00343D00">
        <w:rPr>
          <w:w w:val="100"/>
          <w:sz w:val="24"/>
          <w:szCs w:val="24"/>
        </w:rPr>
        <w:t>-30 мин</w:t>
      </w:r>
    </w:p>
    <w:p w:rsidR="00A17562" w:rsidRPr="00343D00" w:rsidRDefault="000C6500" w:rsidP="00343D00">
      <w:pPr>
        <w:rPr>
          <w:w w:val="100"/>
          <w:sz w:val="24"/>
          <w:szCs w:val="24"/>
        </w:rPr>
      </w:pPr>
      <w:proofErr w:type="gramStart"/>
      <w:r w:rsidRPr="00343D00">
        <w:rPr>
          <w:w w:val="100"/>
          <w:sz w:val="24"/>
          <w:szCs w:val="24"/>
        </w:rPr>
        <w:t>г)  30</w:t>
      </w:r>
      <w:proofErr w:type="gramEnd"/>
      <w:r w:rsidRPr="00343D00">
        <w:rPr>
          <w:w w:val="100"/>
          <w:sz w:val="24"/>
          <w:szCs w:val="24"/>
        </w:rPr>
        <w:t>-60 мин</w:t>
      </w:r>
    </w:p>
    <w:p w:rsidR="00A17562" w:rsidRPr="00343D00" w:rsidRDefault="00A17562" w:rsidP="00343D00">
      <w:pPr>
        <w:rPr>
          <w:w w:val="100"/>
          <w:sz w:val="24"/>
          <w:szCs w:val="24"/>
        </w:rPr>
      </w:pPr>
    </w:p>
    <w:p w:rsidR="000C6500" w:rsidRPr="00343D00" w:rsidRDefault="00A17562" w:rsidP="00343D00">
      <w:pPr>
        <w:rPr>
          <w:w w:val="100"/>
          <w:sz w:val="24"/>
          <w:szCs w:val="24"/>
        </w:rPr>
      </w:pPr>
      <w:r w:rsidRPr="00343D00">
        <w:rPr>
          <w:b/>
          <w:w w:val="100"/>
          <w:sz w:val="24"/>
          <w:szCs w:val="24"/>
        </w:rPr>
        <w:t>7</w:t>
      </w:r>
      <w:r w:rsidR="000C6500" w:rsidRPr="00343D00">
        <w:rPr>
          <w:b/>
          <w:w w:val="100"/>
          <w:sz w:val="24"/>
          <w:szCs w:val="24"/>
        </w:rPr>
        <w:t>. Послеродовой период продолжается … недель.</w:t>
      </w:r>
    </w:p>
    <w:p w:rsidR="000C6500" w:rsidRPr="00343D00" w:rsidRDefault="000C6500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а) 2-4</w:t>
      </w:r>
    </w:p>
    <w:p w:rsidR="000C6500" w:rsidRPr="00343D00" w:rsidRDefault="000C6500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б) 4-6</w:t>
      </w:r>
    </w:p>
    <w:p w:rsidR="000C6500" w:rsidRPr="00343D00" w:rsidRDefault="000C6500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в) 6-8</w:t>
      </w:r>
    </w:p>
    <w:p w:rsidR="000C6500" w:rsidRPr="00343D00" w:rsidRDefault="000C6500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г) 8-10</w:t>
      </w:r>
    </w:p>
    <w:p w:rsidR="000D345C" w:rsidRPr="00343D00" w:rsidRDefault="00A17562" w:rsidP="00343D00">
      <w:pPr>
        <w:shd w:val="clear" w:color="auto" w:fill="FFFFFF"/>
        <w:tabs>
          <w:tab w:val="left" w:pos="427"/>
        </w:tabs>
        <w:rPr>
          <w:b/>
          <w:bCs/>
          <w:color w:val="auto"/>
          <w:w w:val="100"/>
          <w:sz w:val="24"/>
          <w:szCs w:val="24"/>
        </w:rPr>
      </w:pPr>
      <w:r w:rsidRPr="00343D00">
        <w:rPr>
          <w:b/>
          <w:bCs/>
          <w:w w:val="100"/>
          <w:sz w:val="24"/>
          <w:szCs w:val="24"/>
        </w:rPr>
        <w:t>8</w:t>
      </w:r>
      <w:r w:rsidR="000D345C" w:rsidRPr="00343D00">
        <w:rPr>
          <w:b/>
          <w:bCs/>
          <w:w w:val="100"/>
          <w:sz w:val="24"/>
          <w:szCs w:val="24"/>
        </w:rPr>
        <w:t>.</w:t>
      </w:r>
      <w:r w:rsidRPr="00343D00">
        <w:rPr>
          <w:b/>
          <w:bCs/>
          <w:w w:val="100"/>
          <w:sz w:val="24"/>
          <w:szCs w:val="24"/>
        </w:rPr>
        <w:t xml:space="preserve">  </w:t>
      </w:r>
      <w:r w:rsidR="004176F2" w:rsidRPr="00343D00">
        <w:rPr>
          <w:b/>
          <w:bCs/>
          <w:w w:val="100"/>
          <w:sz w:val="24"/>
          <w:szCs w:val="24"/>
        </w:rPr>
        <w:t>Для выявления скрытых отеков применяются…</w:t>
      </w:r>
    </w:p>
    <w:p w:rsidR="000D345C" w:rsidRPr="00343D00" w:rsidRDefault="000D345C" w:rsidP="00343D00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а) регулярное взвешивание женщины;</w:t>
      </w:r>
    </w:p>
    <w:p w:rsidR="000D345C" w:rsidRPr="00343D00" w:rsidRDefault="000D345C" w:rsidP="00343D00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б) проба Мак-</w:t>
      </w:r>
      <w:proofErr w:type="spellStart"/>
      <w:r w:rsidRPr="00343D00">
        <w:rPr>
          <w:w w:val="100"/>
          <w:sz w:val="24"/>
          <w:szCs w:val="24"/>
        </w:rPr>
        <w:t>Клюра</w:t>
      </w:r>
      <w:proofErr w:type="spellEnd"/>
      <w:r w:rsidRPr="00343D00">
        <w:rPr>
          <w:w w:val="100"/>
          <w:sz w:val="24"/>
          <w:szCs w:val="24"/>
        </w:rPr>
        <w:t xml:space="preserve"> -</w:t>
      </w:r>
      <w:proofErr w:type="spellStart"/>
      <w:r w:rsidRPr="00343D00">
        <w:rPr>
          <w:w w:val="100"/>
          <w:sz w:val="24"/>
          <w:szCs w:val="24"/>
        </w:rPr>
        <w:t>Олдрича</w:t>
      </w:r>
      <w:proofErr w:type="spellEnd"/>
      <w:r w:rsidRPr="00343D00">
        <w:rPr>
          <w:w w:val="100"/>
          <w:sz w:val="24"/>
          <w:szCs w:val="24"/>
        </w:rPr>
        <w:t>;</w:t>
      </w:r>
    </w:p>
    <w:p w:rsidR="000D345C" w:rsidRPr="00343D00" w:rsidRDefault="000D345C" w:rsidP="00343D00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ind w:right="553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в) </w:t>
      </w:r>
      <w:proofErr w:type="gramStart"/>
      <w:r w:rsidRPr="00343D00">
        <w:rPr>
          <w:w w:val="100"/>
          <w:sz w:val="24"/>
          <w:szCs w:val="24"/>
        </w:rPr>
        <w:t>симптом  кольца</w:t>
      </w:r>
      <w:proofErr w:type="gramEnd"/>
    </w:p>
    <w:p w:rsidR="000D345C" w:rsidRPr="00343D00" w:rsidRDefault="000D345C" w:rsidP="00343D00">
      <w:pPr>
        <w:shd w:val="clear" w:color="auto" w:fill="FFFFFF"/>
        <w:tabs>
          <w:tab w:val="left" w:pos="302"/>
        </w:tabs>
        <w:ind w:right="-5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г) все выше перечисленные.</w:t>
      </w:r>
    </w:p>
    <w:p w:rsidR="004031FC" w:rsidRPr="00343D00" w:rsidRDefault="004031FC" w:rsidP="00343D00">
      <w:pPr>
        <w:shd w:val="clear" w:color="auto" w:fill="FFFFFF"/>
        <w:tabs>
          <w:tab w:val="left" w:pos="302"/>
        </w:tabs>
        <w:ind w:right="-5"/>
        <w:rPr>
          <w:color w:val="auto"/>
          <w:w w:val="100"/>
          <w:sz w:val="24"/>
          <w:szCs w:val="24"/>
        </w:rPr>
      </w:pPr>
    </w:p>
    <w:p w:rsidR="000D345C" w:rsidRPr="00343D00" w:rsidRDefault="00A17562" w:rsidP="00343D00">
      <w:pPr>
        <w:shd w:val="clear" w:color="auto" w:fill="FFFFFF"/>
        <w:tabs>
          <w:tab w:val="left" w:pos="302"/>
        </w:tabs>
        <w:ind w:right="5131"/>
        <w:rPr>
          <w:b/>
          <w:w w:val="100"/>
          <w:sz w:val="24"/>
          <w:szCs w:val="24"/>
        </w:rPr>
      </w:pPr>
      <w:r w:rsidRPr="00343D00">
        <w:rPr>
          <w:b/>
          <w:bCs/>
          <w:w w:val="100"/>
          <w:sz w:val="24"/>
          <w:szCs w:val="24"/>
        </w:rPr>
        <w:lastRenderedPageBreak/>
        <w:t>9</w:t>
      </w:r>
      <w:r w:rsidR="000D345C" w:rsidRPr="00343D00">
        <w:rPr>
          <w:b/>
          <w:bCs/>
          <w:w w:val="100"/>
          <w:sz w:val="24"/>
          <w:szCs w:val="24"/>
        </w:rPr>
        <w:t xml:space="preserve">.   </w:t>
      </w:r>
      <w:r w:rsidR="004176F2" w:rsidRPr="00343D00">
        <w:rPr>
          <w:b/>
          <w:bCs/>
          <w:w w:val="100"/>
          <w:sz w:val="24"/>
          <w:szCs w:val="24"/>
        </w:rPr>
        <w:t xml:space="preserve"> Эклампсия характеризуется:</w:t>
      </w:r>
    </w:p>
    <w:p w:rsidR="000D345C" w:rsidRPr="00343D00" w:rsidRDefault="004176F2" w:rsidP="00343D00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а) судорожными припадками</w:t>
      </w:r>
      <w:r w:rsidR="000D345C" w:rsidRPr="00343D00">
        <w:rPr>
          <w:w w:val="100"/>
          <w:sz w:val="24"/>
          <w:szCs w:val="24"/>
        </w:rPr>
        <w:t>;</w:t>
      </w:r>
    </w:p>
    <w:p w:rsidR="000D345C" w:rsidRPr="00343D00" w:rsidRDefault="004176F2" w:rsidP="00343D00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ind w:right="175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б) болями </w:t>
      </w:r>
      <w:r w:rsidR="000D345C" w:rsidRPr="00343D00">
        <w:rPr>
          <w:w w:val="100"/>
          <w:sz w:val="24"/>
          <w:szCs w:val="24"/>
        </w:rPr>
        <w:t xml:space="preserve"> в </w:t>
      </w:r>
      <w:proofErr w:type="spellStart"/>
      <w:r w:rsidR="000D345C" w:rsidRPr="00343D00">
        <w:rPr>
          <w:w w:val="100"/>
          <w:sz w:val="24"/>
          <w:szCs w:val="24"/>
        </w:rPr>
        <w:t>эпигастральной</w:t>
      </w:r>
      <w:proofErr w:type="spellEnd"/>
      <w:r w:rsidR="000D345C" w:rsidRPr="00343D00">
        <w:rPr>
          <w:w w:val="100"/>
          <w:sz w:val="24"/>
          <w:szCs w:val="24"/>
        </w:rPr>
        <w:t xml:space="preserve"> области;</w:t>
      </w:r>
      <w:r w:rsidR="000D345C" w:rsidRPr="00343D00">
        <w:rPr>
          <w:w w:val="100"/>
          <w:sz w:val="24"/>
          <w:szCs w:val="24"/>
        </w:rPr>
        <w:br/>
        <w:t>в</w:t>
      </w:r>
      <w:r w:rsidRPr="00343D00">
        <w:rPr>
          <w:w w:val="100"/>
          <w:sz w:val="24"/>
          <w:szCs w:val="24"/>
        </w:rPr>
        <w:t>) головными болями</w:t>
      </w:r>
      <w:r w:rsidR="000D345C" w:rsidRPr="00343D00">
        <w:rPr>
          <w:w w:val="100"/>
          <w:sz w:val="24"/>
          <w:szCs w:val="24"/>
        </w:rPr>
        <w:t>;</w:t>
      </w:r>
    </w:p>
    <w:p w:rsidR="000D345C" w:rsidRPr="00343D00" w:rsidRDefault="004176F2" w:rsidP="00343D00">
      <w:pPr>
        <w:shd w:val="clear" w:color="auto" w:fill="FFFFFF"/>
        <w:ind w:right="175"/>
        <w:rPr>
          <w:color w:val="auto"/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г) отеками</w:t>
      </w:r>
      <w:r w:rsidR="000D345C" w:rsidRPr="00343D00">
        <w:rPr>
          <w:w w:val="100"/>
          <w:sz w:val="24"/>
          <w:szCs w:val="24"/>
        </w:rPr>
        <w:t>.</w:t>
      </w:r>
    </w:p>
    <w:p w:rsidR="000D345C" w:rsidRPr="00343D00" w:rsidRDefault="000D345C" w:rsidP="00343D00">
      <w:pPr>
        <w:shd w:val="clear" w:color="auto" w:fill="FFFFFF"/>
        <w:tabs>
          <w:tab w:val="left" w:pos="8722"/>
        </w:tabs>
        <w:rPr>
          <w:rFonts w:eastAsia="SimSun"/>
          <w:color w:val="auto"/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ab/>
      </w:r>
    </w:p>
    <w:p w:rsidR="000D345C" w:rsidRPr="00343D00" w:rsidRDefault="00A17562" w:rsidP="00343D00">
      <w:pPr>
        <w:rPr>
          <w:b/>
          <w:w w:val="100"/>
          <w:sz w:val="24"/>
          <w:szCs w:val="24"/>
        </w:rPr>
      </w:pPr>
      <w:r w:rsidRPr="00343D00">
        <w:rPr>
          <w:b/>
          <w:w w:val="100"/>
          <w:sz w:val="24"/>
          <w:szCs w:val="24"/>
        </w:rPr>
        <w:t>10. Ранний аборт – это прерывание беременности … до недель</w:t>
      </w:r>
      <w:r w:rsidR="004176F2" w:rsidRPr="00343D00">
        <w:rPr>
          <w:b/>
          <w:w w:val="100"/>
          <w:sz w:val="24"/>
          <w:szCs w:val="24"/>
        </w:rPr>
        <w:t>.</w:t>
      </w:r>
    </w:p>
    <w:p w:rsidR="000D345C" w:rsidRPr="00343D00" w:rsidRDefault="00A17562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   </w:t>
      </w:r>
      <w:proofErr w:type="gramStart"/>
      <w:r w:rsidRPr="00343D00">
        <w:rPr>
          <w:w w:val="100"/>
          <w:sz w:val="24"/>
          <w:szCs w:val="24"/>
        </w:rPr>
        <w:t xml:space="preserve">а) </w:t>
      </w:r>
      <w:r w:rsidR="000D345C" w:rsidRPr="00343D00">
        <w:rPr>
          <w:w w:val="100"/>
          <w:sz w:val="24"/>
          <w:szCs w:val="24"/>
        </w:rPr>
        <w:t xml:space="preserve"> </w:t>
      </w:r>
      <w:r w:rsidRPr="00343D00">
        <w:rPr>
          <w:w w:val="100"/>
          <w:sz w:val="24"/>
          <w:szCs w:val="24"/>
        </w:rPr>
        <w:t>12</w:t>
      </w:r>
      <w:proofErr w:type="gramEnd"/>
      <w:r w:rsidR="000D345C" w:rsidRPr="00343D00">
        <w:rPr>
          <w:w w:val="100"/>
          <w:sz w:val="24"/>
          <w:szCs w:val="24"/>
        </w:rPr>
        <w:t>;</w:t>
      </w:r>
    </w:p>
    <w:p w:rsidR="000D345C" w:rsidRPr="00343D00" w:rsidRDefault="00A17562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   </w:t>
      </w:r>
      <w:proofErr w:type="gramStart"/>
      <w:r w:rsidRPr="00343D00">
        <w:rPr>
          <w:w w:val="100"/>
          <w:sz w:val="24"/>
          <w:szCs w:val="24"/>
        </w:rPr>
        <w:t>б)  26</w:t>
      </w:r>
      <w:proofErr w:type="gramEnd"/>
      <w:r w:rsidR="000D345C" w:rsidRPr="00343D00">
        <w:rPr>
          <w:w w:val="100"/>
          <w:sz w:val="24"/>
          <w:szCs w:val="24"/>
        </w:rPr>
        <w:t>;</w:t>
      </w:r>
    </w:p>
    <w:p w:rsidR="000D345C" w:rsidRPr="00343D00" w:rsidRDefault="00A17562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   </w:t>
      </w:r>
      <w:proofErr w:type="gramStart"/>
      <w:r w:rsidRPr="00343D00">
        <w:rPr>
          <w:w w:val="100"/>
          <w:sz w:val="24"/>
          <w:szCs w:val="24"/>
        </w:rPr>
        <w:t>в)  32</w:t>
      </w:r>
      <w:proofErr w:type="gramEnd"/>
      <w:r w:rsidR="000D345C" w:rsidRPr="00343D00">
        <w:rPr>
          <w:w w:val="100"/>
          <w:sz w:val="24"/>
          <w:szCs w:val="24"/>
        </w:rPr>
        <w:t>;</w:t>
      </w:r>
    </w:p>
    <w:p w:rsidR="000D345C" w:rsidRPr="00343D00" w:rsidRDefault="00A17562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   </w:t>
      </w:r>
      <w:proofErr w:type="gramStart"/>
      <w:r w:rsidRPr="00343D00">
        <w:rPr>
          <w:w w:val="100"/>
          <w:sz w:val="24"/>
          <w:szCs w:val="24"/>
        </w:rPr>
        <w:t>г)  38</w:t>
      </w:r>
      <w:proofErr w:type="gramEnd"/>
      <w:r w:rsidR="000D345C" w:rsidRPr="00343D00">
        <w:rPr>
          <w:w w:val="100"/>
          <w:sz w:val="24"/>
          <w:szCs w:val="24"/>
        </w:rPr>
        <w:t>.</w:t>
      </w:r>
    </w:p>
    <w:p w:rsidR="000D345C" w:rsidRPr="00343D00" w:rsidRDefault="000D345C" w:rsidP="00343D00">
      <w:pPr>
        <w:rPr>
          <w:w w:val="100"/>
          <w:sz w:val="24"/>
          <w:szCs w:val="24"/>
        </w:rPr>
      </w:pPr>
    </w:p>
    <w:p w:rsidR="001A412D" w:rsidRPr="00343D00" w:rsidRDefault="00A17562" w:rsidP="00343D00">
      <w:pPr>
        <w:shd w:val="clear" w:color="auto" w:fill="FFFFFF"/>
        <w:tabs>
          <w:tab w:val="left" w:leader="dot" w:pos="6278"/>
        </w:tabs>
        <w:rPr>
          <w:b/>
          <w:color w:val="auto"/>
          <w:w w:val="100"/>
          <w:sz w:val="24"/>
          <w:szCs w:val="24"/>
        </w:rPr>
      </w:pPr>
      <w:r w:rsidRPr="00343D00">
        <w:rPr>
          <w:b/>
          <w:w w:val="100"/>
          <w:sz w:val="24"/>
          <w:szCs w:val="24"/>
        </w:rPr>
        <w:t>11</w:t>
      </w:r>
      <w:r w:rsidR="001A412D" w:rsidRPr="00343D00">
        <w:rPr>
          <w:b/>
          <w:w w:val="100"/>
          <w:sz w:val="24"/>
          <w:szCs w:val="24"/>
        </w:rPr>
        <w:t>. Основной клинический симптом предлежания плаценты - это</w:t>
      </w:r>
      <w:proofErr w:type="gramStart"/>
      <w:r w:rsidR="001A412D" w:rsidRPr="00343D00">
        <w:rPr>
          <w:b/>
          <w:w w:val="100"/>
          <w:sz w:val="24"/>
          <w:szCs w:val="24"/>
        </w:rPr>
        <w:tab/>
      </w:r>
      <w:r w:rsidR="004031FC" w:rsidRPr="00343D00">
        <w:rPr>
          <w:b/>
          <w:w w:val="100"/>
          <w:sz w:val="24"/>
          <w:szCs w:val="24"/>
        </w:rPr>
        <w:t>..</w:t>
      </w:r>
      <w:proofErr w:type="gramEnd"/>
    </w:p>
    <w:p w:rsidR="001A412D" w:rsidRPr="00343D00" w:rsidRDefault="001A412D" w:rsidP="00343D00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а) боль.</w:t>
      </w:r>
    </w:p>
    <w:p w:rsidR="001A412D" w:rsidRPr="00343D00" w:rsidRDefault="001A412D" w:rsidP="00343D00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б) отёк.</w:t>
      </w:r>
    </w:p>
    <w:p w:rsidR="001A412D" w:rsidRPr="00343D00" w:rsidRDefault="001A412D" w:rsidP="00343D00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в) кровотечение.</w:t>
      </w:r>
    </w:p>
    <w:p w:rsidR="001A412D" w:rsidRPr="00343D00" w:rsidRDefault="001A412D" w:rsidP="00343D00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г) повышение давления.</w:t>
      </w:r>
    </w:p>
    <w:p w:rsidR="001A412D" w:rsidRPr="00343D00" w:rsidRDefault="001A412D" w:rsidP="00343D00">
      <w:pPr>
        <w:shd w:val="clear" w:color="auto" w:fill="FFFFFF"/>
        <w:ind w:left="17"/>
        <w:rPr>
          <w:w w:val="100"/>
          <w:sz w:val="24"/>
          <w:szCs w:val="24"/>
        </w:rPr>
      </w:pPr>
    </w:p>
    <w:p w:rsidR="001A412D" w:rsidRPr="00343D00" w:rsidRDefault="00A17562" w:rsidP="00343D00">
      <w:pPr>
        <w:shd w:val="clear" w:color="auto" w:fill="FFFFFF"/>
        <w:tabs>
          <w:tab w:val="left" w:pos="713"/>
        </w:tabs>
        <w:rPr>
          <w:b/>
          <w:w w:val="100"/>
          <w:sz w:val="24"/>
          <w:szCs w:val="24"/>
        </w:rPr>
      </w:pPr>
      <w:r w:rsidRPr="00343D00">
        <w:rPr>
          <w:b/>
          <w:w w:val="100"/>
          <w:sz w:val="24"/>
          <w:szCs w:val="24"/>
        </w:rPr>
        <w:t>12</w:t>
      </w:r>
      <w:r w:rsidR="001A412D" w:rsidRPr="00343D00">
        <w:rPr>
          <w:b/>
          <w:w w:val="100"/>
          <w:sz w:val="24"/>
          <w:szCs w:val="24"/>
        </w:rPr>
        <w:t xml:space="preserve">. «Матка </w:t>
      </w:r>
      <w:proofErr w:type="spellStart"/>
      <w:r w:rsidR="001A412D" w:rsidRPr="00343D00">
        <w:rPr>
          <w:b/>
          <w:w w:val="100"/>
          <w:sz w:val="24"/>
          <w:szCs w:val="24"/>
        </w:rPr>
        <w:t>Кювелера</w:t>
      </w:r>
      <w:proofErr w:type="spellEnd"/>
      <w:r w:rsidR="001A412D" w:rsidRPr="00343D00">
        <w:rPr>
          <w:b/>
          <w:w w:val="100"/>
          <w:sz w:val="24"/>
          <w:szCs w:val="24"/>
        </w:rPr>
        <w:t>» образуется при…</w:t>
      </w:r>
    </w:p>
    <w:p w:rsidR="001A412D" w:rsidRPr="00343D00" w:rsidRDefault="001A412D" w:rsidP="00343D00">
      <w:pPr>
        <w:widowControl w:val="0"/>
        <w:shd w:val="clear" w:color="auto" w:fill="FFFFFF"/>
        <w:autoSpaceDE w:val="0"/>
        <w:autoSpaceDN w:val="0"/>
        <w:adjustRightInd w:val="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а) предлежании плаценты.</w:t>
      </w:r>
    </w:p>
    <w:p w:rsidR="001A412D" w:rsidRPr="00343D00" w:rsidRDefault="001A412D" w:rsidP="00343D00">
      <w:pPr>
        <w:widowControl w:val="0"/>
        <w:shd w:val="clear" w:color="auto" w:fill="FFFFFF"/>
        <w:autoSpaceDE w:val="0"/>
        <w:autoSpaceDN w:val="0"/>
        <w:adjustRightInd w:val="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б) преждевременной отслойке нормально расположенной плаценты.</w:t>
      </w:r>
    </w:p>
    <w:p w:rsidR="001A412D" w:rsidRPr="00343D00" w:rsidRDefault="001A412D" w:rsidP="00343D00">
      <w:pPr>
        <w:widowControl w:val="0"/>
        <w:shd w:val="clear" w:color="auto" w:fill="FFFFFF"/>
        <w:autoSpaceDE w:val="0"/>
        <w:autoSpaceDN w:val="0"/>
        <w:adjustRightInd w:val="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в) </w:t>
      </w:r>
      <w:proofErr w:type="spellStart"/>
      <w:r w:rsidRPr="00343D00">
        <w:rPr>
          <w:w w:val="100"/>
          <w:sz w:val="24"/>
          <w:szCs w:val="24"/>
        </w:rPr>
        <w:t>преэклампсии</w:t>
      </w:r>
      <w:proofErr w:type="spellEnd"/>
      <w:r w:rsidRPr="00343D00">
        <w:rPr>
          <w:w w:val="100"/>
          <w:sz w:val="24"/>
          <w:szCs w:val="24"/>
        </w:rPr>
        <w:t>.</w:t>
      </w:r>
    </w:p>
    <w:p w:rsidR="001A412D" w:rsidRPr="00343D00" w:rsidRDefault="001A412D" w:rsidP="00343D00">
      <w:pPr>
        <w:widowControl w:val="0"/>
        <w:shd w:val="clear" w:color="auto" w:fill="FFFFFF"/>
        <w:autoSpaceDE w:val="0"/>
        <w:autoSpaceDN w:val="0"/>
        <w:adjustRightInd w:val="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г) переношенной беременности.</w:t>
      </w:r>
    </w:p>
    <w:p w:rsidR="00323AC0" w:rsidRPr="00343D00" w:rsidRDefault="001A412D" w:rsidP="00343D00">
      <w:pPr>
        <w:ind w:left="709" w:hanging="2329"/>
        <w:rPr>
          <w:w w:val="100"/>
          <w:sz w:val="24"/>
          <w:szCs w:val="24"/>
        </w:rPr>
      </w:pPr>
      <w:r w:rsidRPr="00343D00">
        <w:rPr>
          <w:b/>
          <w:w w:val="100"/>
          <w:sz w:val="24"/>
          <w:szCs w:val="24"/>
        </w:rPr>
        <w:t xml:space="preserve">           </w:t>
      </w:r>
    </w:p>
    <w:p w:rsidR="00323AC0" w:rsidRPr="00343D00" w:rsidRDefault="00A17562" w:rsidP="00343D00">
      <w:pPr>
        <w:rPr>
          <w:b/>
          <w:w w:val="100"/>
          <w:sz w:val="24"/>
          <w:szCs w:val="24"/>
        </w:rPr>
      </w:pPr>
      <w:r w:rsidRPr="00343D00">
        <w:rPr>
          <w:b/>
          <w:w w:val="100"/>
          <w:sz w:val="24"/>
          <w:szCs w:val="24"/>
        </w:rPr>
        <w:t>13</w:t>
      </w:r>
      <w:r w:rsidR="004031FC" w:rsidRPr="00343D00">
        <w:rPr>
          <w:b/>
          <w:w w:val="100"/>
          <w:sz w:val="24"/>
          <w:szCs w:val="24"/>
        </w:rPr>
        <w:t>. П</w:t>
      </w:r>
      <w:r w:rsidR="004176F2" w:rsidRPr="00343D00">
        <w:rPr>
          <w:b/>
          <w:w w:val="100"/>
          <w:sz w:val="24"/>
          <w:szCs w:val="24"/>
        </w:rPr>
        <w:t xml:space="preserve">ри тазовом </w:t>
      </w:r>
      <w:proofErr w:type="spellStart"/>
      <w:r w:rsidR="004176F2" w:rsidRPr="00343D00">
        <w:rPr>
          <w:b/>
          <w:w w:val="100"/>
          <w:sz w:val="24"/>
          <w:szCs w:val="24"/>
        </w:rPr>
        <w:t>предлежании</w:t>
      </w:r>
      <w:proofErr w:type="spellEnd"/>
      <w:r w:rsidR="004176F2" w:rsidRPr="00343D00">
        <w:rPr>
          <w:b/>
          <w:w w:val="100"/>
          <w:sz w:val="24"/>
          <w:szCs w:val="24"/>
        </w:rPr>
        <w:t xml:space="preserve"> в первом периоде родов возникает… </w:t>
      </w:r>
    </w:p>
    <w:p w:rsidR="00323AC0" w:rsidRPr="00343D00" w:rsidRDefault="00323AC0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а) запрокидывание ручек;</w:t>
      </w:r>
    </w:p>
    <w:p w:rsidR="00323AC0" w:rsidRPr="00343D00" w:rsidRDefault="00323AC0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б) разгибание головки;</w:t>
      </w:r>
    </w:p>
    <w:p w:rsidR="00323AC0" w:rsidRPr="00343D00" w:rsidRDefault="00704437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в) выпадения пуповины</w:t>
      </w:r>
      <w:r w:rsidR="00323AC0" w:rsidRPr="00343D00">
        <w:rPr>
          <w:w w:val="100"/>
          <w:sz w:val="24"/>
          <w:szCs w:val="24"/>
        </w:rPr>
        <w:t>;</w:t>
      </w:r>
    </w:p>
    <w:p w:rsidR="00323AC0" w:rsidRPr="00343D00" w:rsidRDefault="00323AC0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г) все выше перечисленное.</w:t>
      </w:r>
    </w:p>
    <w:p w:rsidR="00323AC0" w:rsidRPr="00343D00" w:rsidRDefault="00323AC0" w:rsidP="00343D00">
      <w:pPr>
        <w:rPr>
          <w:w w:val="100"/>
          <w:sz w:val="24"/>
          <w:szCs w:val="24"/>
        </w:rPr>
      </w:pPr>
    </w:p>
    <w:p w:rsidR="005414CC" w:rsidRPr="00343D00" w:rsidRDefault="00A17562" w:rsidP="00343D00">
      <w:pPr>
        <w:rPr>
          <w:b/>
          <w:w w:val="100"/>
          <w:sz w:val="24"/>
          <w:szCs w:val="24"/>
        </w:rPr>
      </w:pPr>
      <w:r w:rsidRPr="00343D00">
        <w:rPr>
          <w:b/>
          <w:w w:val="100"/>
          <w:sz w:val="24"/>
          <w:szCs w:val="24"/>
        </w:rPr>
        <w:t>1</w:t>
      </w:r>
      <w:r w:rsidR="005414CC" w:rsidRPr="00343D00">
        <w:rPr>
          <w:b/>
          <w:w w:val="100"/>
          <w:sz w:val="24"/>
          <w:szCs w:val="24"/>
        </w:rPr>
        <w:t xml:space="preserve">4. </w:t>
      </w:r>
      <w:proofErr w:type="spellStart"/>
      <w:r w:rsidR="005414CC" w:rsidRPr="00343D00">
        <w:rPr>
          <w:b/>
          <w:w w:val="100"/>
          <w:sz w:val="24"/>
          <w:szCs w:val="24"/>
        </w:rPr>
        <w:t>Общеравномерносуженным</w:t>
      </w:r>
      <w:proofErr w:type="spellEnd"/>
      <w:r w:rsidR="005414CC" w:rsidRPr="00343D00">
        <w:rPr>
          <w:b/>
          <w:w w:val="100"/>
          <w:sz w:val="24"/>
          <w:szCs w:val="24"/>
        </w:rPr>
        <w:t xml:space="preserve"> тазом называется:</w:t>
      </w:r>
    </w:p>
    <w:p w:rsidR="005414CC" w:rsidRPr="00343D00" w:rsidRDefault="005414CC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а) сужены только прямые размеры при нормальных поперечных размерах;</w:t>
      </w:r>
    </w:p>
    <w:p w:rsidR="005414CC" w:rsidRPr="00343D00" w:rsidRDefault="005414CC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б) сужением только прямого размера входа в таз;</w:t>
      </w:r>
    </w:p>
    <w:p w:rsidR="005414CC" w:rsidRPr="00343D00" w:rsidRDefault="005414CC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в) все наружные размеры таза уменьшены </w:t>
      </w:r>
      <w:proofErr w:type="gramStart"/>
      <w:r w:rsidRPr="00343D00">
        <w:rPr>
          <w:w w:val="100"/>
          <w:sz w:val="24"/>
          <w:szCs w:val="24"/>
        </w:rPr>
        <w:t>пропорционально  на</w:t>
      </w:r>
      <w:proofErr w:type="gramEnd"/>
      <w:r w:rsidRPr="00343D00">
        <w:rPr>
          <w:w w:val="10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 см"/>
        </w:smartTagPr>
        <w:r w:rsidRPr="00343D00">
          <w:rPr>
            <w:w w:val="100"/>
            <w:sz w:val="24"/>
            <w:szCs w:val="24"/>
          </w:rPr>
          <w:t>2 см</w:t>
        </w:r>
      </w:smartTag>
      <w:r w:rsidRPr="00343D00">
        <w:rPr>
          <w:w w:val="100"/>
          <w:sz w:val="24"/>
          <w:szCs w:val="24"/>
        </w:rPr>
        <w:t>. и более:</w:t>
      </w:r>
    </w:p>
    <w:p w:rsidR="005414CC" w:rsidRPr="00343D00" w:rsidRDefault="005414CC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г) сужены только поперечные размеры при нормальных прямых размерах.</w:t>
      </w:r>
    </w:p>
    <w:p w:rsidR="005638E5" w:rsidRPr="00343D00" w:rsidRDefault="005638E5" w:rsidP="00343D00">
      <w:pPr>
        <w:rPr>
          <w:w w:val="100"/>
          <w:sz w:val="24"/>
          <w:szCs w:val="24"/>
        </w:rPr>
      </w:pPr>
    </w:p>
    <w:p w:rsidR="005638E5" w:rsidRPr="00343D00" w:rsidRDefault="00A17562" w:rsidP="00343D00">
      <w:pPr>
        <w:rPr>
          <w:b/>
          <w:w w:val="100"/>
          <w:sz w:val="24"/>
          <w:szCs w:val="24"/>
        </w:rPr>
      </w:pPr>
      <w:r w:rsidRPr="00343D00">
        <w:rPr>
          <w:b/>
          <w:w w:val="100"/>
          <w:sz w:val="24"/>
          <w:szCs w:val="24"/>
        </w:rPr>
        <w:t>15</w:t>
      </w:r>
      <w:r w:rsidR="004031FC" w:rsidRPr="00343D00">
        <w:rPr>
          <w:b/>
          <w:w w:val="100"/>
          <w:sz w:val="24"/>
          <w:szCs w:val="24"/>
        </w:rPr>
        <w:t>.П</w:t>
      </w:r>
      <w:r w:rsidR="005638E5" w:rsidRPr="00343D00">
        <w:rPr>
          <w:b/>
          <w:w w:val="100"/>
          <w:sz w:val="24"/>
          <w:szCs w:val="24"/>
        </w:rPr>
        <w:t>озиция плода</w:t>
      </w:r>
      <w:r w:rsidR="004031FC" w:rsidRPr="00343D00">
        <w:rPr>
          <w:b/>
          <w:w w:val="100"/>
          <w:sz w:val="24"/>
          <w:szCs w:val="24"/>
        </w:rPr>
        <w:t xml:space="preserve"> при поперечном положении плода определяется по…</w:t>
      </w:r>
    </w:p>
    <w:p w:rsidR="005638E5" w:rsidRPr="00343D00" w:rsidRDefault="004031FC" w:rsidP="00343D00">
      <w:pPr>
        <w:rPr>
          <w:w w:val="100"/>
          <w:sz w:val="24"/>
          <w:szCs w:val="24"/>
        </w:rPr>
      </w:pPr>
      <w:proofErr w:type="gramStart"/>
      <w:r w:rsidRPr="00343D00">
        <w:rPr>
          <w:w w:val="100"/>
          <w:sz w:val="24"/>
          <w:szCs w:val="24"/>
        </w:rPr>
        <w:t xml:space="preserve">а) </w:t>
      </w:r>
      <w:r w:rsidR="005638E5" w:rsidRPr="00343D00">
        <w:rPr>
          <w:w w:val="100"/>
          <w:sz w:val="24"/>
          <w:szCs w:val="24"/>
        </w:rPr>
        <w:t xml:space="preserve"> положению</w:t>
      </w:r>
      <w:proofErr w:type="gramEnd"/>
      <w:r w:rsidR="005638E5" w:rsidRPr="00343D00">
        <w:rPr>
          <w:w w:val="100"/>
          <w:sz w:val="24"/>
          <w:szCs w:val="24"/>
        </w:rPr>
        <w:t xml:space="preserve"> спинки</w:t>
      </w:r>
    </w:p>
    <w:p w:rsidR="005638E5" w:rsidRPr="00343D00" w:rsidRDefault="004031FC" w:rsidP="00343D00">
      <w:pPr>
        <w:rPr>
          <w:w w:val="100"/>
          <w:sz w:val="24"/>
          <w:szCs w:val="24"/>
        </w:rPr>
      </w:pPr>
      <w:proofErr w:type="gramStart"/>
      <w:r w:rsidRPr="00343D00">
        <w:rPr>
          <w:w w:val="100"/>
          <w:sz w:val="24"/>
          <w:szCs w:val="24"/>
        </w:rPr>
        <w:t xml:space="preserve">б) </w:t>
      </w:r>
      <w:r w:rsidR="005638E5" w:rsidRPr="00343D00">
        <w:rPr>
          <w:w w:val="100"/>
          <w:sz w:val="24"/>
          <w:szCs w:val="24"/>
        </w:rPr>
        <w:t xml:space="preserve"> положению</w:t>
      </w:r>
      <w:proofErr w:type="gramEnd"/>
      <w:r w:rsidR="005638E5" w:rsidRPr="00343D00">
        <w:rPr>
          <w:w w:val="100"/>
          <w:sz w:val="24"/>
          <w:szCs w:val="24"/>
        </w:rPr>
        <w:t xml:space="preserve"> тазового конца</w:t>
      </w:r>
    </w:p>
    <w:p w:rsidR="005638E5" w:rsidRPr="00343D00" w:rsidRDefault="004031FC" w:rsidP="00343D00">
      <w:pPr>
        <w:rPr>
          <w:w w:val="100"/>
          <w:sz w:val="24"/>
          <w:szCs w:val="24"/>
        </w:rPr>
      </w:pPr>
      <w:proofErr w:type="gramStart"/>
      <w:r w:rsidRPr="00343D00">
        <w:rPr>
          <w:w w:val="100"/>
          <w:sz w:val="24"/>
          <w:szCs w:val="24"/>
        </w:rPr>
        <w:t xml:space="preserve">в)  </w:t>
      </w:r>
      <w:r w:rsidR="005638E5" w:rsidRPr="00343D00">
        <w:rPr>
          <w:w w:val="100"/>
          <w:sz w:val="24"/>
          <w:szCs w:val="24"/>
        </w:rPr>
        <w:t>положению</w:t>
      </w:r>
      <w:proofErr w:type="gramEnd"/>
      <w:r w:rsidR="005638E5" w:rsidRPr="00343D00">
        <w:rPr>
          <w:w w:val="100"/>
          <w:sz w:val="24"/>
          <w:szCs w:val="24"/>
        </w:rPr>
        <w:t xml:space="preserve"> головки</w:t>
      </w:r>
    </w:p>
    <w:p w:rsidR="005638E5" w:rsidRPr="00343D00" w:rsidRDefault="005638E5" w:rsidP="00343D00">
      <w:pPr>
        <w:rPr>
          <w:w w:val="100"/>
          <w:sz w:val="24"/>
          <w:szCs w:val="24"/>
        </w:rPr>
      </w:pPr>
      <w:proofErr w:type="gramStart"/>
      <w:r w:rsidRPr="00343D00">
        <w:rPr>
          <w:w w:val="100"/>
          <w:sz w:val="24"/>
          <w:szCs w:val="24"/>
        </w:rPr>
        <w:t xml:space="preserve">г) </w:t>
      </w:r>
      <w:r w:rsidR="004031FC" w:rsidRPr="00343D00">
        <w:rPr>
          <w:w w:val="100"/>
          <w:sz w:val="24"/>
          <w:szCs w:val="24"/>
        </w:rPr>
        <w:t xml:space="preserve"> </w:t>
      </w:r>
      <w:r w:rsidRPr="00343D00">
        <w:rPr>
          <w:w w:val="100"/>
          <w:sz w:val="24"/>
          <w:szCs w:val="24"/>
        </w:rPr>
        <w:t>все</w:t>
      </w:r>
      <w:proofErr w:type="gramEnd"/>
      <w:r w:rsidRPr="00343D00">
        <w:rPr>
          <w:w w:val="100"/>
          <w:sz w:val="24"/>
          <w:szCs w:val="24"/>
        </w:rPr>
        <w:t xml:space="preserve"> выше перечисленное</w:t>
      </w:r>
    </w:p>
    <w:p w:rsidR="005638E5" w:rsidRPr="00343D00" w:rsidRDefault="005638E5" w:rsidP="00343D00">
      <w:pPr>
        <w:rPr>
          <w:w w:val="100"/>
          <w:sz w:val="24"/>
          <w:szCs w:val="24"/>
        </w:rPr>
      </w:pPr>
    </w:p>
    <w:p w:rsidR="006406DA" w:rsidRPr="00343D00" w:rsidRDefault="00FA465A" w:rsidP="00343D00">
      <w:pPr>
        <w:rPr>
          <w:b/>
          <w:w w:val="100"/>
          <w:sz w:val="24"/>
          <w:szCs w:val="24"/>
        </w:rPr>
      </w:pPr>
      <w:r w:rsidRPr="00343D00">
        <w:rPr>
          <w:b/>
          <w:w w:val="100"/>
          <w:sz w:val="24"/>
          <w:szCs w:val="24"/>
        </w:rPr>
        <w:t>16</w:t>
      </w:r>
      <w:r w:rsidR="006406DA" w:rsidRPr="00343D00">
        <w:rPr>
          <w:b/>
          <w:w w:val="100"/>
          <w:sz w:val="24"/>
          <w:szCs w:val="24"/>
        </w:rPr>
        <w:t>. Влагалищную часть шейки матки покрывает … эпителий:</w:t>
      </w:r>
    </w:p>
    <w:p w:rsidR="006406DA" w:rsidRPr="00343D00" w:rsidRDefault="006406DA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а) цилиндрический;</w:t>
      </w:r>
    </w:p>
    <w:p w:rsidR="006406DA" w:rsidRPr="00343D00" w:rsidRDefault="006406DA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б) кубический;</w:t>
      </w:r>
    </w:p>
    <w:p w:rsidR="006406DA" w:rsidRPr="00343D00" w:rsidRDefault="006406DA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в) многослойный плоский;</w:t>
      </w:r>
    </w:p>
    <w:p w:rsidR="006406DA" w:rsidRPr="00343D00" w:rsidRDefault="006406DA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г) атипический.</w:t>
      </w:r>
    </w:p>
    <w:p w:rsidR="00343D00" w:rsidRPr="00343D00" w:rsidRDefault="00343D00" w:rsidP="00343D00">
      <w:pPr>
        <w:rPr>
          <w:w w:val="100"/>
          <w:sz w:val="24"/>
          <w:szCs w:val="24"/>
        </w:rPr>
      </w:pPr>
    </w:p>
    <w:p w:rsidR="00374BDF" w:rsidRPr="00343D00" w:rsidRDefault="00FA465A" w:rsidP="00343D00">
      <w:pPr>
        <w:shd w:val="clear" w:color="auto" w:fill="FFFFFF"/>
        <w:rPr>
          <w:b/>
          <w:w w:val="100"/>
          <w:sz w:val="24"/>
          <w:szCs w:val="24"/>
        </w:rPr>
      </w:pPr>
      <w:r w:rsidRPr="00343D00">
        <w:rPr>
          <w:b/>
          <w:w w:val="100"/>
          <w:sz w:val="24"/>
          <w:szCs w:val="24"/>
        </w:rPr>
        <w:t>17</w:t>
      </w:r>
      <w:r w:rsidR="00374BDF" w:rsidRPr="00343D00">
        <w:rPr>
          <w:b/>
          <w:w w:val="100"/>
          <w:sz w:val="24"/>
          <w:szCs w:val="24"/>
        </w:rPr>
        <w:t>. При истинной эрозии шейки матки проба Шиллера …</w:t>
      </w:r>
    </w:p>
    <w:p w:rsidR="00374BDF" w:rsidRPr="00343D00" w:rsidRDefault="00374BDF" w:rsidP="00343D00">
      <w:pPr>
        <w:shd w:val="clear" w:color="auto" w:fill="FFFFFF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  а) сомнительный;</w:t>
      </w:r>
    </w:p>
    <w:p w:rsidR="00374BDF" w:rsidRPr="00343D00" w:rsidRDefault="00374BDF" w:rsidP="00343D00">
      <w:pPr>
        <w:shd w:val="clear" w:color="auto" w:fill="FFFFFF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  б) отрицательный;</w:t>
      </w:r>
    </w:p>
    <w:p w:rsidR="00374BDF" w:rsidRPr="00343D00" w:rsidRDefault="00374BDF" w:rsidP="00343D00">
      <w:pPr>
        <w:shd w:val="clear" w:color="auto" w:fill="FFFFFF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  в) положительный;</w:t>
      </w:r>
    </w:p>
    <w:p w:rsidR="002D1C8E" w:rsidRPr="00343D00" w:rsidRDefault="00374BDF" w:rsidP="00343D00">
      <w:pPr>
        <w:shd w:val="clear" w:color="auto" w:fill="FFFFFF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  г) не ясный.</w:t>
      </w:r>
    </w:p>
    <w:p w:rsidR="00545E7A" w:rsidRPr="00343D00" w:rsidRDefault="00FA465A" w:rsidP="00343D00">
      <w:pPr>
        <w:rPr>
          <w:b/>
          <w:w w:val="100"/>
          <w:sz w:val="24"/>
          <w:szCs w:val="24"/>
        </w:rPr>
      </w:pPr>
      <w:r w:rsidRPr="00343D00">
        <w:rPr>
          <w:b/>
          <w:w w:val="100"/>
          <w:sz w:val="24"/>
          <w:szCs w:val="24"/>
        </w:rPr>
        <w:lastRenderedPageBreak/>
        <w:t>18</w:t>
      </w:r>
      <w:r w:rsidR="00545E7A" w:rsidRPr="00343D00">
        <w:rPr>
          <w:b/>
          <w:w w:val="100"/>
          <w:sz w:val="24"/>
          <w:szCs w:val="24"/>
        </w:rPr>
        <w:t xml:space="preserve">. Чаще </w:t>
      </w:r>
      <w:proofErr w:type="gramStart"/>
      <w:r w:rsidR="00545E7A" w:rsidRPr="00343D00">
        <w:rPr>
          <w:b/>
          <w:w w:val="100"/>
          <w:sz w:val="24"/>
          <w:szCs w:val="24"/>
        </w:rPr>
        <w:t>миоматозные  узлы</w:t>
      </w:r>
      <w:proofErr w:type="gramEnd"/>
      <w:r w:rsidR="00545E7A" w:rsidRPr="00343D00">
        <w:rPr>
          <w:b/>
          <w:w w:val="100"/>
          <w:sz w:val="24"/>
          <w:szCs w:val="24"/>
        </w:rPr>
        <w:t xml:space="preserve"> опухоли располагаются:</w:t>
      </w:r>
    </w:p>
    <w:p w:rsidR="00545E7A" w:rsidRPr="00343D00" w:rsidRDefault="00545E7A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а) по средней линии матки;</w:t>
      </w:r>
    </w:p>
    <w:p w:rsidR="00545E7A" w:rsidRPr="00343D00" w:rsidRDefault="00545E7A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б) в области углов;</w:t>
      </w:r>
    </w:p>
    <w:p w:rsidR="00545E7A" w:rsidRPr="00343D00" w:rsidRDefault="00545E7A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в) по боковым стенкам;</w:t>
      </w:r>
    </w:p>
    <w:p w:rsidR="00545E7A" w:rsidRPr="00343D00" w:rsidRDefault="00545E7A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г) все выше перечисленное.</w:t>
      </w:r>
    </w:p>
    <w:p w:rsidR="00FA465A" w:rsidRPr="00343D00" w:rsidRDefault="00FA465A" w:rsidP="00343D00">
      <w:pPr>
        <w:ind w:left="360"/>
        <w:rPr>
          <w:w w:val="100"/>
          <w:sz w:val="24"/>
          <w:szCs w:val="24"/>
        </w:rPr>
      </w:pPr>
    </w:p>
    <w:p w:rsidR="00545E7A" w:rsidRPr="00343D00" w:rsidRDefault="00545E7A" w:rsidP="00343D00">
      <w:pPr>
        <w:rPr>
          <w:b/>
          <w:w w:val="100"/>
          <w:sz w:val="24"/>
          <w:szCs w:val="24"/>
        </w:rPr>
      </w:pPr>
      <w:r w:rsidRPr="00343D00">
        <w:rPr>
          <w:b/>
          <w:w w:val="100"/>
          <w:sz w:val="24"/>
          <w:szCs w:val="24"/>
        </w:rPr>
        <w:t>19.  Клиническая картина миомы матки зависит от…</w:t>
      </w:r>
    </w:p>
    <w:p w:rsidR="00545E7A" w:rsidRPr="00343D00" w:rsidRDefault="00545E7A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а) локализации;</w:t>
      </w:r>
    </w:p>
    <w:p w:rsidR="00545E7A" w:rsidRPr="00343D00" w:rsidRDefault="00545E7A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б) размеров;</w:t>
      </w:r>
    </w:p>
    <w:p w:rsidR="00545E7A" w:rsidRPr="00343D00" w:rsidRDefault="00545E7A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в) возраста;</w:t>
      </w:r>
    </w:p>
    <w:p w:rsidR="00545E7A" w:rsidRPr="00343D00" w:rsidRDefault="00545E7A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г) все выше перечисленное.</w:t>
      </w:r>
    </w:p>
    <w:p w:rsidR="00545E7A" w:rsidRPr="00343D00" w:rsidRDefault="00545E7A" w:rsidP="00343D00">
      <w:pPr>
        <w:ind w:left="360"/>
        <w:rPr>
          <w:w w:val="100"/>
          <w:sz w:val="24"/>
          <w:szCs w:val="24"/>
        </w:rPr>
      </w:pPr>
    </w:p>
    <w:p w:rsidR="00545E7A" w:rsidRPr="00343D00" w:rsidRDefault="00FA465A" w:rsidP="00343D00">
      <w:pPr>
        <w:rPr>
          <w:b/>
          <w:w w:val="100"/>
          <w:sz w:val="24"/>
          <w:szCs w:val="24"/>
        </w:rPr>
      </w:pPr>
      <w:r w:rsidRPr="00343D00">
        <w:rPr>
          <w:b/>
          <w:w w:val="100"/>
          <w:sz w:val="24"/>
          <w:szCs w:val="24"/>
        </w:rPr>
        <w:t xml:space="preserve">20. </w:t>
      </w:r>
      <w:proofErr w:type="spellStart"/>
      <w:r w:rsidRPr="00343D00">
        <w:rPr>
          <w:b/>
          <w:w w:val="100"/>
          <w:sz w:val="24"/>
          <w:szCs w:val="24"/>
        </w:rPr>
        <w:t>Субмукозная</w:t>
      </w:r>
      <w:proofErr w:type="spellEnd"/>
      <w:r w:rsidRPr="00343D00">
        <w:rPr>
          <w:b/>
          <w:w w:val="100"/>
          <w:sz w:val="24"/>
          <w:szCs w:val="24"/>
        </w:rPr>
        <w:t xml:space="preserve"> миома характеризуется</w:t>
      </w:r>
      <w:r w:rsidR="00545E7A" w:rsidRPr="00343D00">
        <w:rPr>
          <w:b/>
          <w:w w:val="100"/>
          <w:sz w:val="24"/>
          <w:szCs w:val="24"/>
        </w:rPr>
        <w:t>:</w:t>
      </w:r>
    </w:p>
    <w:p w:rsidR="00545E7A" w:rsidRPr="00343D00" w:rsidRDefault="00FA465A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а) аменореей</w:t>
      </w:r>
      <w:r w:rsidR="00545E7A" w:rsidRPr="00343D00">
        <w:rPr>
          <w:w w:val="100"/>
          <w:sz w:val="24"/>
          <w:szCs w:val="24"/>
        </w:rPr>
        <w:t>;</w:t>
      </w:r>
    </w:p>
    <w:p w:rsidR="00545E7A" w:rsidRPr="00343D00" w:rsidRDefault="00FA465A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б) </w:t>
      </w:r>
      <w:proofErr w:type="spellStart"/>
      <w:r w:rsidRPr="00343D00">
        <w:rPr>
          <w:w w:val="100"/>
          <w:sz w:val="24"/>
          <w:szCs w:val="24"/>
        </w:rPr>
        <w:t>олигоменореей</w:t>
      </w:r>
      <w:proofErr w:type="spellEnd"/>
      <w:r w:rsidR="00545E7A" w:rsidRPr="00343D00">
        <w:rPr>
          <w:w w:val="100"/>
          <w:sz w:val="24"/>
          <w:szCs w:val="24"/>
        </w:rPr>
        <w:t>;</w:t>
      </w:r>
    </w:p>
    <w:p w:rsidR="00545E7A" w:rsidRPr="00343D00" w:rsidRDefault="00FA465A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в) </w:t>
      </w:r>
      <w:proofErr w:type="spellStart"/>
      <w:r w:rsidRPr="00343D00">
        <w:rPr>
          <w:w w:val="100"/>
          <w:sz w:val="24"/>
          <w:szCs w:val="24"/>
        </w:rPr>
        <w:t>полименореей</w:t>
      </w:r>
      <w:proofErr w:type="spellEnd"/>
      <w:r w:rsidR="00545E7A" w:rsidRPr="00343D00">
        <w:rPr>
          <w:w w:val="100"/>
          <w:sz w:val="24"/>
          <w:szCs w:val="24"/>
        </w:rPr>
        <w:t>;</w:t>
      </w:r>
    </w:p>
    <w:p w:rsidR="00545E7A" w:rsidRPr="00343D00" w:rsidRDefault="00FA465A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г) </w:t>
      </w:r>
      <w:proofErr w:type="spellStart"/>
      <w:r w:rsidRPr="00343D00">
        <w:rPr>
          <w:w w:val="100"/>
          <w:sz w:val="24"/>
          <w:szCs w:val="24"/>
        </w:rPr>
        <w:t>гипоменореей</w:t>
      </w:r>
      <w:proofErr w:type="spellEnd"/>
      <w:r w:rsidR="00545E7A" w:rsidRPr="00343D00">
        <w:rPr>
          <w:w w:val="100"/>
          <w:sz w:val="24"/>
          <w:szCs w:val="24"/>
        </w:rPr>
        <w:t>.</w:t>
      </w:r>
    </w:p>
    <w:p w:rsidR="00FA465A" w:rsidRPr="00343D00" w:rsidRDefault="00FA465A" w:rsidP="00343D00">
      <w:pPr>
        <w:ind w:left="360"/>
        <w:jc w:val="both"/>
        <w:rPr>
          <w:w w:val="100"/>
          <w:sz w:val="24"/>
          <w:szCs w:val="24"/>
        </w:rPr>
      </w:pPr>
    </w:p>
    <w:p w:rsidR="00FA465A" w:rsidRPr="00343D00" w:rsidRDefault="00FA465A" w:rsidP="00343D00">
      <w:pPr>
        <w:rPr>
          <w:b/>
          <w:w w:val="100"/>
          <w:sz w:val="24"/>
          <w:szCs w:val="24"/>
        </w:rPr>
      </w:pPr>
      <w:r w:rsidRPr="00343D00">
        <w:rPr>
          <w:b/>
          <w:w w:val="100"/>
          <w:sz w:val="24"/>
          <w:szCs w:val="24"/>
        </w:rPr>
        <w:t xml:space="preserve">21. </w:t>
      </w:r>
      <w:proofErr w:type="spellStart"/>
      <w:r w:rsidRPr="00343D00">
        <w:rPr>
          <w:b/>
          <w:w w:val="100"/>
          <w:sz w:val="24"/>
          <w:szCs w:val="24"/>
        </w:rPr>
        <w:t>Эритроплакия</w:t>
      </w:r>
      <w:proofErr w:type="spellEnd"/>
      <w:r w:rsidRPr="00343D00">
        <w:rPr>
          <w:b/>
          <w:w w:val="100"/>
          <w:sz w:val="24"/>
          <w:szCs w:val="24"/>
        </w:rPr>
        <w:t xml:space="preserve"> – это … заболевание.</w:t>
      </w:r>
    </w:p>
    <w:p w:rsidR="00FA465A" w:rsidRPr="00343D00" w:rsidRDefault="00FA465A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а) фоновое;</w:t>
      </w:r>
    </w:p>
    <w:p w:rsidR="00FA465A" w:rsidRPr="00343D00" w:rsidRDefault="00FA465A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б) предраковое;</w:t>
      </w:r>
    </w:p>
    <w:p w:rsidR="00FA465A" w:rsidRPr="00343D00" w:rsidRDefault="00FA465A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в) воспалительное;</w:t>
      </w:r>
    </w:p>
    <w:p w:rsidR="00FA465A" w:rsidRPr="00343D00" w:rsidRDefault="00FA465A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г) ничего из выше перечисленного.</w:t>
      </w:r>
    </w:p>
    <w:p w:rsidR="00FA465A" w:rsidRPr="00343D00" w:rsidRDefault="00FA465A" w:rsidP="00343D00">
      <w:pPr>
        <w:ind w:left="360"/>
        <w:jc w:val="both"/>
        <w:rPr>
          <w:w w:val="100"/>
          <w:sz w:val="24"/>
          <w:szCs w:val="24"/>
        </w:rPr>
      </w:pPr>
    </w:p>
    <w:p w:rsidR="00FA465A" w:rsidRPr="00343D00" w:rsidRDefault="00FA465A" w:rsidP="00343D00">
      <w:pPr>
        <w:rPr>
          <w:b/>
          <w:w w:val="100"/>
          <w:sz w:val="24"/>
          <w:szCs w:val="24"/>
        </w:rPr>
      </w:pPr>
      <w:r w:rsidRPr="00343D00">
        <w:rPr>
          <w:b/>
          <w:w w:val="100"/>
          <w:sz w:val="24"/>
          <w:szCs w:val="24"/>
        </w:rPr>
        <w:t>22. Дисплазия шейки матки – это … заболевание.</w:t>
      </w:r>
    </w:p>
    <w:p w:rsidR="00FA465A" w:rsidRPr="00343D00" w:rsidRDefault="00FA465A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а) фоновое;</w:t>
      </w:r>
    </w:p>
    <w:p w:rsidR="00FA465A" w:rsidRPr="00343D00" w:rsidRDefault="00FA465A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б) предраковое;</w:t>
      </w:r>
    </w:p>
    <w:p w:rsidR="00FA465A" w:rsidRPr="00343D00" w:rsidRDefault="00FA465A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в) воспалительное;</w:t>
      </w:r>
    </w:p>
    <w:p w:rsidR="00FA465A" w:rsidRPr="00343D00" w:rsidRDefault="00FA465A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г) ничего из выше перечисленного.</w:t>
      </w:r>
    </w:p>
    <w:p w:rsidR="00FA465A" w:rsidRPr="00343D00" w:rsidRDefault="00FA465A" w:rsidP="00343D00">
      <w:pPr>
        <w:ind w:left="360"/>
        <w:rPr>
          <w:w w:val="100"/>
          <w:sz w:val="24"/>
          <w:szCs w:val="24"/>
        </w:rPr>
      </w:pPr>
    </w:p>
    <w:p w:rsidR="00FA465A" w:rsidRPr="00343D00" w:rsidRDefault="00FA465A" w:rsidP="00343D00">
      <w:pPr>
        <w:rPr>
          <w:b/>
          <w:w w:val="100"/>
          <w:sz w:val="24"/>
          <w:szCs w:val="24"/>
        </w:rPr>
      </w:pPr>
      <w:r w:rsidRPr="00343D00">
        <w:rPr>
          <w:b/>
          <w:w w:val="100"/>
          <w:sz w:val="24"/>
          <w:szCs w:val="24"/>
        </w:rPr>
        <w:t>23. Миома матки – это … заболевание.</w:t>
      </w:r>
    </w:p>
    <w:p w:rsidR="00FA465A" w:rsidRPr="00343D00" w:rsidRDefault="00FA465A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а) доброкачественное;</w:t>
      </w:r>
    </w:p>
    <w:p w:rsidR="00FA465A" w:rsidRPr="00343D00" w:rsidRDefault="00FA465A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б) злокачественное;</w:t>
      </w:r>
    </w:p>
    <w:p w:rsidR="00FA465A" w:rsidRPr="00343D00" w:rsidRDefault="00FA465A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в) фоновое;</w:t>
      </w:r>
    </w:p>
    <w:p w:rsidR="00FA465A" w:rsidRPr="00343D00" w:rsidRDefault="00FA465A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г) предраковое.</w:t>
      </w:r>
    </w:p>
    <w:p w:rsidR="00FA465A" w:rsidRPr="00343D00" w:rsidRDefault="00FA465A" w:rsidP="00343D00">
      <w:pPr>
        <w:ind w:left="360"/>
        <w:rPr>
          <w:w w:val="100"/>
          <w:sz w:val="24"/>
          <w:szCs w:val="24"/>
        </w:rPr>
      </w:pPr>
    </w:p>
    <w:p w:rsidR="00FA465A" w:rsidRPr="00343D00" w:rsidRDefault="00FA465A" w:rsidP="00343D00">
      <w:pPr>
        <w:rPr>
          <w:b/>
          <w:w w:val="100"/>
          <w:sz w:val="24"/>
          <w:szCs w:val="24"/>
        </w:rPr>
      </w:pPr>
      <w:r w:rsidRPr="00343D00">
        <w:rPr>
          <w:b/>
          <w:w w:val="100"/>
          <w:sz w:val="24"/>
          <w:szCs w:val="24"/>
        </w:rPr>
        <w:t xml:space="preserve">24. Эндометрит – это </w:t>
      </w:r>
      <w:proofErr w:type="spellStart"/>
      <w:r w:rsidRPr="00343D00">
        <w:rPr>
          <w:b/>
          <w:w w:val="100"/>
          <w:sz w:val="24"/>
          <w:szCs w:val="24"/>
        </w:rPr>
        <w:t>воспалени</w:t>
      </w:r>
      <w:proofErr w:type="spellEnd"/>
      <w:r w:rsidRPr="00343D00">
        <w:rPr>
          <w:b/>
          <w:w w:val="100"/>
          <w:sz w:val="24"/>
          <w:szCs w:val="24"/>
        </w:rPr>
        <w:t>...</w:t>
      </w:r>
    </w:p>
    <w:p w:rsidR="00FA465A" w:rsidRPr="00343D00" w:rsidRDefault="00FA465A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а) эндометрия;</w:t>
      </w:r>
    </w:p>
    <w:p w:rsidR="00FA465A" w:rsidRPr="00343D00" w:rsidRDefault="00FA465A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б) </w:t>
      </w:r>
      <w:proofErr w:type="spellStart"/>
      <w:r w:rsidRPr="00343D00">
        <w:rPr>
          <w:w w:val="100"/>
          <w:sz w:val="24"/>
          <w:szCs w:val="24"/>
        </w:rPr>
        <w:t>миометрия</w:t>
      </w:r>
      <w:proofErr w:type="spellEnd"/>
      <w:r w:rsidRPr="00343D00">
        <w:rPr>
          <w:w w:val="100"/>
          <w:sz w:val="24"/>
          <w:szCs w:val="24"/>
        </w:rPr>
        <w:t>;</w:t>
      </w:r>
    </w:p>
    <w:p w:rsidR="00FA465A" w:rsidRPr="00343D00" w:rsidRDefault="00FA465A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в) периметрия;</w:t>
      </w:r>
    </w:p>
    <w:p w:rsidR="00FA465A" w:rsidRPr="00343D00" w:rsidRDefault="00FA465A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г) </w:t>
      </w:r>
      <w:proofErr w:type="spellStart"/>
      <w:r w:rsidRPr="00343D00">
        <w:rPr>
          <w:w w:val="100"/>
          <w:sz w:val="24"/>
          <w:szCs w:val="24"/>
        </w:rPr>
        <w:t>параметрия</w:t>
      </w:r>
      <w:proofErr w:type="spellEnd"/>
      <w:r w:rsidRPr="00343D00">
        <w:rPr>
          <w:w w:val="100"/>
          <w:sz w:val="24"/>
          <w:szCs w:val="24"/>
        </w:rPr>
        <w:t>.</w:t>
      </w:r>
    </w:p>
    <w:p w:rsidR="00FA465A" w:rsidRPr="00343D00" w:rsidRDefault="00FA465A" w:rsidP="00343D00">
      <w:pPr>
        <w:ind w:left="360"/>
        <w:rPr>
          <w:w w:val="100"/>
          <w:sz w:val="24"/>
          <w:szCs w:val="24"/>
        </w:rPr>
      </w:pPr>
    </w:p>
    <w:p w:rsidR="00FA465A" w:rsidRPr="00343D00" w:rsidRDefault="00FA465A" w:rsidP="00343D00">
      <w:pPr>
        <w:rPr>
          <w:b/>
          <w:w w:val="100"/>
          <w:sz w:val="24"/>
          <w:szCs w:val="24"/>
        </w:rPr>
      </w:pPr>
      <w:r w:rsidRPr="00343D00">
        <w:rPr>
          <w:b/>
          <w:w w:val="100"/>
          <w:sz w:val="24"/>
          <w:szCs w:val="24"/>
        </w:rPr>
        <w:t>25. Эндоскопическим методам относятся:</w:t>
      </w:r>
    </w:p>
    <w:p w:rsidR="00FA465A" w:rsidRPr="00343D00" w:rsidRDefault="00FA465A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а) </w:t>
      </w:r>
      <w:proofErr w:type="spellStart"/>
      <w:r w:rsidRPr="00343D00">
        <w:rPr>
          <w:w w:val="100"/>
          <w:sz w:val="24"/>
          <w:szCs w:val="24"/>
        </w:rPr>
        <w:t>кольпоскопия</w:t>
      </w:r>
      <w:proofErr w:type="spellEnd"/>
      <w:r w:rsidRPr="00343D00">
        <w:rPr>
          <w:w w:val="100"/>
          <w:sz w:val="24"/>
          <w:szCs w:val="24"/>
        </w:rPr>
        <w:t>;</w:t>
      </w:r>
    </w:p>
    <w:p w:rsidR="00FA465A" w:rsidRPr="00343D00" w:rsidRDefault="00FA465A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б) </w:t>
      </w:r>
      <w:proofErr w:type="spellStart"/>
      <w:r w:rsidRPr="00343D00">
        <w:rPr>
          <w:w w:val="100"/>
          <w:sz w:val="24"/>
          <w:szCs w:val="24"/>
        </w:rPr>
        <w:t>вульвоскопия</w:t>
      </w:r>
      <w:proofErr w:type="spellEnd"/>
      <w:r w:rsidRPr="00343D00">
        <w:rPr>
          <w:w w:val="100"/>
          <w:sz w:val="24"/>
          <w:szCs w:val="24"/>
        </w:rPr>
        <w:t>;</w:t>
      </w:r>
    </w:p>
    <w:p w:rsidR="00FA465A" w:rsidRPr="00343D00" w:rsidRDefault="00FA465A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в) </w:t>
      </w:r>
      <w:proofErr w:type="spellStart"/>
      <w:r w:rsidRPr="00343D00">
        <w:rPr>
          <w:w w:val="100"/>
          <w:sz w:val="24"/>
          <w:szCs w:val="24"/>
        </w:rPr>
        <w:t>гистероскопия</w:t>
      </w:r>
      <w:proofErr w:type="spellEnd"/>
      <w:r w:rsidRPr="00343D00">
        <w:rPr>
          <w:w w:val="100"/>
          <w:sz w:val="24"/>
          <w:szCs w:val="24"/>
        </w:rPr>
        <w:t>;</w:t>
      </w:r>
    </w:p>
    <w:p w:rsidR="00FA465A" w:rsidRPr="00343D00" w:rsidRDefault="00FA465A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г) все выше перечисленные.</w:t>
      </w:r>
    </w:p>
    <w:p w:rsidR="00FA465A" w:rsidRPr="00343D00" w:rsidRDefault="00FA465A" w:rsidP="00343D00">
      <w:pPr>
        <w:ind w:left="360"/>
        <w:rPr>
          <w:w w:val="100"/>
          <w:sz w:val="24"/>
          <w:szCs w:val="24"/>
        </w:rPr>
      </w:pPr>
    </w:p>
    <w:p w:rsidR="00FA465A" w:rsidRPr="00343D00" w:rsidRDefault="00FA465A" w:rsidP="00343D00">
      <w:pPr>
        <w:rPr>
          <w:b/>
          <w:w w:val="100"/>
          <w:sz w:val="24"/>
          <w:szCs w:val="24"/>
        </w:rPr>
      </w:pPr>
      <w:r w:rsidRPr="00343D00">
        <w:rPr>
          <w:b/>
          <w:w w:val="100"/>
          <w:sz w:val="24"/>
          <w:szCs w:val="24"/>
        </w:rPr>
        <w:t xml:space="preserve">26. </w:t>
      </w:r>
      <w:proofErr w:type="spellStart"/>
      <w:r w:rsidRPr="00343D00">
        <w:rPr>
          <w:b/>
          <w:w w:val="100"/>
          <w:sz w:val="24"/>
          <w:szCs w:val="24"/>
        </w:rPr>
        <w:t>Эндомиометрит</w:t>
      </w:r>
      <w:proofErr w:type="spellEnd"/>
      <w:r w:rsidRPr="00343D00">
        <w:rPr>
          <w:b/>
          <w:w w:val="100"/>
          <w:sz w:val="24"/>
          <w:szCs w:val="24"/>
        </w:rPr>
        <w:t xml:space="preserve"> – это </w:t>
      </w:r>
      <w:r w:rsidR="003E3C02" w:rsidRPr="00343D00">
        <w:rPr>
          <w:b/>
          <w:w w:val="100"/>
          <w:sz w:val="24"/>
          <w:szCs w:val="24"/>
        </w:rPr>
        <w:t>воспаление … оболочки</w:t>
      </w:r>
    </w:p>
    <w:p w:rsidR="00FA465A" w:rsidRPr="00343D00" w:rsidRDefault="003E3C02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а) слизистой</w:t>
      </w:r>
      <w:r w:rsidR="00FA465A" w:rsidRPr="00343D00">
        <w:rPr>
          <w:w w:val="100"/>
          <w:sz w:val="24"/>
          <w:szCs w:val="24"/>
        </w:rPr>
        <w:t>;</w:t>
      </w:r>
    </w:p>
    <w:p w:rsidR="00FA465A" w:rsidRPr="00343D00" w:rsidRDefault="003E3C02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б) мышечной</w:t>
      </w:r>
      <w:r w:rsidR="00FA465A" w:rsidRPr="00343D00">
        <w:rPr>
          <w:w w:val="100"/>
          <w:sz w:val="24"/>
          <w:szCs w:val="24"/>
        </w:rPr>
        <w:t>;</w:t>
      </w:r>
    </w:p>
    <w:p w:rsidR="00FA465A" w:rsidRPr="00343D00" w:rsidRDefault="00FA465A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в) </w:t>
      </w:r>
      <w:r w:rsidR="003E3C02" w:rsidRPr="00343D00">
        <w:rPr>
          <w:w w:val="100"/>
          <w:sz w:val="24"/>
          <w:szCs w:val="24"/>
        </w:rPr>
        <w:t>слизистой и мышечной</w:t>
      </w:r>
      <w:r w:rsidRPr="00343D00">
        <w:rPr>
          <w:w w:val="100"/>
          <w:sz w:val="24"/>
          <w:szCs w:val="24"/>
        </w:rPr>
        <w:t>;</w:t>
      </w:r>
    </w:p>
    <w:p w:rsidR="003E3C02" w:rsidRPr="00343D00" w:rsidRDefault="003E3C02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г) серозной</w:t>
      </w:r>
      <w:r w:rsidR="00FA465A" w:rsidRPr="00343D00">
        <w:rPr>
          <w:w w:val="100"/>
          <w:sz w:val="24"/>
          <w:szCs w:val="24"/>
        </w:rPr>
        <w:t>.</w:t>
      </w:r>
      <w:bookmarkStart w:id="0" w:name="_GoBack"/>
      <w:bookmarkEnd w:id="0"/>
    </w:p>
    <w:p w:rsidR="00317291" w:rsidRPr="00343D00" w:rsidRDefault="00317291" w:rsidP="00343D00">
      <w:pPr>
        <w:shd w:val="clear" w:color="auto" w:fill="FFFFFF"/>
        <w:rPr>
          <w:b/>
          <w:w w:val="100"/>
          <w:sz w:val="24"/>
          <w:szCs w:val="24"/>
        </w:rPr>
      </w:pPr>
      <w:r w:rsidRPr="00343D00">
        <w:rPr>
          <w:b/>
          <w:w w:val="100"/>
          <w:sz w:val="24"/>
          <w:szCs w:val="24"/>
        </w:rPr>
        <w:lastRenderedPageBreak/>
        <w:t xml:space="preserve">27. Основная жалоба больных </w:t>
      </w:r>
      <w:proofErr w:type="spellStart"/>
      <w:r w:rsidRPr="00343D00">
        <w:rPr>
          <w:b/>
          <w:w w:val="100"/>
          <w:sz w:val="24"/>
          <w:szCs w:val="24"/>
        </w:rPr>
        <w:t>краурозом</w:t>
      </w:r>
      <w:proofErr w:type="spellEnd"/>
      <w:r w:rsidRPr="00343D00">
        <w:rPr>
          <w:b/>
          <w:w w:val="100"/>
          <w:sz w:val="24"/>
          <w:szCs w:val="24"/>
        </w:rPr>
        <w:t xml:space="preserve"> …</w:t>
      </w:r>
    </w:p>
    <w:p w:rsidR="00317291" w:rsidRPr="00343D00" w:rsidRDefault="00317291" w:rsidP="00343D00">
      <w:pPr>
        <w:shd w:val="clear" w:color="auto" w:fill="FFFFFF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       а) боль в области наружных половых органов</w:t>
      </w:r>
    </w:p>
    <w:p w:rsidR="00317291" w:rsidRPr="00343D00" w:rsidRDefault="00317291" w:rsidP="00343D00">
      <w:pPr>
        <w:shd w:val="clear" w:color="auto" w:fill="FFFFFF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       б) повышение температуры тела;</w:t>
      </w:r>
    </w:p>
    <w:p w:rsidR="00317291" w:rsidRPr="00343D00" w:rsidRDefault="00317291" w:rsidP="00343D00">
      <w:pPr>
        <w:shd w:val="clear" w:color="auto" w:fill="FFFFFF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       в) упорный, мучительный зуд;</w:t>
      </w:r>
    </w:p>
    <w:p w:rsidR="00317291" w:rsidRPr="00343D00" w:rsidRDefault="00317291" w:rsidP="00343D00">
      <w:pPr>
        <w:shd w:val="clear" w:color="auto" w:fill="FFFFFF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       г) серозные выделения из наружных половых органов.</w:t>
      </w:r>
    </w:p>
    <w:p w:rsidR="00317291" w:rsidRPr="00343D00" w:rsidRDefault="00317291" w:rsidP="00343D00">
      <w:pPr>
        <w:shd w:val="clear" w:color="auto" w:fill="FFFFFF"/>
        <w:rPr>
          <w:w w:val="100"/>
          <w:sz w:val="24"/>
          <w:szCs w:val="24"/>
        </w:rPr>
      </w:pPr>
    </w:p>
    <w:p w:rsidR="00317291" w:rsidRPr="00343D00" w:rsidRDefault="00317291" w:rsidP="00343D00">
      <w:pPr>
        <w:rPr>
          <w:b/>
          <w:w w:val="100"/>
          <w:sz w:val="24"/>
          <w:szCs w:val="24"/>
        </w:rPr>
      </w:pPr>
      <w:r w:rsidRPr="00343D00">
        <w:rPr>
          <w:b/>
          <w:w w:val="100"/>
          <w:sz w:val="24"/>
          <w:szCs w:val="24"/>
        </w:rPr>
        <w:t>28. Приобретенное бесплодие чаще бывает:</w:t>
      </w:r>
    </w:p>
    <w:p w:rsidR="00317291" w:rsidRPr="00343D00" w:rsidRDefault="00317291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а) первичным;</w:t>
      </w:r>
    </w:p>
    <w:p w:rsidR="00317291" w:rsidRPr="00343D00" w:rsidRDefault="00317291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б) вторичным;</w:t>
      </w:r>
    </w:p>
    <w:p w:rsidR="00317291" w:rsidRPr="00343D00" w:rsidRDefault="00317291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в) абсолютным;</w:t>
      </w:r>
    </w:p>
    <w:p w:rsidR="00317291" w:rsidRPr="00343D00" w:rsidRDefault="00317291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г) физиологическим.</w:t>
      </w:r>
    </w:p>
    <w:p w:rsidR="00317291" w:rsidRPr="00343D00" w:rsidRDefault="00317291" w:rsidP="00343D00">
      <w:pPr>
        <w:ind w:left="360"/>
        <w:rPr>
          <w:w w:val="100"/>
          <w:sz w:val="24"/>
          <w:szCs w:val="24"/>
        </w:rPr>
      </w:pPr>
    </w:p>
    <w:p w:rsidR="00317291" w:rsidRPr="00343D00" w:rsidRDefault="00317291" w:rsidP="00343D00">
      <w:pPr>
        <w:rPr>
          <w:b/>
          <w:w w:val="100"/>
          <w:sz w:val="24"/>
          <w:szCs w:val="24"/>
        </w:rPr>
      </w:pPr>
      <w:r w:rsidRPr="00343D00">
        <w:rPr>
          <w:b/>
          <w:w w:val="100"/>
          <w:sz w:val="24"/>
          <w:szCs w:val="24"/>
        </w:rPr>
        <w:t>29. Крайняя степень недоразвития матки относится … бесплодием.</w:t>
      </w:r>
    </w:p>
    <w:p w:rsidR="00317291" w:rsidRPr="00343D00" w:rsidRDefault="00317291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а) патологическим;</w:t>
      </w:r>
    </w:p>
    <w:p w:rsidR="00317291" w:rsidRPr="00343D00" w:rsidRDefault="00317291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б) временным;</w:t>
      </w:r>
    </w:p>
    <w:p w:rsidR="00317291" w:rsidRPr="00343D00" w:rsidRDefault="00317291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в) относительным;</w:t>
      </w:r>
    </w:p>
    <w:p w:rsidR="00317291" w:rsidRPr="00343D00" w:rsidRDefault="00317291" w:rsidP="00343D00">
      <w:pPr>
        <w:ind w:left="360"/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>г) абсолютным.</w:t>
      </w:r>
    </w:p>
    <w:p w:rsidR="003E3C02" w:rsidRPr="00343D00" w:rsidRDefault="003E3C02" w:rsidP="00343D00">
      <w:pPr>
        <w:rPr>
          <w:b/>
          <w:w w:val="100"/>
          <w:sz w:val="24"/>
          <w:szCs w:val="24"/>
        </w:rPr>
      </w:pPr>
    </w:p>
    <w:p w:rsidR="004176F2" w:rsidRPr="00343D00" w:rsidRDefault="004176F2" w:rsidP="00343D00">
      <w:pPr>
        <w:rPr>
          <w:b/>
          <w:w w:val="100"/>
          <w:sz w:val="24"/>
          <w:szCs w:val="24"/>
        </w:rPr>
      </w:pPr>
      <w:r w:rsidRPr="00343D00">
        <w:rPr>
          <w:b/>
          <w:w w:val="100"/>
          <w:sz w:val="24"/>
          <w:szCs w:val="24"/>
        </w:rPr>
        <w:t>30. Клиническая картина трубной беременности зависит от …</w:t>
      </w:r>
    </w:p>
    <w:p w:rsidR="004176F2" w:rsidRPr="00343D00" w:rsidRDefault="004176F2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       а) локализации плодного яйца;</w:t>
      </w:r>
    </w:p>
    <w:p w:rsidR="004176F2" w:rsidRPr="00343D00" w:rsidRDefault="004176F2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       б) срока и стадии развития;</w:t>
      </w:r>
    </w:p>
    <w:p w:rsidR="004176F2" w:rsidRPr="00343D00" w:rsidRDefault="004176F2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       в) варианта прерывания;</w:t>
      </w:r>
    </w:p>
    <w:p w:rsidR="004176F2" w:rsidRPr="00343D00" w:rsidRDefault="004176F2" w:rsidP="00343D00">
      <w:pPr>
        <w:rPr>
          <w:w w:val="100"/>
          <w:sz w:val="24"/>
          <w:szCs w:val="24"/>
        </w:rPr>
      </w:pPr>
      <w:r w:rsidRPr="00343D00">
        <w:rPr>
          <w:w w:val="100"/>
          <w:sz w:val="24"/>
          <w:szCs w:val="24"/>
        </w:rPr>
        <w:t xml:space="preserve">       г) все выше перечисленное.</w:t>
      </w:r>
    </w:p>
    <w:p w:rsidR="004176F2" w:rsidRPr="00343D00" w:rsidRDefault="004176F2" w:rsidP="00343D00">
      <w:pPr>
        <w:rPr>
          <w:w w:val="100"/>
          <w:sz w:val="24"/>
          <w:szCs w:val="24"/>
        </w:rPr>
      </w:pPr>
    </w:p>
    <w:p w:rsidR="00FA465A" w:rsidRPr="00343D00" w:rsidRDefault="00FA465A" w:rsidP="00343D00">
      <w:pPr>
        <w:ind w:left="360"/>
        <w:jc w:val="both"/>
        <w:rPr>
          <w:w w:val="100"/>
          <w:sz w:val="24"/>
          <w:szCs w:val="24"/>
        </w:rPr>
      </w:pPr>
    </w:p>
    <w:p w:rsidR="00FA465A" w:rsidRPr="00343D00" w:rsidRDefault="00FA465A" w:rsidP="00343D00">
      <w:pPr>
        <w:ind w:left="360"/>
        <w:rPr>
          <w:w w:val="100"/>
          <w:sz w:val="24"/>
          <w:szCs w:val="24"/>
        </w:rPr>
      </w:pPr>
    </w:p>
    <w:p w:rsidR="00FA465A" w:rsidRPr="00343D00" w:rsidRDefault="00FA465A" w:rsidP="00343D00">
      <w:pPr>
        <w:ind w:left="360"/>
        <w:jc w:val="both"/>
        <w:rPr>
          <w:w w:val="100"/>
          <w:sz w:val="24"/>
          <w:szCs w:val="24"/>
        </w:rPr>
      </w:pPr>
    </w:p>
    <w:p w:rsidR="00FA465A" w:rsidRPr="00343D00" w:rsidRDefault="00FA465A" w:rsidP="00343D00">
      <w:pPr>
        <w:ind w:left="360"/>
        <w:rPr>
          <w:w w:val="100"/>
          <w:sz w:val="24"/>
          <w:szCs w:val="24"/>
        </w:rPr>
      </w:pPr>
    </w:p>
    <w:p w:rsidR="00FA465A" w:rsidRPr="00343D00" w:rsidRDefault="00FA465A" w:rsidP="00343D00">
      <w:pPr>
        <w:ind w:left="360"/>
        <w:jc w:val="both"/>
        <w:rPr>
          <w:w w:val="100"/>
          <w:sz w:val="24"/>
          <w:szCs w:val="24"/>
        </w:rPr>
      </w:pPr>
    </w:p>
    <w:p w:rsidR="00FA465A" w:rsidRPr="00343D00" w:rsidRDefault="00FA465A" w:rsidP="00343D00">
      <w:pPr>
        <w:ind w:left="360"/>
        <w:rPr>
          <w:w w:val="100"/>
          <w:sz w:val="24"/>
          <w:szCs w:val="24"/>
        </w:rPr>
      </w:pPr>
    </w:p>
    <w:p w:rsidR="00FA465A" w:rsidRPr="00343D00" w:rsidRDefault="00FA465A" w:rsidP="00343D00">
      <w:pPr>
        <w:ind w:left="360"/>
        <w:jc w:val="both"/>
        <w:rPr>
          <w:w w:val="100"/>
          <w:sz w:val="24"/>
          <w:szCs w:val="24"/>
        </w:rPr>
      </w:pPr>
    </w:p>
    <w:p w:rsidR="00FA465A" w:rsidRPr="00343D00" w:rsidRDefault="00FA465A" w:rsidP="00343D00">
      <w:pPr>
        <w:ind w:left="360"/>
        <w:rPr>
          <w:w w:val="100"/>
          <w:sz w:val="24"/>
          <w:szCs w:val="24"/>
        </w:rPr>
      </w:pPr>
    </w:p>
    <w:p w:rsidR="00FA465A" w:rsidRPr="00343D00" w:rsidRDefault="00FA465A" w:rsidP="00343D00">
      <w:pPr>
        <w:ind w:left="360"/>
        <w:jc w:val="both"/>
        <w:rPr>
          <w:w w:val="100"/>
          <w:sz w:val="24"/>
          <w:szCs w:val="24"/>
        </w:rPr>
      </w:pPr>
    </w:p>
    <w:p w:rsidR="00FA465A" w:rsidRPr="00343D00" w:rsidRDefault="00FA465A" w:rsidP="00343D00">
      <w:pPr>
        <w:ind w:left="360"/>
        <w:jc w:val="both"/>
        <w:rPr>
          <w:w w:val="100"/>
          <w:sz w:val="24"/>
          <w:szCs w:val="24"/>
        </w:rPr>
      </w:pPr>
    </w:p>
    <w:p w:rsidR="002368BF" w:rsidRPr="00343D00" w:rsidRDefault="002368BF" w:rsidP="00343D00">
      <w:pPr>
        <w:rPr>
          <w:w w:val="100"/>
          <w:sz w:val="24"/>
          <w:szCs w:val="24"/>
        </w:rPr>
      </w:pPr>
    </w:p>
    <w:sectPr w:rsidR="002368BF" w:rsidRPr="00343D00" w:rsidSect="00343D0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C6E"/>
    <w:rsid w:val="00011B59"/>
    <w:rsid w:val="000B123B"/>
    <w:rsid w:val="000C6500"/>
    <w:rsid w:val="000D345C"/>
    <w:rsid w:val="001A412D"/>
    <w:rsid w:val="001D7210"/>
    <w:rsid w:val="002368BF"/>
    <w:rsid w:val="002453A0"/>
    <w:rsid w:val="002D1C8E"/>
    <w:rsid w:val="00317291"/>
    <w:rsid w:val="00323AC0"/>
    <w:rsid w:val="00343D00"/>
    <w:rsid w:val="00374BDF"/>
    <w:rsid w:val="003915D1"/>
    <w:rsid w:val="003E3C02"/>
    <w:rsid w:val="004031FC"/>
    <w:rsid w:val="0041335B"/>
    <w:rsid w:val="004176F2"/>
    <w:rsid w:val="004966E9"/>
    <w:rsid w:val="004C2D26"/>
    <w:rsid w:val="005414CC"/>
    <w:rsid w:val="00545E7A"/>
    <w:rsid w:val="005638E5"/>
    <w:rsid w:val="005C3881"/>
    <w:rsid w:val="006406DA"/>
    <w:rsid w:val="006E33CD"/>
    <w:rsid w:val="00704437"/>
    <w:rsid w:val="00722FAF"/>
    <w:rsid w:val="007B3302"/>
    <w:rsid w:val="008B5063"/>
    <w:rsid w:val="00944896"/>
    <w:rsid w:val="00A17562"/>
    <w:rsid w:val="00A5406B"/>
    <w:rsid w:val="00AF1C6E"/>
    <w:rsid w:val="00B857B1"/>
    <w:rsid w:val="00BF633E"/>
    <w:rsid w:val="00C70AA5"/>
    <w:rsid w:val="00DA6C67"/>
    <w:rsid w:val="00F0533F"/>
    <w:rsid w:val="00FA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CEDC2B5"/>
  <w15:docId w15:val="{063C69E3-D1DC-40D1-8240-0E708CFF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063"/>
    <w:pPr>
      <w:spacing w:after="0" w:line="240" w:lineRule="auto"/>
    </w:pPr>
    <w:rPr>
      <w:rFonts w:ascii="Times New Roman" w:eastAsia="Times New Roman" w:hAnsi="Times New Roman" w:cs="Times New Roman"/>
      <w:color w:val="000000"/>
      <w:w w:val="87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33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3302"/>
    <w:rPr>
      <w:rFonts w:ascii="Tahoma" w:eastAsia="Times New Roman" w:hAnsi="Tahoma" w:cs="Tahoma"/>
      <w:color w:val="000000"/>
      <w:w w:val="87"/>
      <w:sz w:val="16"/>
      <w:szCs w:val="16"/>
      <w:lang w:eastAsia="ru-RU"/>
    </w:rPr>
  </w:style>
  <w:style w:type="paragraph" w:styleId="a5">
    <w:name w:val="List Paragraph"/>
    <w:basedOn w:val="a"/>
    <w:qFormat/>
    <w:rsid w:val="006406DA"/>
    <w:pPr>
      <w:spacing w:after="200" w:line="276" w:lineRule="auto"/>
      <w:ind w:left="720"/>
      <w:contextualSpacing/>
    </w:pPr>
    <w:rPr>
      <w:rFonts w:ascii="Calibri" w:eastAsia="Calibri" w:hAnsi="Calibri"/>
      <w:color w:val="auto"/>
      <w:w w:val="1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C831C-6F60-4A10-819F-C8B993FC6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4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 Алексеевна Пак</cp:lastModifiedBy>
  <cp:revision>55</cp:revision>
  <cp:lastPrinted>2018-03-12T01:23:00Z</cp:lastPrinted>
  <dcterms:created xsi:type="dcterms:W3CDTF">2015-10-26T02:51:00Z</dcterms:created>
  <dcterms:modified xsi:type="dcterms:W3CDTF">2021-04-21T04:34:00Z</dcterms:modified>
</cp:coreProperties>
</file>