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9AA" w:rsidRDefault="001659AA" w:rsidP="001659AA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3F6A8C">
        <w:rPr>
          <w:rFonts w:ascii="Times New Roman" w:hAnsi="Times New Roman"/>
          <w:b/>
          <w:sz w:val="24"/>
          <w:szCs w:val="24"/>
        </w:rPr>
        <w:t xml:space="preserve">ЗАДАЧИ </w:t>
      </w:r>
    </w:p>
    <w:p w:rsidR="001659AA" w:rsidRPr="003F6A8C" w:rsidRDefault="001659AA" w:rsidP="001659AA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3F6A8C">
        <w:rPr>
          <w:rFonts w:ascii="Times New Roman" w:hAnsi="Times New Roman"/>
          <w:b/>
          <w:sz w:val="24"/>
          <w:szCs w:val="24"/>
        </w:rPr>
        <w:t>ДЛЯ ПОДГОТОВКИ К КВАЛИФИКАЦИОННОМУ ЭКЗАМЕНУ</w:t>
      </w:r>
    </w:p>
    <w:p w:rsidR="001659AA" w:rsidRPr="00F50255" w:rsidRDefault="001659AA" w:rsidP="001659A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0255">
        <w:rPr>
          <w:rFonts w:ascii="Times New Roman" w:hAnsi="Times New Roman" w:cs="Times New Roman"/>
          <w:b/>
          <w:sz w:val="24"/>
          <w:szCs w:val="24"/>
        </w:rPr>
        <w:t>ПМ 02 ЛЕЧЕБНАЯ ДЕЯТЕЛЬНОСТЬ</w:t>
      </w:r>
    </w:p>
    <w:p w:rsidR="001659AA" w:rsidRPr="00F50255" w:rsidRDefault="001659AA" w:rsidP="001659A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0255">
        <w:rPr>
          <w:rFonts w:ascii="Times New Roman" w:hAnsi="Times New Roman" w:cs="Times New Roman"/>
          <w:b/>
          <w:sz w:val="24"/>
          <w:szCs w:val="24"/>
        </w:rPr>
        <w:t>МДК ЛЕЧЕНИЕ ПАЦИЕНТОВ ДЕТСКОГО ВОЗРАСТА</w:t>
      </w:r>
    </w:p>
    <w:p w:rsidR="001659AA" w:rsidRDefault="001659AA" w:rsidP="001659A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0255">
        <w:rPr>
          <w:rFonts w:ascii="Times New Roman" w:hAnsi="Times New Roman" w:cs="Times New Roman"/>
          <w:b/>
          <w:sz w:val="24"/>
          <w:szCs w:val="24"/>
        </w:rPr>
        <w:t>Группа Ф – 40</w:t>
      </w:r>
    </w:p>
    <w:p w:rsidR="001659AA" w:rsidRDefault="001659AA" w:rsidP="001659AA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EB0482" w:rsidRDefault="00EB0482" w:rsidP="001659A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4CB2">
        <w:rPr>
          <w:rFonts w:ascii="Times New Roman" w:hAnsi="Times New Roman" w:cs="Times New Roman"/>
          <w:b/>
          <w:sz w:val="24"/>
          <w:szCs w:val="24"/>
        </w:rPr>
        <w:t>Задача № 1</w:t>
      </w:r>
    </w:p>
    <w:p w:rsidR="00EB0482" w:rsidRDefault="00EB0482" w:rsidP="00EB0482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Мама, с девочкой 2,5 лет, обратилась к участковому врачу по поводу учащенного и болезне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ного мочеиспускания у ребенка, болей в животе и повышения температуры до 37,5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С. Осмотрена хирургом. Хирургическая патология исключена. Эти симптомы наблюдались в течение года дважды, и до обследования был выставлен диагноз «цистит».</w:t>
      </w:r>
      <w:r w:rsidR="00E123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Лечение проводилось амбулаторно. В анамнезе частые простудные заболевания (7 раз ОРЗ за последний год). Родители здоровы, но у бабушки со стороны маты заболевание почек.</w:t>
      </w:r>
    </w:p>
    <w:p w:rsidR="00EB0482" w:rsidRDefault="00EB0482" w:rsidP="00EB0482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5491B">
        <w:rPr>
          <w:rFonts w:ascii="Times New Roman" w:hAnsi="Times New Roman" w:cs="Times New Roman"/>
          <w:sz w:val="24"/>
          <w:szCs w:val="24"/>
        </w:rPr>
        <w:t>Объективно:</w:t>
      </w:r>
      <w:r>
        <w:rPr>
          <w:rFonts w:ascii="Times New Roman" w:hAnsi="Times New Roman" w:cs="Times New Roman"/>
          <w:sz w:val="24"/>
          <w:szCs w:val="24"/>
        </w:rPr>
        <w:t xml:space="preserve"> масса 11,5 кг, длина 85 см. </w:t>
      </w:r>
      <w:r w:rsidR="00E07F6E">
        <w:rPr>
          <w:rFonts w:ascii="Times New Roman" w:hAnsi="Times New Roman" w:cs="Times New Roman"/>
          <w:sz w:val="24"/>
          <w:szCs w:val="24"/>
        </w:rPr>
        <w:t xml:space="preserve">окружность груди 48 см. </w:t>
      </w:r>
      <w:r>
        <w:rPr>
          <w:rFonts w:ascii="Times New Roman" w:hAnsi="Times New Roman" w:cs="Times New Roman"/>
          <w:sz w:val="24"/>
          <w:szCs w:val="24"/>
        </w:rPr>
        <w:t>Состояние удовлетвор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тельное. Астеничное телосложение. Кожа и видимые слизистые чистые. Лимфоузлы: тонзиллярные безболезненные. Размером до 0,8 см, не спаянные с окружающей тканью</w:t>
      </w:r>
      <w:r w:rsidR="003228D4">
        <w:rPr>
          <w:rFonts w:ascii="Times New Roman" w:hAnsi="Times New Roman" w:cs="Times New Roman"/>
          <w:sz w:val="24"/>
          <w:szCs w:val="24"/>
        </w:rPr>
        <w:t>. Подкожно-жировой слой развит удовлетворительно</w:t>
      </w:r>
      <w:r w:rsidR="00D11EC8">
        <w:rPr>
          <w:rFonts w:ascii="Times New Roman" w:hAnsi="Times New Roman" w:cs="Times New Roman"/>
          <w:sz w:val="24"/>
          <w:szCs w:val="24"/>
        </w:rPr>
        <w:t xml:space="preserve">. Над легкими </w:t>
      </w:r>
      <w:proofErr w:type="spellStart"/>
      <w:r w:rsidR="00D11EC8">
        <w:rPr>
          <w:rFonts w:ascii="Times New Roman" w:hAnsi="Times New Roman" w:cs="Times New Roman"/>
          <w:sz w:val="24"/>
          <w:szCs w:val="24"/>
        </w:rPr>
        <w:t>перкуторный</w:t>
      </w:r>
      <w:proofErr w:type="spellEnd"/>
      <w:r w:rsidR="00D11EC8">
        <w:rPr>
          <w:rFonts w:ascii="Times New Roman" w:hAnsi="Times New Roman" w:cs="Times New Roman"/>
          <w:sz w:val="24"/>
          <w:szCs w:val="24"/>
        </w:rPr>
        <w:t xml:space="preserve"> звук легочной, выслушивается пуэрильное дыхание. Границы сердца соответствуют возрасту. Тоны ясные, ритмичные. Живот мягкий, боле</w:t>
      </w:r>
      <w:r w:rsidR="00D11EC8">
        <w:rPr>
          <w:rFonts w:ascii="Times New Roman" w:hAnsi="Times New Roman" w:cs="Times New Roman"/>
          <w:sz w:val="24"/>
          <w:szCs w:val="24"/>
        </w:rPr>
        <w:t>з</w:t>
      </w:r>
      <w:r w:rsidR="00D11EC8">
        <w:rPr>
          <w:rFonts w:ascii="Times New Roman" w:hAnsi="Times New Roman" w:cs="Times New Roman"/>
          <w:sz w:val="24"/>
          <w:szCs w:val="24"/>
        </w:rPr>
        <w:t xml:space="preserve">ненный над лоном. Печень и селезенка не увеличены. Симптом </w:t>
      </w:r>
      <w:proofErr w:type="spellStart"/>
      <w:r w:rsidR="00D11EC8">
        <w:rPr>
          <w:rFonts w:ascii="Times New Roman" w:hAnsi="Times New Roman" w:cs="Times New Roman"/>
          <w:sz w:val="24"/>
          <w:szCs w:val="24"/>
        </w:rPr>
        <w:t>Пастернацкого</w:t>
      </w:r>
      <w:proofErr w:type="spellEnd"/>
      <w:r w:rsidR="00D11EC8">
        <w:rPr>
          <w:rFonts w:ascii="Times New Roman" w:hAnsi="Times New Roman" w:cs="Times New Roman"/>
          <w:sz w:val="24"/>
          <w:szCs w:val="24"/>
        </w:rPr>
        <w:t xml:space="preserve"> положительный с обеих сторон. Мочеиспускание болезненное, 15 раз в день.</w:t>
      </w:r>
    </w:p>
    <w:p w:rsidR="00EB0482" w:rsidRDefault="00EB0482" w:rsidP="00EB0482">
      <w:pPr>
        <w:pStyle w:val="a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11EC8">
        <w:rPr>
          <w:rFonts w:ascii="Times New Roman" w:hAnsi="Times New Roman" w:cs="Times New Roman"/>
          <w:sz w:val="24"/>
          <w:szCs w:val="24"/>
        </w:rPr>
        <w:t>В общем анализе мочи реакция щелочная, относительная плотность мочи 1012. Мутная, ле</w:t>
      </w:r>
      <w:r w:rsidR="00D11EC8">
        <w:rPr>
          <w:rFonts w:ascii="Times New Roman" w:hAnsi="Times New Roman" w:cs="Times New Roman"/>
          <w:sz w:val="24"/>
          <w:szCs w:val="24"/>
        </w:rPr>
        <w:t>й</w:t>
      </w:r>
      <w:r w:rsidR="00D11EC8">
        <w:rPr>
          <w:rFonts w:ascii="Times New Roman" w:hAnsi="Times New Roman" w:cs="Times New Roman"/>
          <w:sz w:val="24"/>
          <w:szCs w:val="24"/>
        </w:rPr>
        <w:t xml:space="preserve">коциты 20-25, плоский эпителий 3-5 в поле зрения. </w:t>
      </w:r>
      <w:r>
        <w:rPr>
          <w:rFonts w:ascii="Times New Roman" w:hAnsi="Times New Roman" w:cs="Times New Roman"/>
          <w:sz w:val="24"/>
          <w:szCs w:val="24"/>
        </w:rPr>
        <w:t xml:space="preserve">Анализ крови: </w:t>
      </w:r>
      <w:r w:rsidR="00D11EC8">
        <w:rPr>
          <w:rFonts w:ascii="Times New Roman" w:hAnsi="Times New Roman" w:cs="Times New Roman"/>
          <w:color w:val="000000" w:themeColor="text1"/>
          <w:sz w:val="24"/>
          <w:szCs w:val="24"/>
        </w:rPr>
        <w:t>СОЭ 25 мм/час, Л – 12х10</w:t>
      </w:r>
      <w:r w:rsidR="00D11EC8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9</w:t>
      </w:r>
      <w:r w:rsidR="00D11E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/л, </w:t>
      </w:r>
      <w:r w:rsidRPr="00733C45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733C4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r w:rsidRPr="00733C4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11EC8">
        <w:rPr>
          <w:rFonts w:ascii="Times New Roman" w:hAnsi="Times New Roman" w:cs="Times New Roman"/>
          <w:color w:val="000000" w:themeColor="text1"/>
          <w:sz w:val="24"/>
          <w:szCs w:val="24"/>
        </w:rPr>
        <w:t>– 108</w:t>
      </w:r>
      <w:r w:rsidRPr="00733C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1EC8">
        <w:rPr>
          <w:rFonts w:ascii="Times New Roman" w:hAnsi="Times New Roman" w:cs="Times New Roman"/>
          <w:color w:val="000000" w:themeColor="text1"/>
          <w:sz w:val="24"/>
          <w:szCs w:val="24"/>
        </w:rPr>
        <w:t>г/л.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D11E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Проба </w:t>
      </w:r>
      <w:proofErr w:type="spellStart"/>
      <w:r w:rsidR="00D11EC8">
        <w:rPr>
          <w:rFonts w:ascii="Times New Roman" w:hAnsi="Times New Roman" w:cs="Times New Roman"/>
          <w:color w:val="000000" w:themeColor="text1"/>
          <w:sz w:val="24"/>
          <w:szCs w:val="24"/>
        </w:rPr>
        <w:t>Зимницкого</w:t>
      </w:r>
      <w:proofErr w:type="spellEnd"/>
      <w:r w:rsidR="00D11EC8">
        <w:rPr>
          <w:rFonts w:ascii="Times New Roman" w:hAnsi="Times New Roman" w:cs="Times New Roman"/>
          <w:color w:val="000000" w:themeColor="text1"/>
          <w:sz w:val="24"/>
          <w:szCs w:val="24"/>
        </w:rPr>
        <w:t>: дневной диурез 300 мл, ночной диурез 500 мл, колебания удельного веса 1005-1012.</w:t>
      </w:r>
    </w:p>
    <w:p w:rsidR="00D11EC8" w:rsidRPr="00733C45" w:rsidRDefault="00D11EC8" w:rsidP="00EB0482">
      <w:pPr>
        <w:pStyle w:val="a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УЗИ почек: размеры соответствуют возрасту, положение и подвижность обычные, отмечается уплотнение чашечно-лоханочной системы с обеих сторон, удвоение почки справа.</w:t>
      </w:r>
    </w:p>
    <w:p w:rsidR="00EB0482" w:rsidRPr="00FD676B" w:rsidRDefault="00EB0482" w:rsidP="00EB0482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D676B">
        <w:rPr>
          <w:rFonts w:ascii="Times New Roman" w:hAnsi="Times New Roman" w:cs="Times New Roman"/>
          <w:b/>
          <w:i/>
          <w:sz w:val="24"/>
          <w:szCs w:val="24"/>
        </w:rPr>
        <w:t>Задания:</w:t>
      </w:r>
      <w:r w:rsidRPr="00FD676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0482" w:rsidRDefault="00EB0482" w:rsidP="00EB0482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Сформулируйте и обоснуйте предположительный диагноз.</w:t>
      </w:r>
    </w:p>
    <w:p w:rsidR="00E07F6E" w:rsidRDefault="00E07F6E" w:rsidP="00EB0482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 физическое развитие ребенка, соответствует ли оно его возрасту?</w:t>
      </w:r>
    </w:p>
    <w:p w:rsidR="00EB0482" w:rsidRDefault="000F71C3" w:rsidP="00EB0482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Расскажите об объеме доврачебной помощи и правилах транспортировки по назначению.</w:t>
      </w:r>
    </w:p>
    <w:p w:rsidR="001453B8" w:rsidRDefault="000F71C3" w:rsidP="001453B8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 план диагностических исследований в стационаре, расскажите о подготовке к ним пациента и принципах лечения.</w:t>
      </w:r>
    </w:p>
    <w:p w:rsidR="00EB0482" w:rsidRDefault="00EB0482" w:rsidP="00EB0482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0482" w:rsidRDefault="00EB0482" w:rsidP="001659A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Эталон ответа</w:t>
      </w:r>
    </w:p>
    <w:p w:rsidR="00EB0482" w:rsidRDefault="008C722F" w:rsidP="00EB0482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больной заболевание мочевой системы – хронический пиелонефрит</w:t>
      </w:r>
      <w:r w:rsidR="0028633F">
        <w:rPr>
          <w:rFonts w:ascii="Times New Roman" w:hAnsi="Times New Roman" w:cs="Times New Roman"/>
          <w:sz w:val="24"/>
          <w:szCs w:val="24"/>
        </w:rPr>
        <w:t xml:space="preserve"> на фоне врожденной пат</w:t>
      </w:r>
      <w:r w:rsidR="0028633F">
        <w:rPr>
          <w:rFonts w:ascii="Times New Roman" w:hAnsi="Times New Roman" w:cs="Times New Roman"/>
          <w:sz w:val="24"/>
          <w:szCs w:val="24"/>
        </w:rPr>
        <w:t>о</w:t>
      </w:r>
      <w:r w:rsidR="0028633F">
        <w:rPr>
          <w:rFonts w:ascii="Times New Roman" w:hAnsi="Times New Roman" w:cs="Times New Roman"/>
          <w:sz w:val="24"/>
          <w:szCs w:val="24"/>
        </w:rPr>
        <w:t>логии почек.</w:t>
      </w:r>
    </w:p>
    <w:p w:rsidR="0028633F" w:rsidRDefault="0028633F" w:rsidP="0028633F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 основано на данных анамнеза и жалоб, типичных для данного заболевания:</w:t>
      </w:r>
    </w:p>
    <w:p w:rsidR="0028633F" w:rsidRDefault="0028633F" w:rsidP="0028633F">
      <w:pPr>
        <w:pStyle w:val="a9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Учащенное и болезненное мочеиспускание;</w:t>
      </w:r>
    </w:p>
    <w:p w:rsidR="0028633F" w:rsidRDefault="0028633F" w:rsidP="0028633F">
      <w:pPr>
        <w:pStyle w:val="a9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Боли в животе, повышение температуры тела;</w:t>
      </w:r>
    </w:p>
    <w:p w:rsidR="0028633F" w:rsidRDefault="0028633F" w:rsidP="0028633F">
      <w:pPr>
        <w:pStyle w:val="a9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Симптомы наблюдались в течение года.</w:t>
      </w:r>
    </w:p>
    <w:p w:rsidR="0028633F" w:rsidRDefault="0028633F" w:rsidP="0028633F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анамнезе жизни частые простудные заболевания, у бабушки со стороны матери заболевание почек.</w:t>
      </w:r>
    </w:p>
    <w:p w:rsidR="0028633F" w:rsidRDefault="0028633F" w:rsidP="0028633F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D676B">
        <w:rPr>
          <w:rFonts w:ascii="Times New Roman" w:hAnsi="Times New Roman" w:cs="Times New Roman"/>
          <w:sz w:val="24"/>
          <w:szCs w:val="24"/>
        </w:rPr>
        <w:t>Данные</w:t>
      </w:r>
      <w:r w:rsidRPr="00BB2B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D676B">
        <w:rPr>
          <w:rFonts w:ascii="Times New Roman" w:hAnsi="Times New Roman" w:cs="Times New Roman"/>
          <w:sz w:val="24"/>
          <w:szCs w:val="24"/>
        </w:rPr>
        <w:t>объективного обследования: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2BE2">
        <w:rPr>
          <w:rFonts w:ascii="Times New Roman" w:hAnsi="Times New Roman" w:cs="Times New Roman"/>
          <w:sz w:val="24"/>
          <w:szCs w:val="24"/>
        </w:rPr>
        <w:t xml:space="preserve">ребенок астенического телосложения, в массе отстает от нормы, живот при пальпации болезнен над лоном, положительный симптом </w:t>
      </w:r>
      <w:proofErr w:type="spellStart"/>
      <w:r w:rsidR="00BB2BE2">
        <w:rPr>
          <w:rFonts w:ascii="Times New Roman" w:hAnsi="Times New Roman" w:cs="Times New Roman"/>
          <w:sz w:val="24"/>
          <w:szCs w:val="24"/>
        </w:rPr>
        <w:t>Пастернацкого</w:t>
      </w:r>
      <w:proofErr w:type="spellEnd"/>
      <w:r w:rsidR="00BB2BE2">
        <w:rPr>
          <w:rFonts w:ascii="Times New Roman" w:hAnsi="Times New Roman" w:cs="Times New Roman"/>
          <w:sz w:val="24"/>
          <w:szCs w:val="24"/>
        </w:rPr>
        <w:t xml:space="preserve"> с обеих сторон; учащено мочеиспускание до 15 раз. </w:t>
      </w:r>
    </w:p>
    <w:p w:rsidR="00BB2BE2" w:rsidRDefault="00BB2BE2" w:rsidP="0028633F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D676B">
        <w:rPr>
          <w:rFonts w:ascii="Times New Roman" w:hAnsi="Times New Roman" w:cs="Times New Roman"/>
          <w:sz w:val="24"/>
          <w:szCs w:val="24"/>
        </w:rPr>
        <w:t>Лабораторные</w:t>
      </w:r>
      <w:r w:rsidRPr="00BB2BE2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данные в анализах мочи: (общий,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Зимницкому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низкий удельный вес,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лейкоц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турия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никтурия</w:t>
      </w:r>
      <w:proofErr w:type="spellEnd"/>
      <w:r>
        <w:rPr>
          <w:rFonts w:ascii="Times New Roman" w:hAnsi="Times New Roman" w:cs="Times New Roman"/>
          <w:sz w:val="24"/>
          <w:szCs w:val="24"/>
        </w:rPr>
        <w:t>. В крови повышена СОЭ до 25 мм/час, незначительный лейкоцитоз, снижен г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моглобин.</w:t>
      </w:r>
    </w:p>
    <w:p w:rsidR="00BB2BE2" w:rsidRPr="00BB2BE2" w:rsidRDefault="00BB2BE2" w:rsidP="0028633F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B2BE2">
        <w:rPr>
          <w:rFonts w:ascii="Times New Roman" w:hAnsi="Times New Roman" w:cs="Times New Roman"/>
          <w:sz w:val="24"/>
          <w:szCs w:val="24"/>
        </w:rPr>
        <w:t>При обследовании на УЗИ отмечается уплотнение чашечно-лоханочной системы с обеих сторон, удвоение почки справа.</w:t>
      </w:r>
    </w:p>
    <w:p w:rsidR="00EB0482" w:rsidRPr="00BB2BE2" w:rsidRDefault="001453B8" w:rsidP="00EB0482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ФР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микросоматотип</w:t>
      </w:r>
      <w:proofErr w:type="spellEnd"/>
      <w:r w:rsidR="00E07F6E">
        <w:rPr>
          <w:rFonts w:ascii="Times New Roman" w:hAnsi="Times New Roman" w:cs="Times New Roman"/>
          <w:sz w:val="24"/>
          <w:szCs w:val="24"/>
        </w:rPr>
        <w:t>, гармоничное</w:t>
      </w:r>
    </w:p>
    <w:p w:rsidR="00EB0482" w:rsidRDefault="00BB2BE2" w:rsidP="00EB0482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заболевании почек ребенка необходимо госпитализировать в стационар.</w:t>
      </w:r>
    </w:p>
    <w:p w:rsidR="00EB0482" w:rsidRDefault="00BB2BE2" w:rsidP="00EB0482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стационаре необходимо провести: анализы мочи по Нечипоренко,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Аддису</w:t>
      </w:r>
      <w:proofErr w:type="spellEnd"/>
      <w:r>
        <w:rPr>
          <w:rFonts w:ascii="Times New Roman" w:hAnsi="Times New Roman" w:cs="Times New Roman"/>
          <w:sz w:val="24"/>
          <w:szCs w:val="24"/>
        </w:rPr>
        <w:t>-Каковскому для 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следования осадка мочи и подсчета форменных элементов; функциональную пробу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Зимни</w:t>
      </w:r>
      <w:r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>, отражающую</w:t>
      </w:r>
      <w:r w:rsidR="00555A28">
        <w:rPr>
          <w:rFonts w:ascii="Times New Roman" w:hAnsi="Times New Roman" w:cs="Times New Roman"/>
          <w:sz w:val="24"/>
          <w:szCs w:val="24"/>
        </w:rPr>
        <w:t xml:space="preserve"> сниженную способность почек концентрировать мочу. Информативны рен</w:t>
      </w:r>
      <w:r w:rsidR="00555A28">
        <w:rPr>
          <w:rFonts w:ascii="Times New Roman" w:hAnsi="Times New Roman" w:cs="Times New Roman"/>
          <w:sz w:val="24"/>
          <w:szCs w:val="24"/>
        </w:rPr>
        <w:t>т</w:t>
      </w:r>
      <w:r w:rsidR="00555A28">
        <w:rPr>
          <w:rFonts w:ascii="Times New Roman" w:hAnsi="Times New Roman" w:cs="Times New Roman"/>
          <w:sz w:val="24"/>
          <w:szCs w:val="24"/>
        </w:rPr>
        <w:lastRenderedPageBreak/>
        <w:t xml:space="preserve">геноурологические методы обследования – экскреторная урография, </w:t>
      </w:r>
      <w:proofErr w:type="spellStart"/>
      <w:r w:rsidR="00555A28">
        <w:rPr>
          <w:rFonts w:ascii="Times New Roman" w:hAnsi="Times New Roman" w:cs="Times New Roman"/>
          <w:sz w:val="24"/>
          <w:szCs w:val="24"/>
        </w:rPr>
        <w:t>микционная</w:t>
      </w:r>
      <w:proofErr w:type="spellEnd"/>
      <w:r w:rsidR="00555A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5A28">
        <w:rPr>
          <w:rFonts w:ascii="Times New Roman" w:hAnsi="Times New Roman" w:cs="Times New Roman"/>
          <w:sz w:val="24"/>
          <w:szCs w:val="24"/>
        </w:rPr>
        <w:t>цистоурогр</w:t>
      </w:r>
      <w:r w:rsidR="00555A28">
        <w:rPr>
          <w:rFonts w:ascii="Times New Roman" w:hAnsi="Times New Roman" w:cs="Times New Roman"/>
          <w:sz w:val="24"/>
          <w:szCs w:val="24"/>
        </w:rPr>
        <w:t>а</w:t>
      </w:r>
      <w:r w:rsidR="00555A28">
        <w:rPr>
          <w:rFonts w:ascii="Times New Roman" w:hAnsi="Times New Roman" w:cs="Times New Roman"/>
          <w:sz w:val="24"/>
          <w:szCs w:val="24"/>
        </w:rPr>
        <w:t>фия</w:t>
      </w:r>
      <w:proofErr w:type="spellEnd"/>
      <w:r w:rsidR="00555A28">
        <w:rPr>
          <w:rFonts w:ascii="Times New Roman" w:hAnsi="Times New Roman" w:cs="Times New Roman"/>
          <w:sz w:val="24"/>
          <w:szCs w:val="24"/>
        </w:rPr>
        <w:t>, выявляющие размер, контуры и расположение почек, неравномерность поражения паренх</w:t>
      </w:r>
      <w:r w:rsidR="00555A28">
        <w:rPr>
          <w:rFonts w:ascii="Times New Roman" w:hAnsi="Times New Roman" w:cs="Times New Roman"/>
          <w:sz w:val="24"/>
          <w:szCs w:val="24"/>
        </w:rPr>
        <w:t>и</w:t>
      </w:r>
      <w:r w:rsidR="00555A28">
        <w:rPr>
          <w:rFonts w:ascii="Times New Roman" w:hAnsi="Times New Roman" w:cs="Times New Roman"/>
          <w:sz w:val="24"/>
          <w:szCs w:val="24"/>
        </w:rPr>
        <w:t>мы, рефлюксы и иные препятствия к оттоку мочи. Необходимо провести бактериологическое и</w:t>
      </w:r>
      <w:r w:rsidR="00555A28">
        <w:rPr>
          <w:rFonts w:ascii="Times New Roman" w:hAnsi="Times New Roman" w:cs="Times New Roman"/>
          <w:sz w:val="24"/>
          <w:szCs w:val="24"/>
        </w:rPr>
        <w:t>с</w:t>
      </w:r>
      <w:r w:rsidR="00555A28">
        <w:rPr>
          <w:rFonts w:ascii="Times New Roman" w:hAnsi="Times New Roman" w:cs="Times New Roman"/>
          <w:sz w:val="24"/>
          <w:szCs w:val="24"/>
        </w:rPr>
        <w:t>следование мочи, чувствительность к антибиотикам; постоянно следить за артериальным давл</w:t>
      </w:r>
      <w:r w:rsidR="00555A28">
        <w:rPr>
          <w:rFonts w:ascii="Times New Roman" w:hAnsi="Times New Roman" w:cs="Times New Roman"/>
          <w:sz w:val="24"/>
          <w:szCs w:val="24"/>
        </w:rPr>
        <w:t>е</w:t>
      </w:r>
      <w:r w:rsidR="00555A28">
        <w:rPr>
          <w:rFonts w:ascii="Times New Roman" w:hAnsi="Times New Roman" w:cs="Times New Roman"/>
          <w:sz w:val="24"/>
          <w:szCs w:val="24"/>
        </w:rPr>
        <w:t>нием и количеством выпитой и выделенной жидкости.</w:t>
      </w:r>
    </w:p>
    <w:p w:rsidR="00555A28" w:rsidRDefault="00555A28" w:rsidP="00555A28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Лечебная программа в стационаре:</w:t>
      </w:r>
    </w:p>
    <w:p w:rsidR="00555A28" w:rsidRDefault="00555A28" w:rsidP="00555A28">
      <w:pPr>
        <w:pStyle w:val="a9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постельный режим весь лихорадочный период;</w:t>
      </w:r>
    </w:p>
    <w:p w:rsidR="00555A28" w:rsidRDefault="00555A28" w:rsidP="00555A28">
      <w:pPr>
        <w:pStyle w:val="a9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диета в острый период стол № 7, затем стол № 5 (молочно-растительный) с ограничением острого и соленого. Дополнительное количество жидкости за счет арбуза, соков, клюкве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ного и брусничного морсов, щелочных минеральных вод;</w:t>
      </w:r>
    </w:p>
    <w:p w:rsidR="00555A28" w:rsidRDefault="00555A28" w:rsidP="00555A28">
      <w:pPr>
        <w:pStyle w:val="a9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антибактериальная терапия 10-15 дней: полусинтетические пенициллины,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аминогликоз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цефалоспорины,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нитрофурановые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препараты (</w:t>
      </w:r>
      <w:proofErr w:type="spellStart"/>
      <w:r>
        <w:rPr>
          <w:rFonts w:ascii="Times New Roman" w:hAnsi="Times New Roman" w:cs="Times New Roman"/>
          <w:sz w:val="24"/>
          <w:szCs w:val="24"/>
        </w:rPr>
        <w:t>фурадонин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фуразолидон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невиграмон</w:t>
      </w:r>
      <w:proofErr w:type="spellEnd"/>
      <w:r>
        <w:rPr>
          <w:rFonts w:ascii="Times New Roman" w:hAnsi="Times New Roman" w:cs="Times New Roman"/>
          <w:sz w:val="24"/>
          <w:szCs w:val="24"/>
        </w:rPr>
        <w:t>, 5-НОК);</w:t>
      </w:r>
    </w:p>
    <w:p w:rsidR="00555A28" w:rsidRDefault="00555A28" w:rsidP="00555A28">
      <w:pPr>
        <w:pStyle w:val="a9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витамины С, группы В.</w:t>
      </w:r>
    </w:p>
    <w:p w:rsidR="00BB2BE2" w:rsidRDefault="00555A28" w:rsidP="00555A28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достижении ремиссии после стационарного лечения назначают фитотерапию (лечебные сб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ры трав) по схеме.</w:t>
      </w:r>
    </w:p>
    <w:p w:rsidR="00EB0482" w:rsidRDefault="00EB0482" w:rsidP="00EB0482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EB0482" w:rsidRDefault="00EB0482" w:rsidP="001659A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4CB2">
        <w:rPr>
          <w:rFonts w:ascii="Times New Roman" w:hAnsi="Times New Roman" w:cs="Times New Roman"/>
          <w:b/>
          <w:sz w:val="24"/>
          <w:szCs w:val="24"/>
        </w:rPr>
        <w:t>Задача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EB0482" w:rsidRDefault="00EB0482" w:rsidP="00C5475E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C5475E">
        <w:rPr>
          <w:rFonts w:ascii="Times New Roman" w:hAnsi="Times New Roman" w:cs="Times New Roman"/>
          <w:sz w:val="24"/>
          <w:szCs w:val="24"/>
        </w:rPr>
        <w:t>Во время очередного патронажного посещения ребенка 1 года фельдшер обратила внимание на резкую бледность кожи и слизистых оболочек. Мать сообщила. Что ребенок быстро утомляется, раздражителен</w:t>
      </w:r>
      <w:r w:rsidR="00A31BB2">
        <w:rPr>
          <w:rFonts w:ascii="Times New Roman" w:hAnsi="Times New Roman" w:cs="Times New Roman"/>
          <w:sz w:val="24"/>
          <w:szCs w:val="24"/>
        </w:rPr>
        <w:t>, не активен, отметила потерю аппетита. При рас</w:t>
      </w:r>
      <w:r w:rsidR="00B93E7D">
        <w:rPr>
          <w:rFonts w:ascii="Times New Roman" w:hAnsi="Times New Roman" w:cs="Times New Roman"/>
          <w:sz w:val="24"/>
          <w:szCs w:val="24"/>
        </w:rPr>
        <w:t>с</w:t>
      </w:r>
      <w:r w:rsidR="00A31BB2">
        <w:rPr>
          <w:rFonts w:ascii="Times New Roman" w:hAnsi="Times New Roman" w:cs="Times New Roman"/>
          <w:sz w:val="24"/>
          <w:szCs w:val="24"/>
        </w:rPr>
        <w:t>просе</w:t>
      </w:r>
      <w:r w:rsidR="00B93E7D">
        <w:rPr>
          <w:rFonts w:ascii="Times New Roman" w:hAnsi="Times New Roman" w:cs="Times New Roman"/>
          <w:sz w:val="24"/>
          <w:szCs w:val="24"/>
        </w:rPr>
        <w:t xml:space="preserve"> матери удалось установить, что питание ребенка однообразное, молочная каша дважды в день. Фрукты и овощи предпочитает не давать, боясь нарушения пищеварения. На таком питании ребенок прибавляет в весе, что радовало мать. Живут в общежитии, гуляют редко.</w:t>
      </w:r>
    </w:p>
    <w:p w:rsidR="00EB0482" w:rsidRPr="000D17BE" w:rsidRDefault="00B93E7D" w:rsidP="00FD676B">
      <w:pPr>
        <w:pStyle w:val="a9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93E7D">
        <w:rPr>
          <w:rFonts w:ascii="Times New Roman" w:hAnsi="Times New Roman" w:cs="Times New Roman"/>
          <w:sz w:val="24"/>
          <w:szCs w:val="24"/>
        </w:rPr>
        <w:t xml:space="preserve">При осмотре: </w:t>
      </w:r>
      <w:r w:rsidR="000D17BE">
        <w:rPr>
          <w:rFonts w:ascii="Times New Roman" w:hAnsi="Times New Roman" w:cs="Times New Roman"/>
          <w:sz w:val="24"/>
          <w:szCs w:val="24"/>
        </w:rPr>
        <w:t>состояние малыша удовлетворительное. Выраженная бледность кожи и выдел</w:t>
      </w:r>
      <w:r w:rsidR="000D17BE">
        <w:rPr>
          <w:rFonts w:ascii="Times New Roman" w:hAnsi="Times New Roman" w:cs="Times New Roman"/>
          <w:sz w:val="24"/>
          <w:szCs w:val="24"/>
        </w:rPr>
        <w:t>е</w:t>
      </w:r>
      <w:r w:rsidR="000D17BE">
        <w:rPr>
          <w:rFonts w:ascii="Times New Roman" w:hAnsi="Times New Roman" w:cs="Times New Roman"/>
          <w:sz w:val="24"/>
          <w:szCs w:val="24"/>
        </w:rPr>
        <w:t>ние слизистых, периферические лимфатические узлы не увеличены.</w:t>
      </w:r>
      <w:r w:rsidR="00FD676B">
        <w:rPr>
          <w:rFonts w:ascii="Times New Roman" w:hAnsi="Times New Roman" w:cs="Times New Roman"/>
          <w:sz w:val="24"/>
          <w:szCs w:val="24"/>
        </w:rPr>
        <w:t xml:space="preserve"> Со стороны сердца: выслушив</w:t>
      </w:r>
      <w:r w:rsidR="00FD676B">
        <w:rPr>
          <w:rFonts w:ascii="Times New Roman" w:hAnsi="Times New Roman" w:cs="Times New Roman"/>
          <w:sz w:val="24"/>
          <w:szCs w:val="24"/>
        </w:rPr>
        <w:t>а</w:t>
      </w:r>
      <w:r w:rsidR="00FD676B">
        <w:rPr>
          <w:rFonts w:ascii="Times New Roman" w:hAnsi="Times New Roman" w:cs="Times New Roman"/>
          <w:sz w:val="24"/>
          <w:szCs w:val="24"/>
        </w:rPr>
        <w:t>ется систолический шум. Живот мягкий, печень выступает на 2 см из подреберья. Из анамнеза выя</w:t>
      </w:r>
      <w:r w:rsidR="00FD676B">
        <w:rPr>
          <w:rFonts w:ascii="Times New Roman" w:hAnsi="Times New Roman" w:cs="Times New Roman"/>
          <w:sz w:val="24"/>
          <w:szCs w:val="24"/>
        </w:rPr>
        <w:t>с</w:t>
      </w:r>
      <w:r w:rsidR="00FD676B">
        <w:rPr>
          <w:rFonts w:ascii="Times New Roman" w:hAnsi="Times New Roman" w:cs="Times New Roman"/>
          <w:sz w:val="24"/>
          <w:szCs w:val="24"/>
        </w:rPr>
        <w:t xml:space="preserve">нено, что ребенок родился доношенным, на смешанном вскармливании с 1 </w:t>
      </w:r>
      <w:proofErr w:type="spellStart"/>
      <w:r w:rsidR="00FD676B">
        <w:rPr>
          <w:rFonts w:ascii="Times New Roman" w:hAnsi="Times New Roman" w:cs="Times New Roman"/>
          <w:sz w:val="24"/>
          <w:szCs w:val="24"/>
        </w:rPr>
        <w:t>мес</w:t>
      </w:r>
      <w:proofErr w:type="spellEnd"/>
      <w:r w:rsidR="00FD676B">
        <w:rPr>
          <w:rFonts w:ascii="Times New Roman" w:hAnsi="Times New Roman" w:cs="Times New Roman"/>
          <w:sz w:val="24"/>
          <w:szCs w:val="24"/>
        </w:rPr>
        <w:t>, часто болел ОРВИ.</w:t>
      </w:r>
      <w:r w:rsidR="00FD676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EB0482" w:rsidRPr="00FD676B" w:rsidRDefault="00EB0482" w:rsidP="00EB0482">
      <w:pPr>
        <w:pStyle w:val="a9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676B">
        <w:rPr>
          <w:rFonts w:ascii="Times New Roman" w:hAnsi="Times New Roman" w:cs="Times New Roman"/>
          <w:b/>
          <w:i/>
          <w:sz w:val="24"/>
          <w:szCs w:val="24"/>
        </w:rPr>
        <w:t>Задания:</w:t>
      </w:r>
      <w:r w:rsidRPr="00FD676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0482" w:rsidRPr="00FD676B" w:rsidRDefault="00EB0482" w:rsidP="00EB0482">
      <w:pPr>
        <w:pStyle w:val="a9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D676B">
        <w:rPr>
          <w:rFonts w:ascii="Times New Roman" w:hAnsi="Times New Roman" w:cs="Times New Roman"/>
          <w:sz w:val="24"/>
          <w:szCs w:val="24"/>
        </w:rPr>
        <w:t>Сформулируйте и обоснуйте предположительный диагноз.</w:t>
      </w:r>
    </w:p>
    <w:p w:rsidR="001453B8" w:rsidRDefault="001453B8" w:rsidP="00EB0482">
      <w:pPr>
        <w:pStyle w:val="a9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</w:t>
      </w:r>
      <w:r w:rsidR="00EB0482" w:rsidRPr="00FD676B">
        <w:rPr>
          <w:rFonts w:ascii="Times New Roman" w:hAnsi="Times New Roman" w:cs="Times New Roman"/>
          <w:sz w:val="24"/>
          <w:szCs w:val="24"/>
        </w:rPr>
        <w:t xml:space="preserve"> </w:t>
      </w:r>
      <w:r w:rsidR="00DA02D3">
        <w:rPr>
          <w:rFonts w:ascii="Times New Roman" w:hAnsi="Times New Roman" w:cs="Times New Roman"/>
          <w:sz w:val="24"/>
          <w:szCs w:val="24"/>
        </w:rPr>
        <w:t xml:space="preserve">дополнительные симптомы и </w:t>
      </w:r>
      <w:r w:rsidR="00EB0482" w:rsidRPr="00FD676B">
        <w:rPr>
          <w:rFonts w:ascii="Times New Roman" w:hAnsi="Times New Roman" w:cs="Times New Roman"/>
          <w:sz w:val="24"/>
          <w:szCs w:val="24"/>
        </w:rPr>
        <w:t xml:space="preserve">симптомы </w:t>
      </w:r>
      <w:r>
        <w:rPr>
          <w:rFonts w:ascii="Times New Roman" w:hAnsi="Times New Roman" w:cs="Times New Roman"/>
          <w:sz w:val="24"/>
          <w:szCs w:val="24"/>
        </w:rPr>
        <w:t>данного заболевания у детей старшего во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раста.</w:t>
      </w:r>
    </w:p>
    <w:p w:rsidR="001453B8" w:rsidRDefault="001453B8" w:rsidP="001453B8">
      <w:pPr>
        <w:pStyle w:val="a9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Назначьте обследование и лечение.</w:t>
      </w:r>
    </w:p>
    <w:p w:rsidR="00EB0482" w:rsidRDefault="008445A1" w:rsidP="001453B8">
      <w:pPr>
        <w:pStyle w:val="a9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рекомендации по питанию</w:t>
      </w:r>
      <w:r w:rsidR="001453B8">
        <w:rPr>
          <w:rFonts w:ascii="Times New Roman" w:hAnsi="Times New Roman" w:cs="Times New Roman"/>
          <w:sz w:val="24"/>
          <w:szCs w:val="24"/>
        </w:rPr>
        <w:t xml:space="preserve"> (меню на день).</w:t>
      </w:r>
    </w:p>
    <w:p w:rsidR="00E05E20" w:rsidRDefault="00E05E20" w:rsidP="001659AA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FD676B" w:rsidRDefault="00FD676B" w:rsidP="001659A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Эталон ответа</w:t>
      </w:r>
    </w:p>
    <w:p w:rsidR="00FD676B" w:rsidRDefault="00FD676B" w:rsidP="005B2EA6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ребенка можно предположить железодефицитную анемию. Основными симптомами заболев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ния являются: бледность кожи, утомляемость, раздражительность, потеря аппетита, вялость. В сердце ребенка выслушивается систолический шум, печень увеличена. Причины: одностороннее молочное питание, частые заболевания, плохой уход и плохие бытовые условия.</w:t>
      </w:r>
    </w:p>
    <w:p w:rsidR="00FD676B" w:rsidRDefault="00FD676B" w:rsidP="005B2EA6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уточнения диагноза надо провести общий анализ крови, где можно обнаружить уменьшение количества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менее 3,5х10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12 </w:t>
      </w:r>
      <w:r>
        <w:rPr>
          <w:rFonts w:ascii="Times New Roman" w:hAnsi="Times New Roman" w:cs="Times New Roman"/>
          <w:sz w:val="24"/>
          <w:szCs w:val="24"/>
        </w:rPr>
        <w:t xml:space="preserve">л, гемоглобина ниже 100 г/л, цветной показатель ниже 0,8. </w:t>
      </w:r>
      <w:r w:rsidR="0031661E">
        <w:rPr>
          <w:rFonts w:ascii="Times New Roman" w:hAnsi="Times New Roman" w:cs="Times New Roman"/>
          <w:sz w:val="24"/>
          <w:szCs w:val="24"/>
        </w:rPr>
        <w:t xml:space="preserve">В мазках </w:t>
      </w:r>
      <w:proofErr w:type="spellStart"/>
      <w:r w:rsidR="0031661E">
        <w:rPr>
          <w:rFonts w:ascii="Times New Roman" w:hAnsi="Times New Roman" w:cs="Times New Roman"/>
          <w:sz w:val="24"/>
          <w:szCs w:val="24"/>
          <w:lang w:val="en-US"/>
        </w:rPr>
        <w:t>Er</w:t>
      </w:r>
      <w:proofErr w:type="spellEnd"/>
      <w:r w:rsidR="0031661E">
        <w:rPr>
          <w:rFonts w:ascii="Times New Roman" w:hAnsi="Times New Roman" w:cs="Times New Roman"/>
          <w:sz w:val="24"/>
          <w:szCs w:val="24"/>
        </w:rPr>
        <w:t xml:space="preserve"> бледной окраски, уменьшаются в размерах, отмечаются умеренный лейкоцитоз, </w:t>
      </w:r>
      <w:proofErr w:type="spellStart"/>
      <w:r w:rsidR="0031661E">
        <w:rPr>
          <w:rFonts w:ascii="Times New Roman" w:hAnsi="Times New Roman" w:cs="Times New Roman"/>
          <w:sz w:val="24"/>
          <w:szCs w:val="24"/>
        </w:rPr>
        <w:t>ретикулоц</w:t>
      </w:r>
      <w:r w:rsidR="0031661E">
        <w:rPr>
          <w:rFonts w:ascii="Times New Roman" w:hAnsi="Times New Roman" w:cs="Times New Roman"/>
          <w:sz w:val="24"/>
          <w:szCs w:val="24"/>
        </w:rPr>
        <w:t>и</w:t>
      </w:r>
      <w:r w:rsidR="0031661E">
        <w:rPr>
          <w:rFonts w:ascii="Times New Roman" w:hAnsi="Times New Roman" w:cs="Times New Roman"/>
          <w:sz w:val="24"/>
          <w:szCs w:val="24"/>
        </w:rPr>
        <w:t>тоз</w:t>
      </w:r>
      <w:proofErr w:type="spellEnd"/>
      <w:r w:rsidR="0031661E">
        <w:rPr>
          <w:rFonts w:ascii="Times New Roman" w:hAnsi="Times New Roman" w:cs="Times New Roman"/>
          <w:sz w:val="24"/>
          <w:szCs w:val="24"/>
        </w:rPr>
        <w:t>.</w:t>
      </w:r>
    </w:p>
    <w:p w:rsidR="0031661E" w:rsidRDefault="0031661E" w:rsidP="0031661E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больных возможны дополнительные симптомы заболевания: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заеды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углах рта, восковой цвет ушных раковин, сухость кожи, тусклые ломкие волосы, мышечная гипотония.</w:t>
      </w:r>
    </w:p>
    <w:p w:rsidR="0031661E" w:rsidRDefault="0031661E" w:rsidP="005B2EA6">
      <w:pPr>
        <w:pStyle w:val="a9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Лечение ребенка должно быть комплексным, со средней и тяжелой формой анемии заболевания детей госпитализируют, с легкой степенью лечат дома. Надо организовать правильный режим питания. Давать продукты, содержащие железо и другие микроэлементы: мясные продукты, п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чень, творог, желток, фрукты, овощи. Больше надо быть на свежем воздухе.</w:t>
      </w:r>
    </w:p>
    <w:p w:rsidR="0031661E" w:rsidRDefault="0031661E" w:rsidP="0031661E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Ребенку </w:t>
      </w:r>
      <w:r w:rsidR="00DE7017">
        <w:rPr>
          <w:rFonts w:ascii="Times New Roman" w:hAnsi="Times New Roman" w:cs="Times New Roman"/>
          <w:sz w:val="24"/>
          <w:szCs w:val="24"/>
        </w:rPr>
        <w:t xml:space="preserve">первого года назначают сироп алоэ с железом, </w:t>
      </w:r>
      <w:r w:rsidR="000902F2">
        <w:rPr>
          <w:rFonts w:ascii="Times New Roman" w:hAnsi="Times New Roman" w:cs="Times New Roman"/>
          <w:sz w:val="24"/>
          <w:szCs w:val="24"/>
        </w:rPr>
        <w:t>перора</w:t>
      </w:r>
      <w:r w:rsidR="00DE7017">
        <w:rPr>
          <w:rFonts w:ascii="Times New Roman" w:hAnsi="Times New Roman" w:cs="Times New Roman"/>
          <w:sz w:val="24"/>
          <w:szCs w:val="24"/>
        </w:rPr>
        <w:t xml:space="preserve">льно </w:t>
      </w:r>
      <w:r w:rsidR="000902F2">
        <w:rPr>
          <w:rFonts w:ascii="Times New Roman" w:hAnsi="Times New Roman" w:cs="Times New Roman"/>
          <w:sz w:val="24"/>
          <w:szCs w:val="24"/>
        </w:rPr>
        <w:t xml:space="preserve">по 0,3 гх3 раза в день после еды, </w:t>
      </w:r>
      <w:proofErr w:type="spellStart"/>
      <w:r w:rsidR="000902F2">
        <w:rPr>
          <w:rFonts w:ascii="Times New Roman" w:hAnsi="Times New Roman" w:cs="Times New Roman"/>
          <w:sz w:val="24"/>
          <w:szCs w:val="24"/>
        </w:rPr>
        <w:t>ферамид</w:t>
      </w:r>
      <w:proofErr w:type="spellEnd"/>
      <w:r w:rsidR="000902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902F2">
        <w:rPr>
          <w:rFonts w:ascii="Times New Roman" w:hAnsi="Times New Roman" w:cs="Times New Roman"/>
          <w:sz w:val="24"/>
          <w:szCs w:val="24"/>
        </w:rPr>
        <w:t>фероспан</w:t>
      </w:r>
      <w:proofErr w:type="spellEnd"/>
      <w:r w:rsidR="000902F2">
        <w:rPr>
          <w:rFonts w:ascii="Times New Roman" w:hAnsi="Times New Roman" w:cs="Times New Roman"/>
          <w:sz w:val="24"/>
          <w:szCs w:val="24"/>
        </w:rPr>
        <w:t>, витамин С, витамины группы В. Надо установить правильный режим дня для ребенка. Ребенок должен гулять на свежем воздухе, ему необходимы массаж и гимнаст</w:t>
      </w:r>
      <w:r w:rsidR="000902F2">
        <w:rPr>
          <w:rFonts w:ascii="Times New Roman" w:hAnsi="Times New Roman" w:cs="Times New Roman"/>
          <w:sz w:val="24"/>
          <w:szCs w:val="24"/>
        </w:rPr>
        <w:t>и</w:t>
      </w:r>
      <w:r w:rsidR="000902F2">
        <w:rPr>
          <w:rFonts w:ascii="Times New Roman" w:hAnsi="Times New Roman" w:cs="Times New Roman"/>
          <w:sz w:val="24"/>
          <w:szCs w:val="24"/>
        </w:rPr>
        <w:t>ка, ежедневные купания.</w:t>
      </w:r>
    </w:p>
    <w:p w:rsidR="000902F2" w:rsidRDefault="000902F2" w:rsidP="000902F2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закаливании дети реже болеют простудными заболеваниями и анемией.</w:t>
      </w:r>
    </w:p>
    <w:p w:rsidR="00E7297C" w:rsidRDefault="00E7297C" w:rsidP="00E7297C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E7297C" w:rsidRDefault="00E7297C" w:rsidP="001659A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4CB2">
        <w:rPr>
          <w:rFonts w:ascii="Times New Roman" w:hAnsi="Times New Roman" w:cs="Times New Roman"/>
          <w:b/>
          <w:sz w:val="24"/>
          <w:szCs w:val="24"/>
        </w:rPr>
        <w:t>Задача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E7297C" w:rsidRDefault="00E7297C" w:rsidP="00E7297C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Девочка 4-х лет больна в течение 2-х дней.</w:t>
      </w:r>
      <w:r w:rsidR="00C564D6">
        <w:rPr>
          <w:rFonts w:ascii="Times New Roman" w:hAnsi="Times New Roman" w:cs="Times New Roman"/>
          <w:sz w:val="24"/>
          <w:szCs w:val="24"/>
        </w:rPr>
        <w:t xml:space="preserve"> Жалуется на слабость, вялость, незначительные боли в горле. </w:t>
      </w:r>
    </w:p>
    <w:p w:rsidR="00E7297C" w:rsidRPr="000D17BE" w:rsidRDefault="00E7297C" w:rsidP="00E7297C">
      <w:pPr>
        <w:pStyle w:val="a9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93E7D">
        <w:rPr>
          <w:rFonts w:ascii="Times New Roman" w:hAnsi="Times New Roman" w:cs="Times New Roman"/>
          <w:sz w:val="24"/>
          <w:szCs w:val="24"/>
        </w:rPr>
        <w:t xml:space="preserve">При осмотре: </w:t>
      </w:r>
      <w:r w:rsidR="00C564D6">
        <w:rPr>
          <w:rFonts w:ascii="Times New Roman" w:hAnsi="Times New Roman" w:cs="Times New Roman"/>
          <w:sz w:val="24"/>
          <w:szCs w:val="24"/>
        </w:rPr>
        <w:t>температура 37,9</w:t>
      </w:r>
      <w:r w:rsidR="00C564D6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C564D6">
        <w:rPr>
          <w:rFonts w:ascii="Times New Roman" w:hAnsi="Times New Roman" w:cs="Times New Roman"/>
          <w:sz w:val="24"/>
          <w:szCs w:val="24"/>
        </w:rPr>
        <w:t xml:space="preserve"> С. Состояние средней тяжести, ребенок вялый. Отмечается гиперемия зева. На увеличенных </w:t>
      </w:r>
      <w:r w:rsidR="008D4F84">
        <w:rPr>
          <w:rFonts w:ascii="Times New Roman" w:hAnsi="Times New Roman" w:cs="Times New Roman"/>
          <w:sz w:val="24"/>
          <w:szCs w:val="24"/>
        </w:rPr>
        <w:t>миндалинах блестящие налеты серовато-белого цвета (не снимается тампонами). Приторно-сладковатый запах изо рта. В легких дыхание везикулярное, хрипов нет. Се</w:t>
      </w:r>
      <w:r w:rsidR="008D4F84">
        <w:rPr>
          <w:rFonts w:ascii="Times New Roman" w:hAnsi="Times New Roman" w:cs="Times New Roman"/>
          <w:sz w:val="24"/>
          <w:szCs w:val="24"/>
        </w:rPr>
        <w:t>р</w:t>
      </w:r>
      <w:r w:rsidR="008D4F84">
        <w:rPr>
          <w:rFonts w:ascii="Times New Roman" w:hAnsi="Times New Roman" w:cs="Times New Roman"/>
          <w:sz w:val="24"/>
          <w:szCs w:val="24"/>
        </w:rPr>
        <w:t>дечно-сосудистая система без патологических изменений. Стул, мочеиспускание в норме. Не прив</w:t>
      </w:r>
      <w:r w:rsidR="008D4F84">
        <w:rPr>
          <w:rFonts w:ascii="Times New Roman" w:hAnsi="Times New Roman" w:cs="Times New Roman"/>
          <w:sz w:val="24"/>
          <w:szCs w:val="24"/>
        </w:rPr>
        <w:t>и</w:t>
      </w:r>
      <w:r w:rsidR="008D4F84">
        <w:rPr>
          <w:rFonts w:ascii="Times New Roman" w:hAnsi="Times New Roman" w:cs="Times New Roman"/>
          <w:sz w:val="24"/>
          <w:szCs w:val="24"/>
        </w:rPr>
        <w:t>та по медицинским показаниям.</w:t>
      </w:r>
    </w:p>
    <w:p w:rsidR="00E7297C" w:rsidRPr="00FD676B" w:rsidRDefault="00E7297C" w:rsidP="00E7297C">
      <w:pPr>
        <w:pStyle w:val="a9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676B">
        <w:rPr>
          <w:rFonts w:ascii="Times New Roman" w:hAnsi="Times New Roman" w:cs="Times New Roman"/>
          <w:b/>
          <w:i/>
          <w:sz w:val="24"/>
          <w:szCs w:val="24"/>
        </w:rPr>
        <w:t>Задания:</w:t>
      </w:r>
      <w:r w:rsidRPr="00FD676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7297C" w:rsidRPr="00FD676B" w:rsidRDefault="00E7297C" w:rsidP="005B2EA6">
      <w:pPr>
        <w:pStyle w:val="a9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D676B">
        <w:rPr>
          <w:rFonts w:ascii="Times New Roman" w:hAnsi="Times New Roman" w:cs="Times New Roman"/>
          <w:sz w:val="24"/>
          <w:szCs w:val="24"/>
        </w:rPr>
        <w:t>Сформулируйте и обоснуйте предположительный диагноз.</w:t>
      </w:r>
    </w:p>
    <w:p w:rsidR="00E7297C" w:rsidRDefault="00743696" w:rsidP="005B2EA6">
      <w:pPr>
        <w:pStyle w:val="a9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Нужна ли госпитализация в данном случае?</w:t>
      </w:r>
    </w:p>
    <w:p w:rsidR="00743696" w:rsidRPr="00FD676B" w:rsidRDefault="00743696" w:rsidP="005B2EA6">
      <w:pPr>
        <w:pStyle w:val="a9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возможные осложнения.</w:t>
      </w:r>
    </w:p>
    <w:p w:rsidR="00E7297C" w:rsidRPr="00FD676B" w:rsidRDefault="00E7297C" w:rsidP="005B2EA6">
      <w:pPr>
        <w:pStyle w:val="a9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D676B">
        <w:rPr>
          <w:rFonts w:ascii="Times New Roman" w:hAnsi="Times New Roman" w:cs="Times New Roman"/>
          <w:sz w:val="24"/>
          <w:szCs w:val="24"/>
        </w:rPr>
        <w:t>Расскажите о принципах лечения.</w:t>
      </w:r>
    </w:p>
    <w:p w:rsidR="00EB0482" w:rsidRPr="00FD676B" w:rsidRDefault="00EB0482" w:rsidP="00EB0482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3696" w:rsidRDefault="00743696" w:rsidP="001659A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Эталон ответа</w:t>
      </w:r>
    </w:p>
    <w:p w:rsidR="00EB0482" w:rsidRDefault="00743696" w:rsidP="005B2EA6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девочки 4-х лет локализованная форма дифтерии зева. Диагн</w:t>
      </w:r>
      <w:r w:rsidR="000960F9">
        <w:rPr>
          <w:rFonts w:ascii="Times New Roman" w:hAnsi="Times New Roman" w:cs="Times New Roman"/>
          <w:sz w:val="24"/>
          <w:szCs w:val="24"/>
        </w:rPr>
        <w:t xml:space="preserve">оз поставлен по данным анамнеза, жалоб объективного обследования: слабость, небольшая боль в горле, </w:t>
      </w:r>
      <w:r w:rsidR="000960F9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80065C">
        <w:rPr>
          <w:rFonts w:ascii="Times New Roman" w:hAnsi="Times New Roman" w:cs="Times New Roman"/>
          <w:sz w:val="24"/>
          <w:szCs w:val="24"/>
        </w:rPr>
        <w:t xml:space="preserve"> – 37,9</w:t>
      </w:r>
      <w:r w:rsidR="0080065C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80065C">
        <w:rPr>
          <w:rFonts w:ascii="Times New Roman" w:hAnsi="Times New Roman" w:cs="Times New Roman"/>
          <w:sz w:val="24"/>
          <w:szCs w:val="24"/>
        </w:rPr>
        <w:t xml:space="preserve"> С, гиперемия зева, на увеличенных миндалинах налеты серовато-белого цвета (не снимаются тампонами). Эпидем</w:t>
      </w:r>
      <w:r w:rsidR="0080065C">
        <w:rPr>
          <w:rFonts w:ascii="Times New Roman" w:hAnsi="Times New Roman" w:cs="Times New Roman"/>
          <w:sz w:val="24"/>
          <w:szCs w:val="24"/>
        </w:rPr>
        <w:t>и</w:t>
      </w:r>
      <w:r w:rsidR="0080065C">
        <w:rPr>
          <w:rFonts w:ascii="Times New Roman" w:hAnsi="Times New Roman" w:cs="Times New Roman"/>
          <w:sz w:val="24"/>
          <w:szCs w:val="24"/>
        </w:rPr>
        <w:t>ческий анамнез: отсутствие вакцинации по медицинским показаниям.</w:t>
      </w:r>
    </w:p>
    <w:p w:rsidR="0080065C" w:rsidRDefault="0080065C" w:rsidP="005B2EA6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Ребенок изолируется в инфекционный стационар, для уточнения диагноза берутся мазки из зева на дифтерийную палочку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Леффлера</w:t>
      </w:r>
      <w:proofErr w:type="spellEnd"/>
      <w:r>
        <w:rPr>
          <w:rFonts w:ascii="Times New Roman" w:hAnsi="Times New Roman" w:cs="Times New Roman"/>
          <w:sz w:val="24"/>
          <w:szCs w:val="24"/>
        </w:rPr>
        <w:t>. Постельный режим, лечение антитоксической противоди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терийной сывороткой.</w:t>
      </w:r>
    </w:p>
    <w:p w:rsidR="0080065C" w:rsidRDefault="0080065C" w:rsidP="005B2EA6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Возможные осложнения: инфекционно-токсический шок, миокардит,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полирадикулоневрит</w:t>
      </w:r>
      <w:proofErr w:type="spellEnd"/>
      <w:r>
        <w:rPr>
          <w:rFonts w:ascii="Times New Roman" w:hAnsi="Times New Roman" w:cs="Times New Roman"/>
          <w:sz w:val="24"/>
          <w:szCs w:val="24"/>
        </w:rPr>
        <w:t>, ос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рый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гломерулонефрит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0065C" w:rsidRDefault="0080065C" w:rsidP="005B2EA6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Постельный режим, полноценное, витаминизированное питание.</w:t>
      </w:r>
    </w:p>
    <w:p w:rsidR="0080065C" w:rsidRDefault="0080065C" w:rsidP="0080065C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Главное в лечении всех форм дифтерии</w:t>
      </w:r>
      <w:r w:rsidR="00A35B1E">
        <w:rPr>
          <w:rFonts w:ascii="Times New Roman" w:hAnsi="Times New Roman" w:cs="Times New Roman"/>
          <w:sz w:val="24"/>
          <w:szCs w:val="24"/>
        </w:rPr>
        <w:t xml:space="preserve"> нейтрализация дифтерийного токсина антитоксической противодифтерийной сывороткой. Доза сыворотки зависит от формы и тяжести заболевания. п</w:t>
      </w:r>
      <w:r w:rsidR="00A35B1E">
        <w:rPr>
          <w:rFonts w:ascii="Times New Roman" w:hAnsi="Times New Roman" w:cs="Times New Roman"/>
          <w:sz w:val="24"/>
          <w:szCs w:val="24"/>
        </w:rPr>
        <w:t>е</w:t>
      </w:r>
      <w:r w:rsidR="00A35B1E">
        <w:rPr>
          <w:rFonts w:ascii="Times New Roman" w:hAnsi="Times New Roman" w:cs="Times New Roman"/>
          <w:sz w:val="24"/>
          <w:szCs w:val="24"/>
        </w:rPr>
        <w:t>ред введением лечебной дозы п</w:t>
      </w:r>
      <w:r w:rsidR="00C3660C">
        <w:rPr>
          <w:rFonts w:ascii="Times New Roman" w:hAnsi="Times New Roman" w:cs="Times New Roman"/>
          <w:sz w:val="24"/>
          <w:szCs w:val="24"/>
        </w:rPr>
        <w:t xml:space="preserve">роводят пробу по методу </w:t>
      </w:r>
      <w:proofErr w:type="spellStart"/>
      <w:r w:rsidR="00C3660C">
        <w:rPr>
          <w:rFonts w:ascii="Times New Roman" w:hAnsi="Times New Roman" w:cs="Times New Roman"/>
          <w:sz w:val="24"/>
          <w:szCs w:val="24"/>
        </w:rPr>
        <w:t>Безредки</w:t>
      </w:r>
      <w:proofErr w:type="spellEnd"/>
      <w:r w:rsidR="00A35B1E">
        <w:rPr>
          <w:rFonts w:ascii="Times New Roman" w:hAnsi="Times New Roman" w:cs="Times New Roman"/>
          <w:sz w:val="24"/>
          <w:szCs w:val="24"/>
        </w:rPr>
        <w:t xml:space="preserve"> с помощью 0.1 мл разведенной 1:100 сыворотки, введенной </w:t>
      </w:r>
      <w:proofErr w:type="spellStart"/>
      <w:r w:rsidR="00A35B1E">
        <w:rPr>
          <w:rFonts w:ascii="Times New Roman" w:hAnsi="Times New Roman" w:cs="Times New Roman"/>
          <w:sz w:val="24"/>
          <w:szCs w:val="24"/>
        </w:rPr>
        <w:t>внутрикожно</w:t>
      </w:r>
      <w:proofErr w:type="spellEnd"/>
      <w:r w:rsidR="00A35B1E">
        <w:rPr>
          <w:rFonts w:ascii="Times New Roman" w:hAnsi="Times New Roman" w:cs="Times New Roman"/>
          <w:sz w:val="24"/>
          <w:szCs w:val="24"/>
        </w:rPr>
        <w:t>; через 30 мин. 0,2 мл неразведенной сыворотки вводят подкожно и через 1,5 часа внутримышечно остальное количество сывор</w:t>
      </w:r>
      <w:r w:rsidR="00C3660C">
        <w:rPr>
          <w:rFonts w:ascii="Times New Roman" w:hAnsi="Times New Roman" w:cs="Times New Roman"/>
          <w:sz w:val="24"/>
          <w:szCs w:val="24"/>
        </w:rPr>
        <w:t>о</w:t>
      </w:r>
      <w:r w:rsidR="00A35B1E">
        <w:rPr>
          <w:rFonts w:ascii="Times New Roman" w:hAnsi="Times New Roman" w:cs="Times New Roman"/>
          <w:sz w:val="24"/>
          <w:szCs w:val="24"/>
        </w:rPr>
        <w:t>тки. При локализова</w:t>
      </w:r>
      <w:r w:rsidR="00A35B1E">
        <w:rPr>
          <w:rFonts w:ascii="Times New Roman" w:hAnsi="Times New Roman" w:cs="Times New Roman"/>
          <w:sz w:val="24"/>
          <w:szCs w:val="24"/>
        </w:rPr>
        <w:t>н</w:t>
      </w:r>
      <w:r w:rsidR="00A35B1E">
        <w:rPr>
          <w:rFonts w:ascii="Times New Roman" w:hAnsi="Times New Roman" w:cs="Times New Roman"/>
          <w:sz w:val="24"/>
          <w:szCs w:val="24"/>
        </w:rPr>
        <w:t>ных форм</w:t>
      </w:r>
      <w:r w:rsidR="00C3660C">
        <w:rPr>
          <w:rFonts w:ascii="Times New Roman" w:hAnsi="Times New Roman" w:cs="Times New Roman"/>
          <w:sz w:val="24"/>
          <w:szCs w:val="24"/>
        </w:rPr>
        <w:t>ах дифтерии сыворотку вво</w:t>
      </w:r>
      <w:r w:rsidR="00A35B1E">
        <w:rPr>
          <w:rFonts w:ascii="Times New Roman" w:hAnsi="Times New Roman" w:cs="Times New Roman"/>
          <w:sz w:val="24"/>
          <w:szCs w:val="24"/>
        </w:rPr>
        <w:t>дят обычно однократно</w:t>
      </w:r>
      <w:r w:rsidR="00C3660C">
        <w:rPr>
          <w:rFonts w:ascii="Times New Roman" w:hAnsi="Times New Roman" w:cs="Times New Roman"/>
          <w:sz w:val="24"/>
          <w:szCs w:val="24"/>
        </w:rPr>
        <w:t>.</w:t>
      </w:r>
    </w:p>
    <w:p w:rsidR="00C3660C" w:rsidRPr="00FD676B" w:rsidRDefault="00C3660C" w:rsidP="005B2EA6">
      <w:pPr>
        <w:pStyle w:val="a9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</w:t>
      </w:r>
      <w:r w:rsidR="00F5491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взятия мазка из зева и носа на </w:t>
      </w:r>
      <w:r>
        <w:rPr>
          <w:rFonts w:ascii="Times New Roman" w:hAnsi="Times New Roman" w:cs="Times New Roman"/>
          <w:sz w:val="24"/>
          <w:szCs w:val="24"/>
          <w:lang w:val="en-US"/>
        </w:rPr>
        <w:t>BL</w:t>
      </w:r>
      <w:r>
        <w:rPr>
          <w:rFonts w:ascii="Times New Roman" w:hAnsi="Times New Roman" w:cs="Times New Roman"/>
          <w:sz w:val="24"/>
          <w:szCs w:val="24"/>
        </w:rPr>
        <w:t>, проводят согласно алгоритму выполнения манипул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ций.</w:t>
      </w:r>
    </w:p>
    <w:p w:rsidR="002A202B" w:rsidRDefault="002A202B" w:rsidP="009B1A40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423E6C" w:rsidRDefault="009B1A40" w:rsidP="001659A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№ 4</w:t>
      </w:r>
    </w:p>
    <w:p w:rsidR="00423E6C" w:rsidRDefault="00423E6C" w:rsidP="00423E6C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медицинский кабинет детского сада обратились с ребенком 5 лет. Сегодня мама обнаруж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ла на всем теле ребенка высыпания при нормальной температуре. В группе переболели почти все 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ти, карантин не объявляли.</w:t>
      </w:r>
    </w:p>
    <w:p w:rsidR="00423E6C" w:rsidRPr="00191A63" w:rsidRDefault="00423E6C" w:rsidP="00423E6C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5491B">
        <w:rPr>
          <w:rFonts w:ascii="Times New Roman" w:hAnsi="Times New Roman" w:cs="Times New Roman"/>
          <w:sz w:val="24"/>
          <w:szCs w:val="24"/>
        </w:rPr>
        <w:t>Объективно:</w:t>
      </w:r>
      <w:r>
        <w:rPr>
          <w:rFonts w:ascii="Times New Roman" w:hAnsi="Times New Roman" w:cs="Times New Roman"/>
          <w:sz w:val="24"/>
          <w:szCs w:val="24"/>
        </w:rPr>
        <w:t xml:space="preserve"> состояние девочки удовлетворительное</w:t>
      </w:r>
      <w:r w:rsidR="00E60665"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z w:val="24"/>
          <w:szCs w:val="24"/>
        </w:rPr>
        <w:t>грает. На коже лица, туловища и 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нечностей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мелкопапуллезная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сыпь розового цвета на нормальном фоне кожи. Зев гиперемирован. Пальпируются затылочные лимфоузлы до размеров боба, эластичные, безболезненные. Сердце и легкие без особенностей, живот мягкий</w:t>
      </w:r>
      <w:r w:rsidR="00E60665">
        <w:rPr>
          <w:rFonts w:ascii="Times New Roman" w:hAnsi="Times New Roman" w:cs="Times New Roman"/>
          <w:sz w:val="24"/>
          <w:szCs w:val="24"/>
        </w:rPr>
        <w:t>, с</w:t>
      </w:r>
      <w:r>
        <w:rPr>
          <w:rFonts w:ascii="Times New Roman" w:hAnsi="Times New Roman" w:cs="Times New Roman"/>
          <w:sz w:val="24"/>
          <w:szCs w:val="24"/>
        </w:rPr>
        <w:t>тул и мочеиспускание в норме.</w:t>
      </w:r>
    </w:p>
    <w:p w:rsidR="00423E6C" w:rsidRPr="00FD676B" w:rsidRDefault="00423E6C" w:rsidP="00423E6C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D676B">
        <w:rPr>
          <w:rFonts w:ascii="Times New Roman" w:hAnsi="Times New Roman" w:cs="Times New Roman"/>
          <w:b/>
          <w:i/>
          <w:sz w:val="24"/>
          <w:szCs w:val="24"/>
        </w:rPr>
        <w:t>Задания:</w:t>
      </w:r>
      <w:r w:rsidRPr="00FD676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23E6C" w:rsidRDefault="00423E6C" w:rsidP="001B7842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Сформулируйте и обоснуйте предположительный диагноз.</w:t>
      </w:r>
    </w:p>
    <w:p w:rsidR="00E60665" w:rsidRDefault="00E60665" w:rsidP="001B7842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D676B">
        <w:rPr>
          <w:rFonts w:ascii="Times New Roman" w:hAnsi="Times New Roman" w:cs="Times New Roman"/>
          <w:sz w:val="24"/>
          <w:szCs w:val="24"/>
        </w:rPr>
        <w:t>Назовите дополнительные симптомы для уточнения диагноза, расскажите о методике их в</w:t>
      </w:r>
      <w:r w:rsidRPr="00FD676B">
        <w:rPr>
          <w:rFonts w:ascii="Times New Roman" w:hAnsi="Times New Roman" w:cs="Times New Roman"/>
          <w:sz w:val="24"/>
          <w:szCs w:val="24"/>
        </w:rPr>
        <w:t>ы</w:t>
      </w:r>
      <w:r w:rsidRPr="00FD676B">
        <w:rPr>
          <w:rFonts w:ascii="Times New Roman" w:hAnsi="Times New Roman" w:cs="Times New Roman"/>
          <w:sz w:val="24"/>
          <w:szCs w:val="24"/>
        </w:rPr>
        <w:t>явления.</w:t>
      </w:r>
    </w:p>
    <w:p w:rsidR="008445A1" w:rsidRPr="00FD676B" w:rsidRDefault="008445A1" w:rsidP="001B7842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Продемонстрируйте технику пальпации лимфатических узлов у ребенка.</w:t>
      </w:r>
    </w:p>
    <w:p w:rsidR="00423E6C" w:rsidRDefault="00423E6C" w:rsidP="001B7842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Расскажите о принципах </w:t>
      </w:r>
      <w:r w:rsidR="008445A1">
        <w:rPr>
          <w:rFonts w:ascii="Times New Roman" w:hAnsi="Times New Roman" w:cs="Times New Roman"/>
          <w:sz w:val="24"/>
          <w:szCs w:val="24"/>
        </w:rPr>
        <w:t>лечения, профилактике.</w:t>
      </w:r>
    </w:p>
    <w:p w:rsidR="00E60665" w:rsidRPr="0025273D" w:rsidRDefault="008445A1" w:rsidP="001B7842">
      <w:pPr>
        <w:pStyle w:val="a9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Организуйте проведение противоэпидемических мероприятий.</w:t>
      </w:r>
    </w:p>
    <w:p w:rsidR="00423E6C" w:rsidRDefault="00423E6C" w:rsidP="00423E6C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3E6C" w:rsidRDefault="00423E6C" w:rsidP="001659A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Эталон ответа</w:t>
      </w:r>
    </w:p>
    <w:p w:rsidR="00423E6C" w:rsidRDefault="00E60665" w:rsidP="001B7842">
      <w:pPr>
        <w:pStyle w:val="a9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Краснуха. Д</w:t>
      </w:r>
      <w:r w:rsidR="00423E6C">
        <w:rPr>
          <w:rFonts w:ascii="Times New Roman" w:hAnsi="Times New Roman" w:cs="Times New Roman"/>
          <w:sz w:val="24"/>
          <w:szCs w:val="24"/>
        </w:rPr>
        <w:t>иагноз</w:t>
      </w:r>
      <w:r w:rsidR="00A22F18">
        <w:rPr>
          <w:rFonts w:ascii="Times New Roman" w:hAnsi="Times New Roman" w:cs="Times New Roman"/>
          <w:sz w:val="24"/>
          <w:szCs w:val="24"/>
        </w:rPr>
        <w:t xml:space="preserve"> ставится на основании анамнеза, жалоб и </w:t>
      </w:r>
      <w:proofErr w:type="spellStart"/>
      <w:r w:rsidR="00A22F18">
        <w:rPr>
          <w:rFonts w:ascii="Times New Roman" w:hAnsi="Times New Roman" w:cs="Times New Roman"/>
          <w:sz w:val="24"/>
          <w:szCs w:val="24"/>
        </w:rPr>
        <w:t>эпид</w:t>
      </w:r>
      <w:proofErr w:type="spellEnd"/>
      <w:r w:rsidR="00A22F18">
        <w:rPr>
          <w:rFonts w:ascii="Times New Roman" w:hAnsi="Times New Roman" w:cs="Times New Roman"/>
          <w:sz w:val="24"/>
          <w:szCs w:val="24"/>
        </w:rPr>
        <w:t>. обстановки: на всем теле р</w:t>
      </w:r>
      <w:r w:rsidR="00A22F18">
        <w:rPr>
          <w:rFonts w:ascii="Times New Roman" w:hAnsi="Times New Roman" w:cs="Times New Roman"/>
          <w:sz w:val="24"/>
          <w:szCs w:val="24"/>
        </w:rPr>
        <w:t>е</w:t>
      </w:r>
      <w:r w:rsidR="00A22F18">
        <w:rPr>
          <w:rFonts w:ascii="Times New Roman" w:hAnsi="Times New Roman" w:cs="Times New Roman"/>
          <w:sz w:val="24"/>
          <w:szCs w:val="24"/>
        </w:rPr>
        <w:t xml:space="preserve">бенка </w:t>
      </w:r>
      <w:proofErr w:type="spellStart"/>
      <w:r w:rsidR="00A22F18">
        <w:rPr>
          <w:rFonts w:ascii="Times New Roman" w:hAnsi="Times New Roman" w:cs="Times New Roman"/>
          <w:sz w:val="24"/>
          <w:szCs w:val="24"/>
        </w:rPr>
        <w:t>мелкопапулезные</w:t>
      </w:r>
      <w:proofErr w:type="spellEnd"/>
      <w:r w:rsidR="00A22F18">
        <w:rPr>
          <w:rFonts w:ascii="Times New Roman" w:hAnsi="Times New Roman" w:cs="Times New Roman"/>
          <w:sz w:val="24"/>
          <w:szCs w:val="24"/>
        </w:rPr>
        <w:t xml:space="preserve"> высыпания при нормальной температуре. В детском саду переболели все дети, карантина не объявляли.</w:t>
      </w:r>
    </w:p>
    <w:p w:rsidR="00A22F18" w:rsidRDefault="00A22F18" w:rsidP="00A22F18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Данные объективного обследования: состояние девочки удовлетворительное. Пальпируются 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тылочные лимфоузлы до размеров боба, эластичные, безболезненные. Зев гиперемирован. На 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же лица, туловища и на конечностях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мелкопапулезная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сыпь розового цвета на нормальном фоне кожи.</w:t>
      </w:r>
    </w:p>
    <w:p w:rsidR="00A22F18" w:rsidRDefault="00A22F18" w:rsidP="001B7842">
      <w:pPr>
        <w:pStyle w:val="a9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Дополнительные методы обследования: диагноз краснухи подтверждается серологическими 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следованиями (обнаружением специфических, вирусных антител), выявлением увеличенных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нешейных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лимфоузлов. В крови характерны лейкопения, лимфоцитоз, появление плазматических клеток.</w:t>
      </w:r>
    </w:p>
    <w:p w:rsidR="008445A1" w:rsidRPr="008445A1" w:rsidRDefault="008445A1" w:rsidP="001B7842">
      <w:pPr>
        <w:pStyle w:val="a9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Техника пальпации лимфатических узлов у ребенка.</w:t>
      </w:r>
    </w:p>
    <w:p w:rsidR="008445A1" w:rsidRDefault="00A22F18" w:rsidP="001B7842">
      <w:pPr>
        <w:pStyle w:val="a9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Специфического лечения при краснухе нет. При необходимости назначают симптоматические средства. В случае развития тяжелых неврологических осложнений показана срочная госпитал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зация. </w:t>
      </w:r>
      <w:r w:rsidR="008445A1">
        <w:rPr>
          <w:rFonts w:ascii="Times New Roman" w:hAnsi="Times New Roman" w:cs="Times New Roman"/>
          <w:sz w:val="24"/>
          <w:szCs w:val="24"/>
        </w:rPr>
        <w:t>Вакцинация в 1 год, ревакцинация в 6 лет «</w:t>
      </w:r>
      <w:proofErr w:type="spellStart"/>
      <w:r w:rsidR="008445A1">
        <w:rPr>
          <w:rFonts w:ascii="Times New Roman" w:hAnsi="Times New Roman" w:cs="Times New Roman"/>
          <w:sz w:val="24"/>
          <w:szCs w:val="24"/>
        </w:rPr>
        <w:t>Рудивакс</w:t>
      </w:r>
      <w:proofErr w:type="spellEnd"/>
      <w:r w:rsidR="008445A1">
        <w:rPr>
          <w:rFonts w:ascii="Times New Roman" w:hAnsi="Times New Roman" w:cs="Times New Roman"/>
          <w:sz w:val="24"/>
          <w:szCs w:val="24"/>
        </w:rPr>
        <w:t>».</w:t>
      </w:r>
    </w:p>
    <w:p w:rsidR="00A22F18" w:rsidRDefault="00A22F18" w:rsidP="001B7842">
      <w:pPr>
        <w:pStyle w:val="a9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Больных краснухой изолируют от коллектива на 5 дней. Разобщение контактных детей не пров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дится.</w:t>
      </w:r>
    </w:p>
    <w:p w:rsidR="00F3624F" w:rsidRDefault="00F3624F" w:rsidP="00F3624F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F3624F" w:rsidRPr="008445A1" w:rsidRDefault="009B1A40" w:rsidP="001659A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№ 5</w:t>
      </w:r>
    </w:p>
    <w:p w:rsidR="00F3624F" w:rsidRPr="008445A1" w:rsidRDefault="00F3624F" w:rsidP="00F3624F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8445A1">
        <w:rPr>
          <w:rFonts w:ascii="Times New Roman" w:hAnsi="Times New Roman" w:cs="Times New Roman"/>
          <w:sz w:val="24"/>
          <w:szCs w:val="24"/>
        </w:rPr>
        <w:tab/>
        <w:t>Родители Саши М., 3-х лет, обратились к нефрологу с жалобами на вялость, отеки в области лица и ног, снижение аппетита, боли в животе.</w:t>
      </w:r>
    </w:p>
    <w:p w:rsidR="00F3624F" w:rsidRPr="008445A1" w:rsidRDefault="00F3624F" w:rsidP="00F3624F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8445A1">
        <w:rPr>
          <w:rFonts w:ascii="Times New Roman" w:hAnsi="Times New Roman" w:cs="Times New Roman"/>
          <w:sz w:val="24"/>
          <w:szCs w:val="24"/>
        </w:rPr>
        <w:t xml:space="preserve">Из анамнеза выявлено, сто мальчик часто болеет простудными заболеваниями, а две недели назад перенес ангину. Лечение на дому: бисептол, </w:t>
      </w:r>
      <w:proofErr w:type="spellStart"/>
      <w:r w:rsidRPr="008445A1">
        <w:rPr>
          <w:rFonts w:ascii="Times New Roman" w:hAnsi="Times New Roman" w:cs="Times New Roman"/>
          <w:sz w:val="24"/>
          <w:szCs w:val="24"/>
        </w:rPr>
        <w:t>фарингосепт</w:t>
      </w:r>
      <w:proofErr w:type="spellEnd"/>
      <w:r w:rsidRPr="008445A1">
        <w:rPr>
          <w:rFonts w:ascii="Times New Roman" w:hAnsi="Times New Roman" w:cs="Times New Roman"/>
          <w:sz w:val="24"/>
          <w:szCs w:val="24"/>
        </w:rPr>
        <w:t>, поливитамины. Генеалогический и соц</w:t>
      </w:r>
      <w:r w:rsidRPr="008445A1">
        <w:rPr>
          <w:rFonts w:ascii="Times New Roman" w:hAnsi="Times New Roman" w:cs="Times New Roman"/>
          <w:sz w:val="24"/>
          <w:szCs w:val="24"/>
        </w:rPr>
        <w:t>и</w:t>
      </w:r>
      <w:r w:rsidRPr="008445A1">
        <w:rPr>
          <w:rFonts w:ascii="Times New Roman" w:hAnsi="Times New Roman" w:cs="Times New Roman"/>
          <w:sz w:val="24"/>
          <w:szCs w:val="24"/>
        </w:rPr>
        <w:t>альный анамнез без особенностей.</w:t>
      </w:r>
    </w:p>
    <w:p w:rsidR="00F3624F" w:rsidRPr="008445A1" w:rsidRDefault="00F3624F" w:rsidP="00F3624F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8445A1">
        <w:rPr>
          <w:rFonts w:ascii="Times New Roman" w:hAnsi="Times New Roman" w:cs="Times New Roman"/>
          <w:sz w:val="24"/>
          <w:szCs w:val="24"/>
        </w:rPr>
        <w:tab/>
        <w:t>Объективно: состояние средней тяжести, кожа бледная, синева под глазами, веки отечны, от</w:t>
      </w:r>
      <w:r w:rsidRPr="008445A1">
        <w:rPr>
          <w:rFonts w:ascii="Times New Roman" w:hAnsi="Times New Roman" w:cs="Times New Roman"/>
          <w:sz w:val="24"/>
          <w:szCs w:val="24"/>
        </w:rPr>
        <w:t>е</w:t>
      </w:r>
      <w:r w:rsidRPr="008445A1">
        <w:rPr>
          <w:rFonts w:ascii="Times New Roman" w:hAnsi="Times New Roman" w:cs="Times New Roman"/>
          <w:sz w:val="24"/>
          <w:szCs w:val="24"/>
        </w:rPr>
        <w:t xml:space="preserve">ки на ногах. В зеве слизистые физиологической окраски, лимфатические узлы до 0,5 см в диаметре, слегка болезненны, не </w:t>
      </w:r>
      <w:proofErr w:type="spellStart"/>
      <w:r w:rsidRPr="008445A1">
        <w:rPr>
          <w:rFonts w:ascii="Times New Roman" w:hAnsi="Times New Roman" w:cs="Times New Roman"/>
          <w:sz w:val="24"/>
          <w:szCs w:val="24"/>
        </w:rPr>
        <w:t>спаены</w:t>
      </w:r>
      <w:proofErr w:type="spellEnd"/>
      <w:r w:rsidRPr="008445A1">
        <w:rPr>
          <w:rFonts w:ascii="Times New Roman" w:hAnsi="Times New Roman" w:cs="Times New Roman"/>
          <w:sz w:val="24"/>
          <w:szCs w:val="24"/>
        </w:rPr>
        <w:t xml:space="preserve"> с окружающей тканью. Подкожно-жировой слой развит удовлетвор</w:t>
      </w:r>
      <w:r w:rsidRPr="008445A1">
        <w:rPr>
          <w:rFonts w:ascii="Times New Roman" w:hAnsi="Times New Roman" w:cs="Times New Roman"/>
          <w:sz w:val="24"/>
          <w:szCs w:val="24"/>
        </w:rPr>
        <w:t>и</w:t>
      </w:r>
      <w:r w:rsidRPr="008445A1">
        <w:rPr>
          <w:rFonts w:ascii="Times New Roman" w:hAnsi="Times New Roman" w:cs="Times New Roman"/>
          <w:sz w:val="24"/>
          <w:szCs w:val="24"/>
        </w:rPr>
        <w:t>тельно. Со стороны сердца и органов дыхания патологии не выявлено. Живот мягкий при пальпации, отмечается небольшая болезненность, печень и селезенка не увеличены.</w:t>
      </w:r>
    </w:p>
    <w:p w:rsidR="008D766B" w:rsidRPr="008445A1" w:rsidRDefault="00F3624F" w:rsidP="00F3624F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8445A1">
        <w:rPr>
          <w:rFonts w:ascii="Times New Roman" w:hAnsi="Times New Roman" w:cs="Times New Roman"/>
          <w:sz w:val="24"/>
          <w:szCs w:val="24"/>
        </w:rPr>
        <w:tab/>
        <w:t>В общем анализе мочи:</w:t>
      </w:r>
      <w:r w:rsidR="008D766B" w:rsidRPr="008445A1">
        <w:rPr>
          <w:rFonts w:ascii="Times New Roman" w:hAnsi="Times New Roman" w:cs="Times New Roman"/>
          <w:sz w:val="24"/>
          <w:szCs w:val="24"/>
        </w:rPr>
        <w:t xml:space="preserve"> белок 14 г/л,</w:t>
      </w:r>
      <w:r w:rsidRPr="008445A1">
        <w:rPr>
          <w:rFonts w:ascii="Times New Roman" w:hAnsi="Times New Roman" w:cs="Times New Roman"/>
          <w:sz w:val="24"/>
          <w:szCs w:val="24"/>
        </w:rPr>
        <w:t xml:space="preserve"> относительная плотность </w:t>
      </w:r>
      <w:r w:rsidR="008D766B" w:rsidRPr="008445A1">
        <w:rPr>
          <w:rFonts w:ascii="Times New Roman" w:hAnsi="Times New Roman" w:cs="Times New Roman"/>
          <w:sz w:val="24"/>
          <w:szCs w:val="24"/>
        </w:rPr>
        <w:t>1030, реакция щелочная, эри</w:t>
      </w:r>
      <w:r w:rsidR="008D766B" w:rsidRPr="008445A1">
        <w:rPr>
          <w:rFonts w:ascii="Times New Roman" w:hAnsi="Times New Roman" w:cs="Times New Roman"/>
          <w:sz w:val="24"/>
          <w:szCs w:val="24"/>
        </w:rPr>
        <w:t>т</w:t>
      </w:r>
      <w:r w:rsidR="008D766B" w:rsidRPr="008445A1">
        <w:rPr>
          <w:rFonts w:ascii="Times New Roman" w:hAnsi="Times New Roman" w:cs="Times New Roman"/>
          <w:sz w:val="24"/>
          <w:szCs w:val="24"/>
        </w:rPr>
        <w:t xml:space="preserve">роциты до 20 </w:t>
      </w:r>
      <w:r w:rsidRPr="008445A1">
        <w:rPr>
          <w:rFonts w:ascii="Times New Roman" w:hAnsi="Times New Roman" w:cs="Times New Roman"/>
          <w:sz w:val="24"/>
          <w:szCs w:val="24"/>
        </w:rPr>
        <w:t xml:space="preserve"> по</w:t>
      </w:r>
      <w:r w:rsidR="008D766B" w:rsidRPr="008445A1">
        <w:rPr>
          <w:rFonts w:ascii="Times New Roman" w:hAnsi="Times New Roman" w:cs="Times New Roman"/>
          <w:sz w:val="24"/>
          <w:szCs w:val="24"/>
        </w:rPr>
        <w:t>ле зрения, лейкоциты 8-10 в поле зрения гиалиновые цилиндры.</w:t>
      </w:r>
    </w:p>
    <w:p w:rsidR="00F3624F" w:rsidRPr="008445A1" w:rsidRDefault="008D766B" w:rsidP="008D766B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8445A1">
        <w:rPr>
          <w:rFonts w:ascii="Times New Roman" w:hAnsi="Times New Roman" w:cs="Times New Roman"/>
          <w:sz w:val="24"/>
          <w:szCs w:val="24"/>
        </w:rPr>
        <w:t>В общем а</w:t>
      </w:r>
      <w:r w:rsidR="00F3624F" w:rsidRPr="008445A1">
        <w:rPr>
          <w:rFonts w:ascii="Times New Roman" w:hAnsi="Times New Roman" w:cs="Times New Roman"/>
          <w:sz w:val="24"/>
          <w:szCs w:val="24"/>
        </w:rPr>
        <w:t>нализ</w:t>
      </w:r>
      <w:r w:rsidRPr="008445A1">
        <w:rPr>
          <w:rFonts w:ascii="Times New Roman" w:hAnsi="Times New Roman" w:cs="Times New Roman"/>
          <w:sz w:val="24"/>
          <w:szCs w:val="24"/>
        </w:rPr>
        <w:t>е</w:t>
      </w:r>
      <w:r w:rsidR="00F3624F" w:rsidRPr="008445A1">
        <w:rPr>
          <w:rFonts w:ascii="Times New Roman" w:hAnsi="Times New Roman" w:cs="Times New Roman"/>
          <w:sz w:val="24"/>
          <w:szCs w:val="24"/>
        </w:rPr>
        <w:t xml:space="preserve"> крови: </w:t>
      </w:r>
      <w:r w:rsidRPr="008445A1">
        <w:rPr>
          <w:rFonts w:ascii="Times New Roman" w:hAnsi="Times New Roman" w:cs="Times New Roman"/>
          <w:sz w:val="24"/>
          <w:szCs w:val="24"/>
        </w:rPr>
        <w:t>Э – 4,0х10</w:t>
      </w:r>
      <w:r w:rsidRPr="008445A1"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 w:rsidRPr="008445A1">
        <w:rPr>
          <w:rFonts w:ascii="Times New Roman" w:hAnsi="Times New Roman" w:cs="Times New Roman"/>
          <w:sz w:val="24"/>
          <w:szCs w:val="24"/>
        </w:rPr>
        <w:t>/л, Н</w:t>
      </w:r>
      <w:proofErr w:type="gramStart"/>
      <w:r w:rsidRPr="008445A1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gramEnd"/>
      <w:r w:rsidRPr="008445A1">
        <w:rPr>
          <w:rFonts w:ascii="Times New Roman" w:hAnsi="Times New Roman" w:cs="Times New Roman"/>
          <w:sz w:val="24"/>
          <w:szCs w:val="24"/>
        </w:rPr>
        <w:t xml:space="preserve"> – 100 г/л,  </w:t>
      </w:r>
      <w:r w:rsidRPr="008445A1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8445A1">
        <w:rPr>
          <w:rFonts w:ascii="Times New Roman" w:hAnsi="Times New Roman" w:cs="Times New Roman"/>
          <w:sz w:val="24"/>
          <w:szCs w:val="24"/>
        </w:rPr>
        <w:t xml:space="preserve"> – 4,7х10</w:t>
      </w:r>
      <w:r w:rsidRPr="008445A1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Pr="008445A1">
        <w:rPr>
          <w:rFonts w:ascii="Times New Roman" w:hAnsi="Times New Roman" w:cs="Times New Roman"/>
          <w:sz w:val="24"/>
          <w:szCs w:val="24"/>
        </w:rPr>
        <w:t xml:space="preserve">/л, </w:t>
      </w:r>
      <w:r w:rsidR="00F3624F" w:rsidRPr="008445A1">
        <w:rPr>
          <w:rFonts w:ascii="Times New Roman" w:hAnsi="Times New Roman" w:cs="Times New Roman"/>
          <w:sz w:val="24"/>
          <w:szCs w:val="24"/>
        </w:rPr>
        <w:t>СОЭ</w:t>
      </w:r>
      <w:r w:rsidRPr="008445A1">
        <w:rPr>
          <w:rFonts w:ascii="Times New Roman" w:hAnsi="Times New Roman" w:cs="Times New Roman"/>
          <w:sz w:val="24"/>
          <w:szCs w:val="24"/>
        </w:rPr>
        <w:t xml:space="preserve"> - 69 мм/час. Биохимия кр</w:t>
      </w:r>
      <w:r w:rsidRPr="008445A1">
        <w:rPr>
          <w:rFonts w:ascii="Times New Roman" w:hAnsi="Times New Roman" w:cs="Times New Roman"/>
          <w:sz w:val="24"/>
          <w:szCs w:val="24"/>
        </w:rPr>
        <w:t>о</w:t>
      </w:r>
      <w:r w:rsidRPr="008445A1">
        <w:rPr>
          <w:rFonts w:ascii="Times New Roman" w:hAnsi="Times New Roman" w:cs="Times New Roman"/>
          <w:sz w:val="24"/>
          <w:szCs w:val="24"/>
        </w:rPr>
        <w:t xml:space="preserve">ви: остаточный азот 35,7 </w:t>
      </w:r>
      <w:proofErr w:type="spellStart"/>
      <w:r w:rsidRPr="008445A1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8445A1">
        <w:rPr>
          <w:rFonts w:ascii="Times New Roman" w:hAnsi="Times New Roman" w:cs="Times New Roman"/>
          <w:sz w:val="24"/>
          <w:szCs w:val="24"/>
        </w:rPr>
        <w:t xml:space="preserve">/л, мочевина 13,48 </w:t>
      </w:r>
      <w:proofErr w:type="spellStart"/>
      <w:r w:rsidRPr="008445A1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Pr="008445A1">
        <w:rPr>
          <w:rFonts w:ascii="Times New Roman" w:hAnsi="Times New Roman" w:cs="Times New Roman"/>
          <w:sz w:val="24"/>
          <w:szCs w:val="24"/>
        </w:rPr>
        <w:t>/л, общий белок в крови 46,8 г/л.</w:t>
      </w:r>
    </w:p>
    <w:p w:rsidR="00F3624F" w:rsidRPr="008445A1" w:rsidRDefault="00F3624F" w:rsidP="00F3624F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45A1">
        <w:rPr>
          <w:rFonts w:ascii="Times New Roman" w:hAnsi="Times New Roman" w:cs="Times New Roman"/>
          <w:sz w:val="24"/>
          <w:szCs w:val="24"/>
        </w:rPr>
        <w:tab/>
      </w:r>
      <w:r w:rsidRPr="008445A1">
        <w:rPr>
          <w:rFonts w:ascii="Times New Roman" w:hAnsi="Times New Roman" w:cs="Times New Roman"/>
          <w:b/>
          <w:i/>
          <w:sz w:val="24"/>
          <w:szCs w:val="24"/>
        </w:rPr>
        <w:t>Задания:</w:t>
      </w:r>
      <w:r w:rsidRPr="008445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624F" w:rsidRPr="008445A1" w:rsidRDefault="00F3624F" w:rsidP="001B7842">
      <w:pPr>
        <w:pStyle w:val="a9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5A1">
        <w:rPr>
          <w:rFonts w:ascii="Times New Roman" w:hAnsi="Times New Roman" w:cs="Times New Roman"/>
          <w:sz w:val="24"/>
          <w:szCs w:val="24"/>
        </w:rPr>
        <w:t>Сформулируйте и обоснуйте предположительный диагноз.</w:t>
      </w:r>
    </w:p>
    <w:p w:rsidR="00F3624F" w:rsidRPr="008445A1" w:rsidRDefault="00F3624F" w:rsidP="001B7842">
      <w:pPr>
        <w:pStyle w:val="a9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5A1">
        <w:rPr>
          <w:rFonts w:ascii="Times New Roman" w:hAnsi="Times New Roman" w:cs="Times New Roman"/>
          <w:sz w:val="24"/>
          <w:szCs w:val="24"/>
        </w:rPr>
        <w:t>Назовите дополнительные симптомы для уточнения диагноза, расскажите о методике их в</w:t>
      </w:r>
      <w:r w:rsidRPr="008445A1">
        <w:rPr>
          <w:rFonts w:ascii="Times New Roman" w:hAnsi="Times New Roman" w:cs="Times New Roman"/>
          <w:sz w:val="24"/>
          <w:szCs w:val="24"/>
        </w:rPr>
        <w:t>ы</w:t>
      </w:r>
      <w:r w:rsidRPr="008445A1">
        <w:rPr>
          <w:rFonts w:ascii="Times New Roman" w:hAnsi="Times New Roman" w:cs="Times New Roman"/>
          <w:sz w:val="24"/>
          <w:szCs w:val="24"/>
        </w:rPr>
        <w:t>явления.</w:t>
      </w:r>
    </w:p>
    <w:p w:rsidR="00F3624F" w:rsidRPr="008445A1" w:rsidRDefault="00F3624F" w:rsidP="001B7842">
      <w:pPr>
        <w:pStyle w:val="a9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5A1">
        <w:rPr>
          <w:rFonts w:ascii="Times New Roman" w:hAnsi="Times New Roman" w:cs="Times New Roman"/>
          <w:sz w:val="24"/>
          <w:szCs w:val="24"/>
        </w:rPr>
        <w:t>Расскажите об объеме доврачебной помощи и правилах транспортировки по назначению.</w:t>
      </w:r>
    </w:p>
    <w:p w:rsidR="00F3624F" w:rsidRPr="008445A1" w:rsidRDefault="00F3624F" w:rsidP="001B7842">
      <w:pPr>
        <w:pStyle w:val="a9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5A1">
        <w:rPr>
          <w:rFonts w:ascii="Times New Roman" w:hAnsi="Times New Roman" w:cs="Times New Roman"/>
          <w:sz w:val="24"/>
          <w:szCs w:val="24"/>
        </w:rPr>
        <w:t>Составьте план диагностических исследований в стационаре, расскажите о подготовке к ним пациента и принципах лечения.</w:t>
      </w:r>
    </w:p>
    <w:p w:rsidR="008874DC" w:rsidRPr="008445A1" w:rsidRDefault="008874DC" w:rsidP="00143004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74DC" w:rsidRPr="008445A1" w:rsidRDefault="008874DC" w:rsidP="001659A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5A1">
        <w:rPr>
          <w:rFonts w:ascii="Times New Roman" w:hAnsi="Times New Roman" w:cs="Times New Roman"/>
          <w:b/>
          <w:sz w:val="24"/>
          <w:szCs w:val="24"/>
        </w:rPr>
        <w:t>Эталон ответа</w:t>
      </w:r>
    </w:p>
    <w:p w:rsidR="008874DC" w:rsidRPr="008445A1" w:rsidRDefault="008874DC" w:rsidP="001B7842">
      <w:pPr>
        <w:pStyle w:val="a9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5A1">
        <w:rPr>
          <w:rFonts w:ascii="Times New Roman" w:hAnsi="Times New Roman" w:cs="Times New Roman"/>
          <w:sz w:val="24"/>
          <w:szCs w:val="24"/>
        </w:rPr>
        <w:t xml:space="preserve">Острый </w:t>
      </w:r>
      <w:proofErr w:type="spellStart"/>
      <w:r w:rsidRPr="008445A1">
        <w:rPr>
          <w:rFonts w:ascii="Times New Roman" w:hAnsi="Times New Roman" w:cs="Times New Roman"/>
          <w:sz w:val="24"/>
          <w:szCs w:val="24"/>
        </w:rPr>
        <w:t>гломерулонефрит</w:t>
      </w:r>
      <w:proofErr w:type="spellEnd"/>
      <w:r w:rsidRPr="008445A1">
        <w:rPr>
          <w:rFonts w:ascii="Times New Roman" w:hAnsi="Times New Roman" w:cs="Times New Roman"/>
          <w:sz w:val="24"/>
          <w:szCs w:val="24"/>
        </w:rPr>
        <w:t>. Заключение основано на данных анамнеза и жалоб: отеки в обл</w:t>
      </w:r>
      <w:r w:rsidRPr="008445A1">
        <w:rPr>
          <w:rFonts w:ascii="Times New Roman" w:hAnsi="Times New Roman" w:cs="Times New Roman"/>
          <w:sz w:val="24"/>
          <w:szCs w:val="24"/>
        </w:rPr>
        <w:t>а</w:t>
      </w:r>
      <w:r w:rsidRPr="008445A1">
        <w:rPr>
          <w:rFonts w:ascii="Times New Roman" w:hAnsi="Times New Roman" w:cs="Times New Roman"/>
          <w:sz w:val="24"/>
          <w:szCs w:val="24"/>
        </w:rPr>
        <w:t>сти лица и ног, вялость, снижение аппетита, боли в животе. Провоцирующим фактором во</w:t>
      </w:r>
      <w:r w:rsidRPr="008445A1">
        <w:rPr>
          <w:rFonts w:ascii="Times New Roman" w:hAnsi="Times New Roman" w:cs="Times New Roman"/>
          <w:sz w:val="24"/>
          <w:szCs w:val="24"/>
        </w:rPr>
        <w:t>з</w:t>
      </w:r>
      <w:r w:rsidRPr="008445A1">
        <w:rPr>
          <w:rFonts w:ascii="Times New Roman" w:hAnsi="Times New Roman" w:cs="Times New Roman"/>
          <w:sz w:val="24"/>
          <w:szCs w:val="24"/>
        </w:rPr>
        <w:t>никновения данного заболевания</w:t>
      </w:r>
      <w:r w:rsidR="0026214B" w:rsidRPr="008445A1">
        <w:rPr>
          <w:rFonts w:ascii="Times New Roman" w:hAnsi="Times New Roman" w:cs="Times New Roman"/>
          <w:sz w:val="24"/>
          <w:szCs w:val="24"/>
        </w:rPr>
        <w:t xml:space="preserve"> послужила перенесенная 2 недели тому назад ангина. Да</w:t>
      </w:r>
      <w:r w:rsidR="0026214B" w:rsidRPr="008445A1">
        <w:rPr>
          <w:rFonts w:ascii="Times New Roman" w:hAnsi="Times New Roman" w:cs="Times New Roman"/>
          <w:sz w:val="24"/>
          <w:szCs w:val="24"/>
        </w:rPr>
        <w:t>н</w:t>
      </w:r>
      <w:r w:rsidR="0026214B" w:rsidRPr="008445A1">
        <w:rPr>
          <w:rFonts w:ascii="Times New Roman" w:hAnsi="Times New Roman" w:cs="Times New Roman"/>
          <w:sz w:val="24"/>
          <w:szCs w:val="24"/>
        </w:rPr>
        <w:t>ные объективного обследования: бледность кожных покровов, «синева» под глазами, оте</w:t>
      </w:r>
      <w:r w:rsidR="0026214B" w:rsidRPr="008445A1">
        <w:rPr>
          <w:rFonts w:ascii="Times New Roman" w:hAnsi="Times New Roman" w:cs="Times New Roman"/>
          <w:sz w:val="24"/>
          <w:szCs w:val="24"/>
        </w:rPr>
        <w:t>ч</w:t>
      </w:r>
      <w:r w:rsidR="0026214B" w:rsidRPr="008445A1">
        <w:rPr>
          <w:rFonts w:ascii="Times New Roman" w:hAnsi="Times New Roman" w:cs="Times New Roman"/>
          <w:sz w:val="24"/>
          <w:szCs w:val="24"/>
        </w:rPr>
        <w:t xml:space="preserve">ность век, ног, умеренная болезненность при пальпации живота. </w:t>
      </w:r>
      <w:proofErr w:type="gramStart"/>
      <w:r w:rsidR="0026214B" w:rsidRPr="008445A1">
        <w:rPr>
          <w:rFonts w:ascii="Times New Roman" w:hAnsi="Times New Roman" w:cs="Times New Roman"/>
          <w:sz w:val="24"/>
          <w:szCs w:val="24"/>
        </w:rPr>
        <w:t>Данные лабораторного и</w:t>
      </w:r>
      <w:r w:rsidR="0026214B" w:rsidRPr="008445A1">
        <w:rPr>
          <w:rFonts w:ascii="Times New Roman" w:hAnsi="Times New Roman" w:cs="Times New Roman"/>
          <w:sz w:val="24"/>
          <w:szCs w:val="24"/>
        </w:rPr>
        <w:t>с</w:t>
      </w:r>
      <w:r w:rsidR="0026214B" w:rsidRPr="008445A1">
        <w:rPr>
          <w:rFonts w:ascii="Times New Roman" w:hAnsi="Times New Roman" w:cs="Times New Roman"/>
          <w:sz w:val="24"/>
          <w:szCs w:val="24"/>
        </w:rPr>
        <w:t>следования: в анализе мочи повышенное содержание белка до 14 г/л, появление эритроцитов  до 20 в поле зрения, гиалиновых цилиндр, в анализе крови СОЭ - 69 мм/час (резко ускорена), Н</w:t>
      </w:r>
      <w:r w:rsidR="0026214B" w:rsidRPr="008445A1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26214B" w:rsidRPr="008445A1">
        <w:rPr>
          <w:rFonts w:ascii="Times New Roman" w:hAnsi="Times New Roman" w:cs="Times New Roman"/>
          <w:sz w:val="24"/>
          <w:szCs w:val="24"/>
        </w:rPr>
        <w:t xml:space="preserve"> – 100 г/л (снижен), биохимическом анализе крови остаточный азот повышен до 35,7 </w:t>
      </w:r>
      <w:proofErr w:type="spellStart"/>
      <w:r w:rsidR="0026214B" w:rsidRPr="008445A1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="0026214B" w:rsidRPr="008445A1">
        <w:rPr>
          <w:rFonts w:ascii="Times New Roman" w:hAnsi="Times New Roman" w:cs="Times New Roman"/>
          <w:sz w:val="24"/>
          <w:szCs w:val="24"/>
        </w:rPr>
        <w:t xml:space="preserve">/л. Повышение мочевины до13,48 </w:t>
      </w:r>
      <w:proofErr w:type="spellStart"/>
      <w:r w:rsidR="0026214B" w:rsidRPr="008445A1">
        <w:rPr>
          <w:rFonts w:ascii="Times New Roman" w:hAnsi="Times New Roman" w:cs="Times New Roman"/>
          <w:sz w:val="24"/>
          <w:szCs w:val="24"/>
        </w:rPr>
        <w:t>ммоль</w:t>
      </w:r>
      <w:proofErr w:type="spellEnd"/>
      <w:r w:rsidR="0026214B" w:rsidRPr="008445A1">
        <w:rPr>
          <w:rFonts w:ascii="Times New Roman" w:hAnsi="Times New Roman" w:cs="Times New Roman"/>
          <w:sz w:val="24"/>
          <w:szCs w:val="24"/>
        </w:rPr>
        <w:t>/л, снижение общего белка до 46,8 г/л.</w:t>
      </w:r>
      <w:proofErr w:type="gramEnd"/>
    </w:p>
    <w:p w:rsidR="00F427F9" w:rsidRPr="008445A1" w:rsidRDefault="0026214B" w:rsidP="001B7842">
      <w:pPr>
        <w:pStyle w:val="a9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5A1">
        <w:rPr>
          <w:rFonts w:ascii="Times New Roman" w:hAnsi="Times New Roman" w:cs="Times New Roman"/>
          <w:sz w:val="24"/>
          <w:szCs w:val="24"/>
        </w:rPr>
        <w:t xml:space="preserve">Дополнительные симптомы, которые можно выявить: повышение АД, головная боль, </w:t>
      </w:r>
      <w:proofErr w:type="spellStart"/>
      <w:r w:rsidRPr="008445A1">
        <w:rPr>
          <w:rFonts w:ascii="Times New Roman" w:hAnsi="Times New Roman" w:cs="Times New Roman"/>
          <w:sz w:val="24"/>
          <w:szCs w:val="24"/>
        </w:rPr>
        <w:t>олиг</w:t>
      </w:r>
      <w:r w:rsidRPr="008445A1">
        <w:rPr>
          <w:rFonts w:ascii="Times New Roman" w:hAnsi="Times New Roman" w:cs="Times New Roman"/>
          <w:sz w:val="24"/>
          <w:szCs w:val="24"/>
        </w:rPr>
        <w:t>у</w:t>
      </w:r>
      <w:r w:rsidRPr="008445A1">
        <w:rPr>
          <w:rFonts w:ascii="Times New Roman" w:hAnsi="Times New Roman" w:cs="Times New Roman"/>
          <w:sz w:val="24"/>
          <w:szCs w:val="24"/>
        </w:rPr>
        <w:t>рия</w:t>
      </w:r>
      <w:proofErr w:type="spellEnd"/>
      <w:r w:rsidR="00E70744" w:rsidRPr="008445A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70744" w:rsidRPr="008445A1">
        <w:rPr>
          <w:rFonts w:ascii="Times New Roman" w:hAnsi="Times New Roman" w:cs="Times New Roman"/>
          <w:sz w:val="24"/>
          <w:szCs w:val="24"/>
        </w:rPr>
        <w:t>дизурические</w:t>
      </w:r>
      <w:proofErr w:type="spellEnd"/>
      <w:r w:rsidR="00E70744" w:rsidRPr="008445A1">
        <w:rPr>
          <w:rFonts w:ascii="Times New Roman" w:hAnsi="Times New Roman" w:cs="Times New Roman"/>
          <w:sz w:val="24"/>
          <w:szCs w:val="24"/>
        </w:rPr>
        <w:t xml:space="preserve"> проявления, повышение температуры тела.</w:t>
      </w:r>
    </w:p>
    <w:p w:rsidR="00E70744" w:rsidRPr="008445A1" w:rsidRDefault="00E70744" w:rsidP="001B7842">
      <w:pPr>
        <w:pStyle w:val="a9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5A1">
        <w:rPr>
          <w:rFonts w:ascii="Times New Roman" w:hAnsi="Times New Roman" w:cs="Times New Roman"/>
          <w:sz w:val="24"/>
          <w:szCs w:val="24"/>
        </w:rPr>
        <w:t>Ребенка необходимо госпитализировать. Доврачебная помощь заключается в симптоматич</w:t>
      </w:r>
      <w:r w:rsidRPr="008445A1">
        <w:rPr>
          <w:rFonts w:ascii="Times New Roman" w:hAnsi="Times New Roman" w:cs="Times New Roman"/>
          <w:sz w:val="24"/>
          <w:szCs w:val="24"/>
        </w:rPr>
        <w:t>е</w:t>
      </w:r>
      <w:r w:rsidRPr="008445A1">
        <w:rPr>
          <w:rFonts w:ascii="Times New Roman" w:hAnsi="Times New Roman" w:cs="Times New Roman"/>
          <w:sz w:val="24"/>
          <w:szCs w:val="24"/>
        </w:rPr>
        <w:t>ском лечении и транспортировке больного в стационар в положении лежа.</w:t>
      </w:r>
    </w:p>
    <w:p w:rsidR="00E70744" w:rsidRPr="008445A1" w:rsidRDefault="00E70744" w:rsidP="001B7842">
      <w:pPr>
        <w:pStyle w:val="a9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5A1">
        <w:rPr>
          <w:rFonts w:ascii="Times New Roman" w:hAnsi="Times New Roman" w:cs="Times New Roman"/>
          <w:sz w:val="24"/>
          <w:szCs w:val="24"/>
        </w:rPr>
        <w:t>Диагностическая и лечебная программа в стационаре:</w:t>
      </w:r>
    </w:p>
    <w:p w:rsidR="00E70744" w:rsidRPr="008445A1" w:rsidRDefault="00E70744" w:rsidP="00143004">
      <w:pPr>
        <w:pStyle w:val="a9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45A1">
        <w:rPr>
          <w:rFonts w:ascii="Times New Roman" w:hAnsi="Times New Roman" w:cs="Times New Roman"/>
          <w:i/>
          <w:sz w:val="24"/>
          <w:szCs w:val="24"/>
        </w:rPr>
        <w:t>диагностическая программа</w:t>
      </w:r>
    </w:p>
    <w:p w:rsidR="00E70744" w:rsidRPr="008445A1" w:rsidRDefault="00E70744" w:rsidP="001B7842">
      <w:pPr>
        <w:pStyle w:val="a9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5A1">
        <w:rPr>
          <w:rFonts w:ascii="Times New Roman" w:hAnsi="Times New Roman" w:cs="Times New Roman"/>
          <w:sz w:val="24"/>
          <w:szCs w:val="24"/>
        </w:rPr>
        <w:t>общий анализ крови;</w:t>
      </w:r>
    </w:p>
    <w:p w:rsidR="00E70744" w:rsidRPr="008445A1" w:rsidRDefault="00E70744" w:rsidP="001B7842">
      <w:pPr>
        <w:pStyle w:val="a9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5A1">
        <w:rPr>
          <w:rFonts w:ascii="Times New Roman" w:hAnsi="Times New Roman" w:cs="Times New Roman"/>
          <w:sz w:val="24"/>
          <w:szCs w:val="24"/>
        </w:rPr>
        <w:lastRenderedPageBreak/>
        <w:t>общий анализ мочи;</w:t>
      </w:r>
    </w:p>
    <w:p w:rsidR="00E70744" w:rsidRPr="008445A1" w:rsidRDefault="00E70744" w:rsidP="001B7842">
      <w:pPr>
        <w:pStyle w:val="a9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5A1">
        <w:rPr>
          <w:rFonts w:ascii="Times New Roman" w:hAnsi="Times New Roman" w:cs="Times New Roman"/>
          <w:sz w:val="24"/>
          <w:szCs w:val="24"/>
        </w:rPr>
        <w:t xml:space="preserve">анализ мочи по </w:t>
      </w:r>
      <w:proofErr w:type="spellStart"/>
      <w:r w:rsidRPr="008445A1">
        <w:rPr>
          <w:rFonts w:ascii="Times New Roman" w:hAnsi="Times New Roman" w:cs="Times New Roman"/>
          <w:sz w:val="24"/>
          <w:szCs w:val="24"/>
        </w:rPr>
        <w:t>Зимницкому</w:t>
      </w:r>
      <w:proofErr w:type="spellEnd"/>
      <w:r w:rsidRPr="008445A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445A1">
        <w:rPr>
          <w:rFonts w:ascii="Times New Roman" w:hAnsi="Times New Roman" w:cs="Times New Roman"/>
          <w:sz w:val="24"/>
          <w:szCs w:val="24"/>
        </w:rPr>
        <w:t>Аддису</w:t>
      </w:r>
      <w:proofErr w:type="spellEnd"/>
      <w:r w:rsidRPr="008445A1">
        <w:rPr>
          <w:rFonts w:ascii="Times New Roman" w:hAnsi="Times New Roman" w:cs="Times New Roman"/>
          <w:sz w:val="24"/>
          <w:szCs w:val="24"/>
        </w:rPr>
        <w:t>-Каковскому;</w:t>
      </w:r>
    </w:p>
    <w:p w:rsidR="00E70744" w:rsidRPr="008445A1" w:rsidRDefault="00E70744" w:rsidP="001B7842">
      <w:pPr>
        <w:pStyle w:val="a9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5A1">
        <w:rPr>
          <w:rFonts w:ascii="Times New Roman" w:hAnsi="Times New Roman" w:cs="Times New Roman"/>
          <w:sz w:val="24"/>
          <w:szCs w:val="24"/>
        </w:rPr>
        <w:t>суточная э</w:t>
      </w:r>
      <w:r w:rsidR="00C10DE3" w:rsidRPr="008445A1">
        <w:rPr>
          <w:rFonts w:ascii="Times New Roman" w:hAnsi="Times New Roman" w:cs="Times New Roman"/>
          <w:sz w:val="24"/>
          <w:szCs w:val="24"/>
        </w:rPr>
        <w:t>к</w:t>
      </w:r>
      <w:r w:rsidRPr="008445A1">
        <w:rPr>
          <w:rFonts w:ascii="Times New Roman" w:hAnsi="Times New Roman" w:cs="Times New Roman"/>
          <w:sz w:val="24"/>
          <w:szCs w:val="24"/>
        </w:rPr>
        <w:t>скреция белка;</w:t>
      </w:r>
    </w:p>
    <w:p w:rsidR="00E70744" w:rsidRPr="008445A1" w:rsidRDefault="00E70744" w:rsidP="001B7842">
      <w:pPr>
        <w:pStyle w:val="a9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5A1">
        <w:rPr>
          <w:rFonts w:ascii="Times New Roman" w:hAnsi="Times New Roman" w:cs="Times New Roman"/>
          <w:sz w:val="24"/>
          <w:szCs w:val="24"/>
        </w:rPr>
        <w:t>биохимический анализ крови (определение общего белка и белковых фракций мочев</w:t>
      </w:r>
      <w:r w:rsidRPr="008445A1">
        <w:rPr>
          <w:rFonts w:ascii="Times New Roman" w:hAnsi="Times New Roman" w:cs="Times New Roman"/>
          <w:sz w:val="24"/>
          <w:szCs w:val="24"/>
        </w:rPr>
        <w:t>и</w:t>
      </w:r>
      <w:r w:rsidRPr="008445A1">
        <w:rPr>
          <w:rFonts w:ascii="Times New Roman" w:hAnsi="Times New Roman" w:cs="Times New Roman"/>
          <w:sz w:val="24"/>
          <w:szCs w:val="24"/>
        </w:rPr>
        <w:t xml:space="preserve">ны, </w:t>
      </w:r>
      <w:proofErr w:type="spellStart"/>
      <w:r w:rsidRPr="008445A1">
        <w:rPr>
          <w:rFonts w:ascii="Times New Roman" w:hAnsi="Times New Roman" w:cs="Times New Roman"/>
          <w:sz w:val="24"/>
          <w:szCs w:val="24"/>
        </w:rPr>
        <w:t>креатинина</w:t>
      </w:r>
      <w:proofErr w:type="spellEnd"/>
      <w:r w:rsidRPr="008445A1">
        <w:rPr>
          <w:rFonts w:ascii="Times New Roman" w:hAnsi="Times New Roman" w:cs="Times New Roman"/>
          <w:sz w:val="24"/>
          <w:szCs w:val="24"/>
        </w:rPr>
        <w:t>, остаточного азота, СРБ);</w:t>
      </w:r>
    </w:p>
    <w:p w:rsidR="00E70744" w:rsidRPr="008445A1" w:rsidRDefault="00460FEF" w:rsidP="001B7842">
      <w:pPr>
        <w:pStyle w:val="a9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5A1">
        <w:rPr>
          <w:rFonts w:ascii="Times New Roman" w:hAnsi="Times New Roman" w:cs="Times New Roman"/>
          <w:sz w:val="24"/>
          <w:szCs w:val="24"/>
        </w:rPr>
        <w:t xml:space="preserve">клиренс </w:t>
      </w:r>
      <w:proofErr w:type="spellStart"/>
      <w:r w:rsidRPr="008445A1">
        <w:rPr>
          <w:rFonts w:ascii="Times New Roman" w:hAnsi="Times New Roman" w:cs="Times New Roman"/>
          <w:sz w:val="24"/>
          <w:szCs w:val="24"/>
        </w:rPr>
        <w:t>креатинина</w:t>
      </w:r>
      <w:proofErr w:type="spellEnd"/>
      <w:r w:rsidRPr="008445A1">
        <w:rPr>
          <w:rFonts w:ascii="Times New Roman" w:hAnsi="Times New Roman" w:cs="Times New Roman"/>
          <w:sz w:val="24"/>
          <w:szCs w:val="24"/>
        </w:rPr>
        <w:t>;</w:t>
      </w:r>
    </w:p>
    <w:p w:rsidR="00460FEF" w:rsidRPr="008445A1" w:rsidRDefault="00460FEF" w:rsidP="001B7842">
      <w:pPr>
        <w:pStyle w:val="a9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445A1">
        <w:rPr>
          <w:rFonts w:ascii="Times New Roman" w:hAnsi="Times New Roman" w:cs="Times New Roman"/>
          <w:sz w:val="24"/>
          <w:szCs w:val="24"/>
        </w:rPr>
        <w:t>коагулограмма</w:t>
      </w:r>
      <w:proofErr w:type="spellEnd"/>
      <w:r w:rsidRPr="008445A1">
        <w:rPr>
          <w:rFonts w:ascii="Times New Roman" w:hAnsi="Times New Roman" w:cs="Times New Roman"/>
          <w:sz w:val="24"/>
          <w:szCs w:val="24"/>
        </w:rPr>
        <w:t>;</w:t>
      </w:r>
    </w:p>
    <w:p w:rsidR="00460FEF" w:rsidRPr="008445A1" w:rsidRDefault="00460FEF" w:rsidP="001B7842">
      <w:pPr>
        <w:pStyle w:val="a9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5A1">
        <w:rPr>
          <w:rFonts w:ascii="Times New Roman" w:hAnsi="Times New Roman" w:cs="Times New Roman"/>
          <w:sz w:val="24"/>
          <w:szCs w:val="24"/>
        </w:rPr>
        <w:t>УЗИ почек;</w:t>
      </w:r>
    </w:p>
    <w:p w:rsidR="00460FEF" w:rsidRPr="008445A1" w:rsidRDefault="00460FEF" w:rsidP="001B7842">
      <w:pPr>
        <w:pStyle w:val="a9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5A1">
        <w:rPr>
          <w:rFonts w:ascii="Times New Roman" w:hAnsi="Times New Roman" w:cs="Times New Roman"/>
          <w:sz w:val="24"/>
          <w:szCs w:val="24"/>
        </w:rPr>
        <w:t>экскреторная урография;</w:t>
      </w:r>
    </w:p>
    <w:p w:rsidR="00460FEF" w:rsidRPr="008445A1" w:rsidRDefault="00460FEF" w:rsidP="001B7842">
      <w:pPr>
        <w:pStyle w:val="a9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5A1">
        <w:rPr>
          <w:rFonts w:ascii="Times New Roman" w:hAnsi="Times New Roman" w:cs="Times New Roman"/>
          <w:sz w:val="24"/>
          <w:szCs w:val="24"/>
        </w:rPr>
        <w:t>биопсия почек по показаниям;</w:t>
      </w:r>
    </w:p>
    <w:p w:rsidR="00460FEF" w:rsidRPr="008445A1" w:rsidRDefault="00460FEF" w:rsidP="001B7842">
      <w:pPr>
        <w:pStyle w:val="a9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5A1">
        <w:rPr>
          <w:rFonts w:ascii="Times New Roman" w:hAnsi="Times New Roman" w:cs="Times New Roman"/>
          <w:sz w:val="24"/>
          <w:szCs w:val="24"/>
        </w:rPr>
        <w:t>консультация лор, генетика, уролога;</w:t>
      </w:r>
    </w:p>
    <w:p w:rsidR="00E70744" w:rsidRPr="008445A1" w:rsidRDefault="00E70744" w:rsidP="00143004">
      <w:pPr>
        <w:pStyle w:val="a9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45A1">
        <w:rPr>
          <w:rFonts w:ascii="Times New Roman" w:hAnsi="Times New Roman" w:cs="Times New Roman"/>
          <w:i/>
          <w:sz w:val="24"/>
          <w:szCs w:val="24"/>
        </w:rPr>
        <w:t>лечебная программа</w:t>
      </w:r>
    </w:p>
    <w:p w:rsidR="00143004" w:rsidRPr="008445A1" w:rsidRDefault="00143004" w:rsidP="001B7842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5A1">
        <w:rPr>
          <w:rFonts w:ascii="Times New Roman" w:hAnsi="Times New Roman" w:cs="Times New Roman"/>
          <w:sz w:val="24"/>
          <w:szCs w:val="24"/>
        </w:rPr>
        <w:t>постельный режим 3-4 недели;</w:t>
      </w:r>
    </w:p>
    <w:p w:rsidR="00143004" w:rsidRPr="008445A1" w:rsidRDefault="00143004" w:rsidP="001B7842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5A1">
        <w:rPr>
          <w:rFonts w:ascii="Times New Roman" w:hAnsi="Times New Roman" w:cs="Times New Roman"/>
          <w:sz w:val="24"/>
          <w:szCs w:val="24"/>
        </w:rPr>
        <w:t xml:space="preserve">из диеты исключить поваренную соль, раздражающие, экстрактивные, </w:t>
      </w:r>
      <w:proofErr w:type="spellStart"/>
      <w:r w:rsidRPr="008445A1">
        <w:rPr>
          <w:rFonts w:ascii="Times New Roman" w:hAnsi="Times New Roman" w:cs="Times New Roman"/>
          <w:sz w:val="24"/>
          <w:szCs w:val="24"/>
        </w:rPr>
        <w:t>аллергизиру</w:t>
      </w:r>
      <w:r w:rsidRPr="008445A1">
        <w:rPr>
          <w:rFonts w:ascii="Times New Roman" w:hAnsi="Times New Roman" w:cs="Times New Roman"/>
          <w:sz w:val="24"/>
          <w:szCs w:val="24"/>
        </w:rPr>
        <w:t>ю</w:t>
      </w:r>
      <w:r w:rsidRPr="008445A1">
        <w:rPr>
          <w:rFonts w:ascii="Times New Roman" w:hAnsi="Times New Roman" w:cs="Times New Roman"/>
          <w:sz w:val="24"/>
          <w:szCs w:val="24"/>
        </w:rPr>
        <w:t>щие</w:t>
      </w:r>
      <w:proofErr w:type="spellEnd"/>
      <w:r w:rsidRPr="008445A1">
        <w:rPr>
          <w:rFonts w:ascii="Times New Roman" w:hAnsi="Times New Roman" w:cs="Times New Roman"/>
          <w:sz w:val="24"/>
          <w:szCs w:val="24"/>
        </w:rPr>
        <w:t xml:space="preserve"> продукты. Потребление белка уменьшить, количество жидкости ограничить;</w:t>
      </w:r>
    </w:p>
    <w:p w:rsidR="00143004" w:rsidRPr="008445A1" w:rsidRDefault="00143004" w:rsidP="001B7842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5A1">
        <w:rPr>
          <w:rFonts w:ascii="Times New Roman" w:hAnsi="Times New Roman" w:cs="Times New Roman"/>
          <w:sz w:val="24"/>
          <w:szCs w:val="24"/>
        </w:rPr>
        <w:t>базисная терапия: диуретики, гипотензивные средства, антибиотики, витамины группы В;</w:t>
      </w:r>
    </w:p>
    <w:p w:rsidR="00143004" w:rsidRPr="008445A1" w:rsidRDefault="00143004" w:rsidP="001B7842">
      <w:pPr>
        <w:pStyle w:val="a9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445A1">
        <w:rPr>
          <w:rFonts w:ascii="Times New Roman" w:hAnsi="Times New Roman" w:cs="Times New Roman"/>
          <w:sz w:val="24"/>
          <w:szCs w:val="24"/>
        </w:rPr>
        <w:t xml:space="preserve">в тяжелых случаях патогенетическая терапия: кортикостероиды, </w:t>
      </w:r>
      <w:proofErr w:type="spellStart"/>
      <w:r w:rsidRPr="008445A1">
        <w:rPr>
          <w:rFonts w:ascii="Times New Roman" w:hAnsi="Times New Roman" w:cs="Times New Roman"/>
          <w:sz w:val="24"/>
          <w:szCs w:val="24"/>
        </w:rPr>
        <w:t>цитостатики</w:t>
      </w:r>
      <w:proofErr w:type="spellEnd"/>
      <w:r w:rsidRPr="008445A1">
        <w:rPr>
          <w:rFonts w:ascii="Times New Roman" w:hAnsi="Times New Roman" w:cs="Times New Roman"/>
          <w:sz w:val="24"/>
          <w:szCs w:val="24"/>
        </w:rPr>
        <w:t>.</w:t>
      </w:r>
    </w:p>
    <w:p w:rsidR="00143004" w:rsidRPr="008445A1" w:rsidRDefault="00143004" w:rsidP="00143004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45A1">
        <w:rPr>
          <w:rFonts w:ascii="Times New Roman" w:hAnsi="Times New Roman" w:cs="Times New Roman"/>
          <w:sz w:val="24"/>
          <w:szCs w:val="24"/>
        </w:rPr>
        <w:t>После выписки из стационара ребенок должен наблюдаться у нефролога, с диспансерного учета снимать через 5 лет, если в течение последнего года отмечается ремиссия.</w:t>
      </w:r>
    </w:p>
    <w:p w:rsidR="00143004" w:rsidRPr="008445A1" w:rsidRDefault="00143004" w:rsidP="00E05E20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445A1">
        <w:rPr>
          <w:rFonts w:ascii="Times New Roman" w:hAnsi="Times New Roman" w:cs="Times New Roman"/>
          <w:sz w:val="24"/>
          <w:szCs w:val="24"/>
        </w:rPr>
        <w:t>.</w:t>
      </w:r>
    </w:p>
    <w:p w:rsidR="00143004" w:rsidRPr="00392649" w:rsidRDefault="00143004" w:rsidP="00143004">
      <w:pPr>
        <w:pStyle w:val="a9"/>
        <w:ind w:left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D20B6" w:rsidRDefault="009B1A40" w:rsidP="001659A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№ 6</w:t>
      </w:r>
    </w:p>
    <w:p w:rsidR="008445A1" w:rsidRDefault="00ED20B6" w:rsidP="00ED20B6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Мать Саши П., 10 месяцев, обратилась с жалобами на повышенную температуру тела ребенка, влажный кашель, слизистые выделения из носа и снижение аппетита. Ребенок от молодых, здоровых родителей, от первой беременности, которая протекала благополучно. Роды срочные нормальные. Масса при рождении 3600, длина 50 см, оценка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Апгар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 баллов. Мальчик вскармливался грудью до 3-х месяцев. Прикормы и витамин Д введены своевременно. Режим дня соблюдался, систематич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ски бывал на прогулках. </w:t>
      </w:r>
    </w:p>
    <w:p w:rsidR="008445A1" w:rsidRDefault="00ED20B6" w:rsidP="008445A1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осмотре температура тела 38,2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С, выражена одышка с участием крыльев носа. При пл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че, крике появляется цианоз носогубного треугольника, частый влажный кашель. Мышечный тонус достаточный, питание хорошее. Пальпируются единичные, шейные, подмышечные, лимфатические узлы, подвижные, безболезненные. Большой родничок 0,5х0,5 см, края плотные.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Перкуторно</w:t>
      </w:r>
      <w:proofErr w:type="spellEnd"/>
      <w:r>
        <w:rPr>
          <w:rFonts w:ascii="Times New Roman" w:hAnsi="Times New Roman" w:cs="Times New Roman"/>
          <w:sz w:val="24"/>
          <w:szCs w:val="24"/>
        </w:rPr>
        <w:t>: звук с легким тимпаническим оттенком, при аускультации на фоне жесткого дыхания в задних нижних о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делах и в подмышечных областях обилие мелких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среднепузырчатых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влажных хрипов. Имеется втяжение межреберных промежутков. Дыхание 28-32 в мин. Границы сердца соответствуют возрас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ной норме. Тоны отчетливые, пульс 110 в мин. Живот умеренно вздут, безболезненный при пальп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ции, паренхиматозные органы не увеличены. Стул 2 раза в день без патологических примесей. </w:t>
      </w:r>
    </w:p>
    <w:p w:rsidR="00ED20B6" w:rsidRPr="00522F1C" w:rsidRDefault="00ED20B6" w:rsidP="008445A1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анализ крови:</w:t>
      </w:r>
      <w:r w:rsidRPr="00ED20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33C45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733C4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r w:rsidRPr="00733C4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– 142</w:t>
      </w:r>
      <w:r w:rsidRPr="00733C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г/л</w:t>
      </w:r>
      <w:r w:rsidR="0009319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93197" w:rsidRPr="00093197">
        <w:rPr>
          <w:rFonts w:ascii="Times New Roman" w:hAnsi="Times New Roman" w:cs="Times New Roman"/>
          <w:sz w:val="24"/>
          <w:szCs w:val="24"/>
        </w:rPr>
        <w:t xml:space="preserve"> </w:t>
      </w:r>
      <w:r w:rsidR="00093197">
        <w:rPr>
          <w:rFonts w:ascii="Times New Roman" w:hAnsi="Times New Roman" w:cs="Times New Roman"/>
          <w:sz w:val="24"/>
          <w:szCs w:val="24"/>
        </w:rPr>
        <w:t>Э – 4,32х10</w:t>
      </w:r>
      <w:r w:rsidR="00093197"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 w:rsidR="00093197">
        <w:rPr>
          <w:rFonts w:ascii="Times New Roman" w:hAnsi="Times New Roman" w:cs="Times New Roman"/>
          <w:sz w:val="24"/>
          <w:szCs w:val="24"/>
        </w:rPr>
        <w:t>/л,</w:t>
      </w:r>
      <w:r w:rsidR="00093197" w:rsidRPr="000931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9319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</w:t>
      </w:r>
      <w:r w:rsidR="000931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11,2х10</w:t>
      </w:r>
      <w:r w:rsidR="0009319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9</w:t>
      </w:r>
      <w:r w:rsidR="000931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/л, Э – 2%, </w:t>
      </w:r>
      <w:proofErr w:type="gramStart"/>
      <w:r w:rsidR="00093197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 w:rsidR="000931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2%, С -64%, Л – 28%, М – 4%, СОЭ – 24 мм/час. Анализ мочи без особенностей. Рентгенография органов грудной клетки: усиление легочного рисунка, мелкоочаговые тени в </w:t>
      </w:r>
      <w:proofErr w:type="spellStart"/>
      <w:proofErr w:type="gramStart"/>
      <w:r w:rsidR="00093197">
        <w:rPr>
          <w:rFonts w:ascii="Times New Roman" w:hAnsi="Times New Roman" w:cs="Times New Roman"/>
          <w:color w:val="000000" w:themeColor="text1"/>
          <w:sz w:val="24"/>
          <w:szCs w:val="24"/>
        </w:rPr>
        <w:t>задне</w:t>
      </w:r>
      <w:proofErr w:type="spellEnd"/>
      <w:r w:rsidR="00093197">
        <w:rPr>
          <w:rFonts w:ascii="Times New Roman" w:hAnsi="Times New Roman" w:cs="Times New Roman"/>
          <w:color w:val="000000" w:themeColor="text1"/>
          <w:sz w:val="24"/>
          <w:szCs w:val="24"/>
        </w:rPr>
        <w:t>-нижних</w:t>
      </w:r>
      <w:proofErr w:type="gramEnd"/>
      <w:r w:rsidR="000931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отделах с обеих сторон. Корни бесструктурные, синусы свободные, сердце в пределах нормы.</w:t>
      </w:r>
    </w:p>
    <w:p w:rsidR="00093197" w:rsidRPr="00FD676B" w:rsidRDefault="00093197" w:rsidP="00CD336C">
      <w:pPr>
        <w:pStyle w:val="a9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676B">
        <w:rPr>
          <w:rFonts w:ascii="Times New Roman" w:hAnsi="Times New Roman" w:cs="Times New Roman"/>
          <w:b/>
          <w:i/>
          <w:sz w:val="24"/>
          <w:szCs w:val="24"/>
        </w:rPr>
        <w:t>Задания:</w:t>
      </w:r>
      <w:r w:rsidRPr="00FD676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93197" w:rsidRDefault="00093197" w:rsidP="001B7842">
      <w:pPr>
        <w:pStyle w:val="a9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Сформулируйте и обоснуйте предположительный диагноз.</w:t>
      </w:r>
    </w:p>
    <w:p w:rsidR="00093197" w:rsidRDefault="00093197" w:rsidP="001B7842">
      <w:pPr>
        <w:pStyle w:val="a9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дополнительные симптомы для уточнения диагноза, расскажите о методике их 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явления.</w:t>
      </w:r>
    </w:p>
    <w:p w:rsidR="00093197" w:rsidRDefault="00093197" w:rsidP="001B7842">
      <w:pPr>
        <w:pStyle w:val="a9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Расскажите об объеме доврачебной помощи и правилах транспортировки по назначению.</w:t>
      </w:r>
    </w:p>
    <w:p w:rsidR="008445A1" w:rsidRDefault="00093197" w:rsidP="001B7842">
      <w:pPr>
        <w:pStyle w:val="a9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 план диагностических исследований в стационаре, расскажите о подготовке к ним пациента и принципах лечения.</w:t>
      </w:r>
    </w:p>
    <w:p w:rsidR="008445A1" w:rsidRDefault="008445A1" w:rsidP="008445A1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093197" w:rsidRPr="008445A1" w:rsidRDefault="00093197" w:rsidP="001659AA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8445A1">
        <w:rPr>
          <w:rFonts w:ascii="Times New Roman" w:hAnsi="Times New Roman" w:cs="Times New Roman"/>
          <w:b/>
          <w:sz w:val="24"/>
          <w:szCs w:val="24"/>
        </w:rPr>
        <w:t>Эталон ответа</w:t>
      </w:r>
    </w:p>
    <w:p w:rsidR="00F61E30" w:rsidRPr="00093197" w:rsidRDefault="00093197" w:rsidP="001B7842">
      <w:pPr>
        <w:pStyle w:val="a9"/>
        <w:numPr>
          <w:ilvl w:val="0"/>
          <w:numId w:val="16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Острая пневмония, мелкоочаговая двухсторонняя. Заключение основано на:</w:t>
      </w:r>
    </w:p>
    <w:p w:rsidR="00093197" w:rsidRDefault="00093197" w:rsidP="001B7842">
      <w:pPr>
        <w:pStyle w:val="a9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197">
        <w:rPr>
          <w:rFonts w:ascii="Times New Roman" w:hAnsi="Times New Roman" w:cs="Times New Roman"/>
          <w:sz w:val="24"/>
          <w:szCs w:val="24"/>
        </w:rPr>
        <w:t>данных анамнеза заболевания:</w:t>
      </w:r>
      <w:r>
        <w:rPr>
          <w:rFonts w:ascii="Times New Roman" w:hAnsi="Times New Roman" w:cs="Times New Roman"/>
          <w:sz w:val="24"/>
          <w:szCs w:val="24"/>
        </w:rPr>
        <w:t xml:space="preserve"> повышение температуры тела 38,2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FC22C3">
        <w:rPr>
          <w:rFonts w:ascii="Times New Roman" w:hAnsi="Times New Roman" w:cs="Times New Roman"/>
          <w:sz w:val="24"/>
          <w:szCs w:val="24"/>
        </w:rPr>
        <w:t xml:space="preserve"> С, влажный кашель. с</w:t>
      </w:r>
      <w:r>
        <w:rPr>
          <w:rFonts w:ascii="Times New Roman" w:hAnsi="Times New Roman" w:cs="Times New Roman"/>
          <w:sz w:val="24"/>
          <w:szCs w:val="24"/>
        </w:rPr>
        <w:t>нижение аппетита;</w:t>
      </w:r>
    </w:p>
    <w:p w:rsidR="00093197" w:rsidRPr="009754DA" w:rsidRDefault="00093197" w:rsidP="001B7842">
      <w:pPr>
        <w:pStyle w:val="a9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данных объективного обследования: выражены признаки дыхательной недостаточности (одышка с участием</w:t>
      </w:r>
      <w:r w:rsidR="009754DA" w:rsidRPr="009754DA">
        <w:rPr>
          <w:rFonts w:ascii="Times New Roman" w:hAnsi="Times New Roman" w:cs="Times New Roman"/>
          <w:sz w:val="24"/>
          <w:szCs w:val="24"/>
        </w:rPr>
        <w:t xml:space="preserve"> </w:t>
      </w:r>
      <w:r w:rsidR="009754DA">
        <w:rPr>
          <w:rFonts w:ascii="Times New Roman" w:hAnsi="Times New Roman" w:cs="Times New Roman"/>
          <w:sz w:val="24"/>
          <w:szCs w:val="24"/>
        </w:rPr>
        <w:t xml:space="preserve">крыльев носа, цианоз носогубного треугольника, втяжение </w:t>
      </w:r>
      <w:proofErr w:type="spellStart"/>
      <w:r w:rsidR="009754DA">
        <w:rPr>
          <w:rFonts w:ascii="Times New Roman" w:hAnsi="Times New Roman" w:cs="Times New Roman"/>
          <w:sz w:val="24"/>
          <w:szCs w:val="24"/>
        </w:rPr>
        <w:t>межреб</w:t>
      </w:r>
      <w:r w:rsidR="009754DA">
        <w:rPr>
          <w:rFonts w:ascii="Times New Roman" w:hAnsi="Times New Roman" w:cs="Times New Roman"/>
          <w:sz w:val="24"/>
          <w:szCs w:val="24"/>
        </w:rPr>
        <w:t>е</w:t>
      </w:r>
      <w:r w:rsidR="009754DA">
        <w:rPr>
          <w:rFonts w:ascii="Times New Roman" w:hAnsi="Times New Roman" w:cs="Times New Roman"/>
          <w:sz w:val="24"/>
          <w:szCs w:val="24"/>
        </w:rPr>
        <w:t>рий</w:t>
      </w:r>
      <w:proofErr w:type="spellEnd"/>
      <w:r w:rsidR="009754DA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9754DA">
        <w:rPr>
          <w:rFonts w:ascii="Times New Roman" w:hAnsi="Times New Roman" w:cs="Times New Roman"/>
          <w:sz w:val="24"/>
          <w:szCs w:val="24"/>
        </w:rPr>
        <w:t>изменеия</w:t>
      </w:r>
      <w:proofErr w:type="spellEnd"/>
      <w:r w:rsidR="009754DA">
        <w:rPr>
          <w:rFonts w:ascii="Times New Roman" w:hAnsi="Times New Roman" w:cs="Times New Roman"/>
          <w:sz w:val="24"/>
          <w:szCs w:val="24"/>
        </w:rPr>
        <w:t xml:space="preserve"> в легких:</w:t>
      </w:r>
      <w:r w:rsidR="009754DA" w:rsidRPr="009754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54DA">
        <w:rPr>
          <w:rFonts w:ascii="Times New Roman" w:hAnsi="Times New Roman" w:cs="Times New Roman"/>
          <w:sz w:val="24"/>
          <w:szCs w:val="24"/>
        </w:rPr>
        <w:t>перкуторный</w:t>
      </w:r>
      <w:proofErr w:type="spellEnd"/>
      <w:r w:rsidR="009754DA">
        <w:rPr>
          <w:rFonts w:ascii="Times New Roman" w:hAnsi="Times New Roman" w:cs="Times New Roman"/>
          <w:sz w:val="24"/>
          <w:szCs w:val="24"/>
        </w:rPr>
        <w:t xml:space="preserve"> звук с легким тимпаническим оттенком, </w:t>
      </w:r>
      <w:proofErr w:type="spellStart"/>
      <w:r w:rsidR="009754DA">
        <w:rPr>
          <w:rFonts w:ascii="Times New Roman" w:hAnsi="Times New Roman" w:cs="Times New Roman"/>
          <w:sz w:val="24"/>
          <w:szCs w:val="24"/>
        </w:rPr>
        <w:t>аускульт</w:t>
      </w:r>
      <w:r w:rsidR="009754DA">
        <w:rPr>
          <w:rFonts w:ascii="Times New Roman" w:hAnsi="Times New Roman" w:cs="Times New Roman"/>
          <w:sz w:val="24"/>
          <w:szCs w:val="24"/>
        </w:rPr>
        <w:t>а</w:t>
      </w:r>
      <w:r w:rsidR="009754DA">
        <w:rPr>
          <w:rFonts w:ascii="Times New Roman" w:hAnsi="Times New Roman" w:cs="Times New Roman"/>
          <w:sz w:val="24"/>
          <w:szCs w:val="24"/>
        </w:rPr>
        <w:t>тивно</w:t>
      </w:r>
      <w:proofErr w:type="spellEnd"/>
      <w:r w:rsidR="009754DA">
        <w:rPr>
          <w:rFonts w:ascii="Times New Roman" w:hAnsi="Times New Roman" w:cs="Times New Roman"/>
          <w:sz w:val="24"/>
          <w:szCs w:val="24"/>
        </w:rPr>
        <w:t xml:space="preserve">: на фоне жесткого дыхания выслушивается обилие мелких, </w:t>
      </w:r>
      <w:proofErr w:type="spellStart"/>
      <w:r w:rsidR="009754DA">
        <w:rPr>
          <w:rFonts w:ascii="Times New Roman" w:hAnsi="Times New Roman" w:cs="Times New Roman"/>
          <w:sz w:val="24"/>
          <w:szCs w:val="24"/>
        </w:rPr>
        <w:t>среднепузырчатых</w:t>
      </w:r>
      <w:proofErr w:type="spellEnd"/>
      <w:r w:rsidR="009754DA">
        <w:rPr>
          <w:rFonts w:ascii="Times New Roman" w:hAnsi="Times New Roman" w:cs="Times New Roman"/>
          <w:sz w:val="24"/>
          <w:szCs w:val="24"/>
        </w:rPr>
        <w:t xml:space="preserve"> влажных хрипов. Изменения в </w:t>
      </w:r>
      <w:r w:rsidR="009754DA">
        <w:rPr>
          <w:rFonts w:ascii="Times New Roman" w:hAnsi="Times New Roman" w:cs="Times New Roman"/>
          <w:sz w:val="24"/>
          <w:szCs w:val="24"/>
          <w:lang w:val="en-US"/>
        </w:rPr>
        <w:t>RO</w:t>
      </w:r>
      <w:r w:rsidR="009754DA">
        <w:rPr>
          <w:rFonts w:ascii="Times New Roman" w:hAnsi="Times New Roman" w:cs="Times New Roman"/>
          <w:sz w:val="24"/>
          <w:szCs w:val="24"/>
        </w:rPr>
        <w:t>-грамме: мелкоочаговые тени в</w:t>
      </w:r>
      <w:r w:rsidR="009754DA" w:rsidRPr="009754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="009754DA">
        <w:rPr>
          <w:rFonts w:ascii="Times New Roman" w:hAnsi="Times New Roman" w:cs="Times New Roman"/>
          <w:color w:val="000000" w:themeColor="text1"/>
          <w:sz w:val="24"/>
          <w:szCs w:val="24"/>
        </w:rPr>
        <w:t>задне</w:t>
      </w:r>
      <w:proofErr w:type="spellEnd"/>
      <w:r w:rsidR="009754DA">
        <w:rPr>
          <w:rFonts w:ascii="Times New Roman" w:hAnsi="Times New Roman" w:cs="Times New Roman"/>
          <w:color w:val="000000" w:themeColor="text1"/>
          <w:sz w:val="24"/>
          <w:szCs w:val="24"/>
        </w:rPr>
        <w:t>-нижних</w:t>
      </w:r>
      <w:proofErr w:type="gramEnd"/>
      <w:r w:rsidR="009754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отделах легких с обеих сторон;</w:t>
      </w:r>
    </w:p>
    <w:p w:rsidR="009754DA" w:rsidRPr="009754DA" w:rsidRDefault="009754DA" w:rsidP="001B7842">
      <w:pPr>
        <w:pStyle w:val="a9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изменения в периферической крови (лейкоцитоз,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нейтрофилез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, повышенная СОЭ).</w:t>
      </w:r>
    </w:p>
    <w:p w:rsidR="009754DA" w:rsidRDefault="009754DA" w:rsidP="001B7842">
      <w:pPr>
        <w:pStyle w:val="a9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Дополнительные симптомы:</w:t>
      </w:r>
    </w:p>
    <w:p w:rsidR="009754DA" w:rsidRDefault="009754DA" w:rsidP="001B7842">
      <w:pPr>
        <w:pStyle w:val="a9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локальная крепитация;</w:t>
      </w:r>
    </w:p>
    <w:p w:rsidR="009754DA" w:rsidRDefault="009754DA" w:rsidP="001B7842">
      <w:pPr>
        <w:pStyle w:val="a9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бронхофония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9754DA" w:rsidRDefault="009754DA" w:rsidP="001B7842">
      <w:pPr>
        <w:pStyle w:val="a9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нарушение функции ЖКТ;</w:t>
      </w:r>
    </w:p>
    <w:p w:rsidR="009754DA" w:rsidRDefault="009754DA" w:rsidP="001B7842">
      <w:pPr>
        <w:pStyle w:val="a9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потеря массы тела.</w:t>
      </w:r>
    </w:p>
    <w:p w:rsidR="00EB6C48" w:rsidRDefault="009754DA" w:rsidP="001B7842">
      <w:pPr>
        <w:pStyle w:val="a9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Ребенок подлежит обязательной госпитализации. Доврачебная помощь: борьба с гипертермией, дыхательной недостаточностью, транспортировка</w:t>
      </w:r>
      <w:r w:rsidR="00EB6C48">
        <w:rPr>
          <w:rFonts w:ascii="Times New Roman" w:hAnsi="Times New Roman" w:cs="Times New Roman"/>
          <w:sz w:val="24"/>
          <w:szCs w:val="24"/>
        </w:rPr>
        <w:t xml:space="preserve"> в сопровождении медработника в пульмонол</w:t>
      </w:r>
      <w:r w:rsidR="00EB6C48">
        <w:rPr>
          <w:rFonts w:ascii="Times New Roman" w:hAnsi="Times New Roman" w:cs="Times New Roman"/>
          <w:sz w:val="24"/>
          <w:szCs w:val="24"/>
        </w:rPr>
        <w:t>о</w:t>
      </w:r>
      <w:r w:rsidR="00EB6C48">
        <w:rPr>
          <w:rFonts w:ascii="Times New Roman" w:hAnsi="Times New Roman" w:cs="Times New Roman"/>
          <w:sz w:val="24"/>
          <w:szCs w:val="24"/>
        </w:rPr>
        <w:t>гическое отделение.</w:t>
      </w:r>
    </w:p>
    <w:p w:rsidR="00EB6C48" w:rsidRDefault="00EB6C48" w:rsidP="001B7842">
      <w:pPr>
        <w:pStyle w:val="a9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6C48">
        <w:rPr>
          <w:rFonts w:ascii="Times New Roman" w:hAnsi="Times New Roman" w:cs="Times New Roman"/>
          <w:sz w:val="24"/>
          <w:szCs w:val="24"/>
        </w:rPr>
        <w:t>Диагностическая программа в стационаре: общий анализ крови, общий анализ мочи,</w:t>
      </w:r>
      <w:r>
        <w:rPr>
          <w:rFonts w:ascii="Times New Roman" w:hAnsi="Times New Roman" w:cs="Times New Roman"/>
          <w:sz w:val="24"/>
          <w:szCs w:val="24"/>
        </w:rPr>
        <w:t xml:space="preserve"> рентген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графия органов дыхания в динамике после лечения курсами антибиотиков, ЭКГ, биохимический анализ крови (общий белок и его фракции, СРБ,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сиаловые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кислоты, электролиты),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иммунограмма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(при затяжном атипичном течении пневмонии). Вирусологическое бактериологическое исслед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вание крови, мокроты. Консультации пульмонолога, аллерголога, фтизиатра. Исследование эле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тролитов в поте (</w:t>
      </w:r>
      <w:r>
        <w:rPr>
          <w:rFonts w:ascii="Times New Roman" w:hAnsi="Times New Roman" w:cs="Times New Roman"/>
          <w:sz w:val="24"/>
          <w:szCs w:val="24"/>
          <w:lang w:val="en-US"/>
        </w:rPr>
        <w:t>Na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362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EB6C48" w:rsidRPr="00EB6C48" w:rsidRDefault="00EB6C48" w:rsidP="008445A1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Лечебная программа в стационаре:</w:t>
      </w:r>
    </w:p>
    <w:p w:rsidR="00EB6C48" w:rsidRPr="00143004" w:rsidRDefault="00EB6C48" w:rsidP="001B7842">
      <w:pPr>
        <w:pStyle w:val="a9"/>
        <w:numPr>
          <w:ilvl w:val="0"/>
          <w:numId w:val="1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43004">
        <w:rPr>
          <w:rFonts w:ascii="Times New Roman" w:hAnsi="Times New Roman" w:cs="Times New Roman"/>
          <w:sz w:val="24"/>
          <w:szCs w:val="24"/>
        </w:rPr>
        <w:t xml:space="preserve">постельный режим </w:t>
      </w:r>
      <w:r>
        <w:rPr>
          <w:rFonts w:ascii="Times New Roman" w:hAnsi="Times New Roman" w:cs="Times New Roman"/>
          <w:sz w:val="24"/>
          <w:szCs w:val="24"/>
        </w:rPr>
        <w:t xml:space="preserve">в остром </w:t>
      </w:r>
      <w:r w:rsidR="008953B6">
        <w:rPr>
          <w:rFonts w:ascii="Times New Roman" w:hAnsi="Times New Roman" w:cs="Times New Roman"/>
          <w:sz w:val="24"/>
          <w:szCs w:val="24"/>
        </w:rPr>
        <w:t>периоде</w:t>
      </w:r>
      <w:r>
        <w:rPr>
          <w:rFonts w:ascii="Times New Roman" w:hAnsi="Times New Roman" w:cs="Times New Roman"/>
          <w:sz w:val="24"/>
          <w:szCs w:val="24"/>
        </w:rPr>
        <w:t>, часто переворачивать, брать на руки</w:t>
      </w:r>
      <w:r w:rsidRPr="00143004">
        <w:rPr>
          <w:rFonts w:ascii="Times New Roman" w:hAnsi="Times New Roman" w:cs="Times New Roman"/>
          <w:sz w:val="24"/>
          <w:szCs w:val="24"/>
        </w:rPr>
        <w:t>;</w:t>
      </w:r>
    </w:p>
    <w:p w:rsidR="00EB6C48" w:rsidRDefault="00EB6C48" w:rsidP="001B7842">
      <w:pPr>
        <w:pStyle w:val="a9"/>
        <w:numPr>
          <w:ilvl w:val="0"/>
          <w:numId w:val="1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питание рациональное, дополнительное введение жидкости;</w:t>
      </w:r>
    </w:p>
    <w:p w:rsidR="00EB6C48" w:rsidRDefault="00A3628E" w:rsidP="001B7842">
      <w:pPr>
        <w:pStyle w:val="a9"/>
        <w:numPr>
          <w:ilvl w:val="0"/>
          <w:numId w:val="1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регулярное проветривание помещения, оксигенотерапия;</w:t>
      </w:r>
    </w:p>
    <w:p w:rsidR="00A3628E" w:rsidRDefault="00A3628E" w:rsidP="001B7842">
      <w:pPr>
        <w:pStyle w:val="a9"/>
        <w:numPr>
          <w:ilvl w:val="0"/>
          <w:numId w:val="1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антибиотикотерапия (пенициллин, 100 000 ЕД на 1 кг/ сутки внутримышечно 4 раза в день, ампициллин из расчета 50</w:t>
      </w:r>
      <w:r w:rsidR="0059001E">
        <w:rPr>
          <w:rFonts w:ascii="Times New Roman" w:hAnsi="Times New Roman" w:cs="Times New Roman"/>
          <w:sz w:val="24"/>
          <w:szCs w:val="24"/>
        </w:rPr>
        <w:t>-</w:t>
      </w:r>
      <w:r w:rsidR="00E622F5">
        <w:rPr>
          <w:rFonts w:ascii="Times New Roman" w:hAnsi="Times New Roman" w:cs="Times New Roman"/>
          <w:sz w:val="24"/>
          <w:szCs w:val="24"/>
        </w:rPr>
        <w:t>100 м</w:t>
      </w:r>
      <w:r>
        <w:rPr>
          <w:rFonts w:ascii="Times New Roman" w:hAnsi="Times New Roman" w:cs="Times New Roman"/>
          <w:sz w:val="24"/>
          <w:szCs w:val="24"/>
        </w:rPr>
        <w:t>г/кг в сутки</w:t>
      </w:r>
      <w:r w:rsidR="0059001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3628E" w:rsidRDefault="00A3628E" w:rsidP="001B7842">
      <w:pPr>
        <w:pStyle w:val="a9"/>
        <w:numPr>
          <w:ilvl w:val="0"/>
          <w:numId w:val="1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дезинтоксикационная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терапия (щелочные ингаляции, сироп бромгексина</w:t>
      </w:r>
      <w:r w:rsidR="0053405A">
        <w:rPr>
          <w:rFonts w:ascii="Times New Roman" w:hAnsi="Times New Roman" w:cs="Times New Roman"/>
          <w:sz w:val="24"/>
          <w:szCs w:val="24"/>
        </w:rPr>
        <w:t>, 1% раствор йод</w:t>
      </w:r>
      <w:r w:rsidR="0053405A">
        <w:rPr>
          <w:rFonts w:ascii="Times New Roman" w:hAnsi="Times New Roman" w:cs="Times New Roman"/>
          <w:sz w:val="24"/>
          <w:szCs w:val="24"/>
        </w:rPr>
        <w:t>и</w:t>
      </w:r>
      <w:r w:rsidR="0053405A">
        <w:rPr>
          <w:rFonts w:ascii="Times New Roman" w:hAnsi="Times New Roman" w:cs="Times New Roman"/>
          <w:sz w:val="24"/>
          <w:szCs w:val="24"/>
        </w:rPr>
        <w:t>стого калия по чайной ложке 3 раза в день);</w:t>
      </w:r>
    </w:p>
    <w:p w:rsidR="0053405A" w:rsidRDefault="0053405A" w:rsidP="001B7842">
      <w:pPr>
        <w:pStyle w:val="a9"/>
        <w:numPr>
          <w:ilvl w:val="0"/>
          <w:numId w:val="1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фитотерапия (мать-мачеха, термопсис, алтей, девясил);</w:t>
      </w:r>
    </w:p>
    <w:p w:rsidR="0053405A" w:rsidRDefault="0053405A" w:rsidP="001B7842">
      <w:pPr>
        <w:pStyle w:val="a9"/>
        <w:numPr>
          <w:ilvl w:val="0"/>
          <w:numId w:val="1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отвлекающая терапия после нормализации температуры (тепловые процедуры);</w:t>
      </w:r>
    </w:p>
    <w:p w:rsidR="0053405A" w:rsidRDefault="0053405A" w:rsidP="001B7842">
      <w:pPr>
        <w:pStyle w:val="a9"/>
        <w:numPr>
          <w:ilvl w:val="0"/>
          <w:numId w:val="1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витаминотерапия (витамины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sz w:val="24"/>
          <w:szCs w:val="24"/>
        </w:rPr>
        <w:t>, А, В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1,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2,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)4</w:t>
      </w:r>
    </w:p>
    <w:p w:rsidR="0053405A" w:rsidRDefault="0035627D" w:rsidP="001B7842">
      <w:pPr>
        <w:pStyle w:val="a9"/>
        <w:numPr>
          <w:ilvl w:val="0"/>
          <w:numId w:val="1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физиотерапия (УФО, СВЧ, УВЧ, электрофорез);</w:t>
      </w:r>
    </w:p>
    <w:p w:rsidR="0035627D" w:rsidRDefault="0035627D" w:rsidP="001B7842">
      <w:pPr>
        <w:pStyle w:val="a9"/>
        <w:numPr>
          <w:ilvl w:val="0"/>
          <w:numId w:val="1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лечебная гимнастика пассивная, массаж грудной клетки.</w:t>
      </w:r>
    </w:p>
    <w:p w:rsidR="008445A1" w:rsidRDefault="0035627D" w:rsidP="00E05E20">
      <w:pPr>
        <w:pStyle w:val="a9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выписки из стационара наблюдается в детской поликлинике, через год снимается с уч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та.</w:t>
      </w:r>
    </w:p>
    <w:p w:rsidR="00EB6C48" w:rsidRPr="00EB6C48" w:rsidRDefault="00EB6C48" w:rsidP="00EB6C48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35E7E" w:rsidRDefault="009B1A40" w:rsidP="001659A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№ 7</w:t>
      </w:r>
    </w:p>
    <w:p w:rsidR="00E35E7E" w:rsidRPr="00E35E7E" w:rsidRDefault="00E35E7E" w:rsidP="00E35E7E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 фельдшеру обратились с ребенком 6 лет, он упорно кашляет в течение 2-х недель, больше по ночам, приступообразно, иногда приступ сопровождается рвотой. После кашля отделяется 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большое количество стекловидной мокроты. Ребенку прививки не делали, так как страдает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аллерг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дерматозом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рецидивирующим течением. Общее состояние не нарушено, температура 36,6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С. ме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ду приступами ребенок играет.</w:t>
      </w:r>
    </w:p>
    <w:p w:rsidR="00E35E7E" w:rsidRPr="0019284A" w:rsidRDefault="00E35E7E" w:rsidP="00CD336C">
      <w:pPr>
        <w:pStyle w:val="a9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284A">
        <w:rPr>
          <w:rFonts w:ascii="Times New Roman" w:hAnsi="Times New Roman" w:cs="Times New Roman"/>
          <w:b/>
          <w:i/>
          <w:sz w:val="24"/>
          <w:szCs w:val="24"/>
        </w:rPr>
        <w:t>Задания:</w:t>
      </w:r>
      <w:r w:rsidRPr="0019284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5E7E" w:rsidRPr="0019284A" w:rsidRDefault="00E35E7E" w:rsidP="001B7842">
      <w:pPr>
        <w:pStyle w:val="a9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284A">
        <w:rPr>
          <w:rFonts w:ascii="Times New Roman" w:hAnsi="Times New Roman" w:cs="Times New Roman"/>
          <w:sz w:val="24"/>
          <w:szCs w:val="24"/>
        </w:rPr>
        <w:t>Сформулируйте и обоснуйте предположительный диагноз.</w:t>
      </w:r>
    </w:p>
    <w:p w:rsidR="00E35E7E" w:rsidRPr="0019284A" w:rsidRDefault="00E35E7E" w:rsidP="001B7842">
      <w:pPr>
        <w:pStyle w:val="a9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284A">
        <w:rPr>
          <w:rFonts w:ascii="Times New Roman" w:hAnsi="Times New Roman" w:cs="Times New Roman"/>
          <w:sz w:val="24"/>
          <w:szCs w:val="24"/>
        </w:rPr>
        <w:t>Назовите дополнительные симптомы для уточнения диагноза, расскажите о методике их в</w:t>
      </w:r>
      <w:r w:rsidRPr="0019284A">
        <w:rPr>
          <w:rFonts w:ascii="Times New Roman" w:hAnsi="Times New Roman" w:cs="Times New Roman"/>
          <w:sz w:val="24"/>
          <w:szCs w:val="24"/>
        </w:rPr>
        <w:t>ы</w:t>
      </w:r>
      <w:r w:rsidRPr="0019284A">
        <w:rPr>
          <w:rFonts w:ascii="Times New Roman" w:hAnsi="Times New Roman" w:cs="Times New Roman"/>
          <w:sz w:val="24"/>
          <w:szCs w:val="24"/>
        </w:rPr>
        <w:t>явления.</w:t>
      </w:r>
      <w:r w:rsidR="009B1A40">
        <w:rPr>
          <w:rFonts w:ascii="Times New Roman" w:hAnsi="Times New Roman" w:cs="Times New Roman"/>
          <w:sz w:val="24"/>
          <w:szCs w:val="24"/>
        </w:rPr>
        <w:t xml:space="preserve"> Проведите дифференциальную диагностику.</w:t>
      </w:r>
    </w:p>
    <w:p w:rsidR="00E35E7E" w:rsidRPr="0019284A" w:rsidRDefault="00E35E7E" w:rsidP="001B7842">
      <w:pPr>
        <w:pStyle w:val="a9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284A">
        <w:rPr>
          <w:rFonts w:ascii="Times New Roman" w:hAnsi="Times New Roman" w:cs="Times New Roman"/>
          <w:sz w:val="24"/>
          <w:szCs w:val="24"/>
        </w:rPr>
        <w:t>Расскажите об объеме доврачебной помощи и правилах транспортировки по назначению.</w:t>
      </w:r>
    </w:p>
    <w:p w:rsidR="00E35E7E" w:rsidRPr="0019284A" w:rsidRDefault="00E35E7E" w:rsidP="001B7842">
      <w:pPr>
        <w:pStyle w:val="a9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284A">
        <w:rPr>
          <w:rFonts w:ascii="Times New Roman" w:hAnsi="Times New Roman" w:cs="Times New Roman"/>
          <w:sz w:val="24"/>
          <w:szCs w:val="24"/>
        </w:rPr>
        <w:t>Составьте план диагностических исследований в стационаре, расскажите о подготовке к ним пациента и принципах лечения.</w:t>
      </w:r>
    </w:p>
    <w:p w:rsidR="001659AA" w:rsidRDefault="001659AA" w:rsidP="00CD336C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336C" w:rsidRPr="0019284A" w:rsidRDefault="00CD336C" w:rsidP="001659A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84A">
        <w:rPr>
          <w:rFonts w:ascii="Times New Roman" w:hAnsi="Times New Roman" w:cs="Times New Roman"/>
          <w:b/>
          <w:sz w:val="24"/>
          <w:szCs w:val="24"/>
        </w:rPr>
        <w:t>Эталон ответа</w:t>
      </w:r>
    </w:p>
    <w:p w:rsidR="00E35E7E" w:rsidRDefault="00CD336C" w:rsidP="001B7842">
      <w:pPr>
        <w:pStyle w:val="a9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Коклюш. Заключение основано на данных анамнеза, а именно жалоб: упорный кашель в течение 2-х недель, больше по ночам, приступообразный. С рвотой, с отхождением в конце кашля стекл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lastRenderedPageBreak/>
        <w:t>видной мокроты. Отсутствие специфической профилактики; данных объективного исследования: слабой выраженности симптомов интоксикации (температура 36,6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0 </w:t>
      </w:r>
      <w:r w:rsidRPr="00CD336C">
        <w:rPr>
          <w:rFonts w:ascii="Times New Roman" w:hAnsi="Times New Roman" w:cs="Times New Roman"/>
          <w:sz w:val="24"/>
          <w:szCs w:val="24"/>
        </w:rPr>
        <w:t>С, общее состояние не нар</w:t>
      </w:r>
      <w:r w:rsidRPr="00CD336C">
        <w:rPr>
          <w:rFonts w:ascii="Times New Roman" w:hAnsi="Times New Roman" w:cs="Times New Roman"/>
          <w:sz w:val="24"/>
          <w:szCs w:val="24"/>
        </w:rPr>
        <w:t>у</w:t>
      </w:r>
      <w:r w:rsidRPr="00CD336C">
        <w:rPr>
          <w:rFonts w:ascii="Times New Roman" w:hAnsi="Times New Roman" w:cs="Times New Roman"/>
          <w:sz w:val="24"/>
          <w:szCs w:val="24"/>
        </w:rPr>
        <w:t>шено</w:t>
      </w:r>
      <w:r>
        <w:rPr>
          <w:rFonts w:ascii="Times New Roman" w:hAnsi="Times New Roman" w:cs="Times New Roman"/>
          <w:sz w:val="24"/>
          <w:szCs w:val="24"/>
        </w:rPr>
        <w:t>), характерного приступообразного кашля.</w:t>
      </w:r>
    </w:p>
    <w:p w:rsidR="00CD336C" w:rsidRDefault="00CD336C" w:rsidP="001B7842">
      <w:pPr>
        <w:pStyle w:val="a9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Дополнительные симптомы:</w:t>
      </w:r>
    </w:p>
    <w:p w:rsidR="00CD336C" w:rsidRDefault="00CD336C" w:rsidP="001B7842">
      <w:pPr>
        <w:pStyle w:val="a9"/>
        <w:numPr>
          <w:ilvl w:val="0"/>
          <w:numId w:val="21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622F5">
        <w:rPr>
          <w:rFonts w:ascii="Times New Roman" w:hAnsi="Times New Roman" w:cs="Times New Roman"/>
          <w:sz w:val="24"/>
          <w:szCs w:val="24"/>
        </w:rPr>
        <w:t>ровоизлия</w:t>
      </w:r>
      <w:r>
        <w:rPr>
          <w:rFonts w:ascii="Times New Roman" w:hAnsi="Times New Roman" w:cs="Times New Roman"/>
          <w:sz w:val="24"/>
          <w:szCs w:val="24"/>
        </w:rPr>
        <w:t xml:space="preserve">ния в склеры и язвочка на уздечке языка вследствие постоянной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травматизации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уздечки зубами;</w:t>
      </w:r>
    </w:p>
    <w:p w:rsidR="00CD336C" w:rsidRDefault="00CD336C" w:rsidP="001B7842">
      <w:pPr>
        <w:pStyle w:val="a9"/>
        <w:numPr>
          <w:ilvl w:val="0"/>
          <w:numId w:val="21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детей раннего возраста может быть апноэ;</w:t>
      </w:r>
    </w:p>
    <w:p w:rsidR="00CD336C" w:rsidRDefault="00CD336C" w:rsidP="001B7842">
      <w:pPr>
        <w:pStyle w:val="a9"/>
        <w:numPr>
          <w:ilvl w:val="0"/>
          <w:numId w:val="21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Одутловатость лица;</w:t>
      </w:r>
    </w:p>
    <w:p w:rsidR="00CD336C" w:rsidRDefault="00CD336C" w:rsidP="001B7842">
      <w:pPr>
        <w:pStyle w:val="a9"/>
        <w:numPr>
          <w:ilvl w:val="0"/>
          <w:numId w:val="21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Приступы спазматического кашля можно спровоцировать при надавливании на корень языка,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козелок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уха.</w:t>
      </w:r>
    </w:p>
    <w:p w:rsidR="00CD336C" w:rsidRDefault="00CD336C" w:rsidP="001B7842">
      <w:pPr>
        <w:pStyle w:val="a9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Доврачебная помощь. Лечение возможно в домашних условиях, но при тяжелом течении госп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тализация в инфекционное отделение. Подача экстренного извещения. Транспортировка больн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 в положении сидя в инфекционное отделение.</w:t>
      </w:r>
    </w:p>
    <w:p w:rsidR="00E622F5" w:rsidRDefault="00E622F5" w:rsidP="001B7842">
      <w:pPr>
        <w:pStyle w:val="a9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Диагностическая программа в стационаре:</w:t>
      </w:r>
    </w:p>
    <w:p w:rsidR="00E622F5" w:rsidRDefault="00E622F5" w:rsidP="001B7842">
      <w:pPr>
        <w:pStyle w:val="a9"/>
        <w:numPr>
          <w:ilvl w:val="0"/>
          <w:numId w:val="13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E70744">
        <w:rPr>
          <w:rFonts w:ascii="Times New Roman" w:hAnsi="Times New Roman" w:cs="Times New Roman"/>
          <w:sz w:val="24"/>
          <w:szCs w:val="24"/>
        </w:rPr>
        <w:t>общий анализ крови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622F5" w:rsidRDefault="00E622F5" w:rsidP="001B7842">
      <w:pPr>
        <w:pStyle w:val="a9"/>
        <w:numPr>
          <w:ilvl w:val="0"/>
          <w:numId w:val="13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анализ мочи;</w:t>
      </w:r>
    </w:p>
    <w:p w:rsidR="00E622F5" w:rsidRDefault="00E622F5" w:rsidP="001B7842">
      <w:pPr>
        <w:pStyle w:val="a9"/>
        <w:numPr>
          <w:ilvl w:val="0"/>
          <w:numId w:val="13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посев слизи из зева на специальные питательные среды для выделения возбудителя либо 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пользуется метод «кашлевых пластин»;</w:t>
      </w:r>
    </w:p>
    <w:p w:rsidR="00E622F5" w:rsidRDefault="00E622F5" w:rsidP="001B7842">
      <w:pPr>
        <w:pStyle w:val="a9"/>
        <w:numPr>
          <w:ilvl w:val="0"/>
          <w:numId w:val="13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реакция агглютинации;</w:t>
      </w:r>
    </w:p>
    <w:p w:rsidR="00E622F5" w:rsidRDefault="00E622F5" w:rsidP="001B7842">
      <w:pPr>
        <w:pStyle w:val="a9"/>
        <w:numPr>
          <w:ilvl w:val="0"/>
          <w:numId w:val="13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реакция связывания комплемента;</w:t>
      </w:r>
    </w:p>
    <w:p w:rsidR="00E622F5" w:rsidRPr="00E622F5" w:rsidRDefault="00E622F5" w:rsidP="001B7842">
      <w:pPr>
        <w:pStyle w:val="a9"/>
        <w:numPr>
          <w:ilvl w:val="0"/>
          <w:numId w:val="13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посев мокроты на флору;</w:t>
      </w:r>
    </w:p>
    <w:p w:rsidR="00E622F5" w:rsidRDefault="00E622F5" w:rsidP="001B7842">
      <w:pPr>
        <w:pStyle w:val="a9"/>
        <w:numPr>
          <w:ilvl w:val="0"/>
          <w:numId w:val="13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рентгенография органов дыхания;</w:t>
      </w:r>
    </w:p>
    <w:p w:rsidR="00E622F5" w:rsidRPr="008953B6" w:rsidRDefault="00E622F5" w:rsidP="00E622F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Л</w:t>
      </w:r>
      <w:r w:rsidRPr="008953B6">
        <w:rPr>
          <w:rFonts w:ascii="Times New Roman" w:hAnsi="Times New Roman" w:cs="Times New Roman"/>
          <w:sz w:val="24"/>
          <w:szCs w:val="24"/>
        </w:rPr>
        <w:t>ечебная программа:</w:t>
      </w:r>
    </w:p>
    <w:p w:rsidR="00E622F5" w:rsidRDefault="00E622F5" w:rsidP="001B7842">
      <w:pPr>
        <w:pStyle w:val="a9"/>
        <w:numPr>
          <w:ilvl w:val="0"/>
          <w:numId w:val="1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лечебно-охранительный</w:t>
      </w:r>
      <w:r w:rsidRPr="00143004">
        <w:rPr>
          <w:rFonts w:ascii="Times New Roman" w:hAnsi="Times New Roman" w:cs="Times New Roman"/>
          <w:sz w:val="24"/>
          <w:szCs w:val="24"/>
        </w:rPr>
        <w:t xml:space="preserve"> режим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E622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22F5" w:rsidRDefault="00E622F5" w:rsidP="001B7842">
      <w:pPr>
        <w:pStyle w:val="a9"/>
        <w:numPr>
          <w:ilvl w:val="0"/>
          <w:numId w:val="1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достаточная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оксигенация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750A67" w:rsidRDefault="00E622F5" w:rsidP="001B7842">
      <w:pPr>
        <w:pStyle w:val="a9"/>
        <w:numPr>
          <w:ilvl w:val="0"/>
          <w:numId w:val="1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антибиотики в остром периоде при тяжелом течении заболевания (ампициллин, 100 мг/кг в сутки</w:t>
      </w:r>
      <w:r w:rsidR="00750A67">
        <w:rPr>
          <w:rFonts w:ascii="Times New Roman" w:hAnsi="Times New Roman" w:cs="Times New Roman"/>
          <w:sz w:val="24"/>
          <w:szCs w:val="24"/>
        </w:rPr>
        <w:t xml:space="preserve"> внутримышечно 4 раза);</w:t>
      </w:r>
    </w:p>
    <w:p w:rsidR="00E622F5" w:rsidRDefault="00750A67" w:rsidP="001B7842">
      <w:pPr>
        <w:pStyle w:val="a9"/>
        <w:numPr>
          <w:ilvl w:val="0"/>
          <w:numId w:val="1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спазмолитики (эуфиллин, Но-шпа,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теофидрин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750A67" w:rsidRDefault="00750A67" w:rsidP="001B7842">
      <w:pPr>
        <w:pStyle w:val="a9"/>
        <w:numPr>
          <w:ilvl w:val="0"/>
          <w:numId w:val="1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антигистаминные препараты (тавегил, супрастин,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пипольфен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E622F5" w:rsidRPr="00143004" w:rsidRDefault="00750A67" w:rsidP="001B7842">
      <w:pPr>
        <w:pStyle w:val="a9"/>
        <w:numPr>
          <w:ilvl w:val="0"/>
          <w:numId w:val="1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частых приступах спазматического кашля седативные </w:t>
      </w:r>
      <w:r w:rsidR="00AB33C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репараты (седуксен</w:t>
      </w:r>
      <w:r w:rsidR="00AB33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B33C4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енобарб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тал</w:t>
      </w:r>
      <w:proofErr w:type="spellEnd"/>
      <w:r>
        <w:rPr>
          <w:rFonts w:ascii="Times New Roman" w:hAnsi="Times New Roman" w:cs="Times New Roman"/>
          <w:sz w:val="24"/>
          <w:szCs w:val="24"/>
        </w:rPr>
        <w:t>, препараты брома);</w:t>
      </w:r>
    </w:p>
    <w:p w:rsidR="00E622F5" w:rsidRDefault="00AB33C4" w:rsidP="00E622F5">
      <w:pPr>
        <w:pStyle w:val="a9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Больной выписывается в дошкольное учреждение не ранее 30 дня заболевания, в очаге наклад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вается карантин на 14 дней. Ведется наблюдение за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контактными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непривитым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детям проводится срочная специфическая профилактика.</w:t>
      </w:r>
    </w:p>
    <w:p w:rsidR="00191E74" w:rsidRDefault="00191E74" w:rsidP="00E05E20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191E74" w:rsidRDefault="009B1A40" w:rsidP="001659A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№ 8</w:t>
      </w:r>
    </w:p>
    <w:p w:rsidR="00191E74" w:rsidRDefault="00191E74" w:rsidP="00191E7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E5A49">
        <w:rPr>
          <w:rFonts w:ascii="Times New Roman" w:hAnsi="Times New Roman" w:cs="Times New Roman"/>
          <w:sz w:val="24"/>
          <w:szCs w:val="24"/>
        </w:rPr>
        <w:t>Боря Е., 15 лет, обратился в поликлинику с жалобами на длительные. Приступообразные, ин</w:t>
      </w:r>
      <w:r w:rsidR="006E5A49">
        <w:rPr>
          <w:rFonts w:ascii="Times New Roman" w:hAnsi="Times New Roman" w:cs="Times New Roman"/>
          <w:sz w:val="24"/>
          <w:szCs w:val="24"/>
        </w:rPr>
        <w:t>о</w:t>
      </w:r>
      <w:r w:rsidR="006E5A49">
        <w:rPr>
          <w:rFonts w:ascii="Times New Roman" w:hAnsi="Times New Roman" w:cs="Times New Roman"/>
          <w:sz w:val="24"/>
          <w:szCs w:val="24"/>
        </w:rPr>
        <w:t xml:space="preserve">гда сверлящие боли в животе с длительностью до 1-2 часов, обычно на голодный желудок. </w:t>
      </w:r>
      <w:proofErr w:type="spellStart"/>
      <w:r w:rsidR="006E5A49">
        <w:rPr>
          <w:rFonts w:ascii="Times New Roman" w:hAnsi="Times New Roman" w:cs="Times New Roman"/>
          <w:sz w:val="24"/>
          <w:szCs w:val="24"/>
        </w:rPr>
        <w:t>Чатые</w:t>
      </w:r>
      <w:proofErr w:type="spellEnd"/>
      <w:r w:rsidR="006E5A49">
        <w:rPr>
          <w:rFonts w:ascii="Times New Roman" w:hAnsi="Times New Roman" w:cs="Times New Roman"/>
          <w:sz w:val="24"/>
          <w:szCs w:val="24"/>
        </w:rPr>
        <w:t xml:space="preserve"> ночные боли. Облегчение приносит прием пищи. Длительность периода болей около 1 месяца. Апп</w:t>
      </w:r>
      <w:r w:rsidR="006E5A49">
        <w:rPr>
          <w:rFonts w:ascii="Times New Roman" w:hAnsi="Times New Roman" w:cs="Times New Roman"/>
          <w:sz w:val="24"/>
          <w:szCs w:val="24"/>
        </w:rPr>
        <w:t>е</w:t>
      </w:r>
      <w:r w:rsidR="006E5A49">
        <w:rPr>
          <w:rFonts w:ascii="Times New Roman" w:hAnsi="Times New Roman" w:cs="Times New Roman"/>
          <w:sz w:val="24"/>
          <w:szCs w:val="24"/>
        </w:rPr>
        <w:t>тит не нарушен.</w:t>
      </w:r>
    </w:p>
    <w:p w:rsidR="006E5A49" w:rsidRDefault="006E5A49" w:rsidP="00191E74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семейного анамнеза выяснено, что у деда по материнской линии язвенная болезнь желудка. У м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тери эрозивный гастрит.</w:t>
      </w:r>
    </w:p>
    <w:p w:rsidR="006E5A49" w:rsidRDefault="00191E74" w:rsidP="00191E74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Объективно: </w:t>
      </w:r>
      <w:proofErr w:type="spellStart"/>
      <w:r w:rsidR="006E5A49">
        <w:rPr>
          <w:rFonts w:ascii="Times New Roman" w:hAnsi="Times New Roman" w:cs="Times New Roman"/>
          <w:sz w:val="24"/>
          <w:szCs w:val="24"/>
        </w:rPr>
        <w:t>самочуствие</w:t>
      </w:r>
      <w:proofErr w:type="spellEnd"/>
      <w:r w:rsidR="006E5A49">
        <w:rPr>
          <w:rFonts w:ascii="Times New Roman" w:hAnsi="Times New Roman" w:cs="Times New Roman"/>
          <w:sz w:val="24"/>
          <w:szCs w:val="24"/>
        </w:rPr>
        <w:t xml:space="preserve"> удовлетворительное. Подкожно-жировой слой истончен. Лимфоу</w:t>
      </w:r>
      <w:r w:rsidR="006E5A49">
        <w:rPr>
          <w:rFonts w:ascii="Times New Roman" w:hAnsi="Times New Roman" w:cs="Times New Roman"/>
          <w:sz w:val="24"/>
          <w:szCs w:val="24"/>
        </w:rPr>
        <w:t>з</w:t>
      </w:r>
      <w:r w:rsidR="006E5A49">
        <w:rPr>
          <w:rFonts w:ascii="Times New Roman" w:hAnsi="Times New Roman" w:cs="Times New Roman"/>
          <w:sz w:val="24"/>
          <w:szCs w:val="24"/>
        </w:rPr>
        <w:t xml:space="preserve">лы не увеличены. Носовое дыхание не нарушено. Пальпация, перкуссия, аускультация изменений со стороны органов дыхания не выявили. Область сердца не изменена и границы не расширены. Тоны приглушены. Ритмичные. АД 110/60 </w:t>
      </w:r>
      <w:proofErr w:type="spellStart"/>
      <w:r w:rsidR="006E5A49">
        <w:rPr>
          <w:rFonts w:ascii="Times New Roman" w:hAnsi="Times New Roman" w:cs="Times New Roman"/>
          <w:sz w:val="24"/>
          <w:szCs w:val="24"/>
        </w:rPr>
        <w:t>мм.рт.ст</w:t>
      </w:r>
      <w:proofErr w:type="spellEnd"/>
      <w:r w:rsidR="006E5A49">
        <w:rPr>
          <w:rFonts w:ascii="Times New Roman" w:hAnsi="Times New Roman" w:cs="Times New Roman"/>
          <w:sz w:val="24"/>
          <w:szCs w:val="24"/>
        </w:rPr>
        <w:t>. н</w:t>
      </w:r>
      <w:r w:rsidR="0034436F">
        <w:rPr>
          <w:rFonts w:ascii="Times New Roman" w:hAnsi="Times New Roman" w:cs="Times New Roman"/>
          <w:sz w:val="24"/>
          <w:szCs w:val="24"/>
        </w:rPr>
        <w:t xml:space="preserve">а обеих руках. Живот мягкий, </w:t>
      </w:r>
      <w:r w:rsidR="006E5A49">
        <w:rPr>
          <w:rFonts w:ascii="Times New Roman" w:hAnsi="Times New Roman" w:cs="Times New Roman"/>
          <w:sz w:val="24"/>
          <w:szCs w:val="24"/>
        </w:rPr>
        <w:t>болезненный</w:t>
      </w:r>
      <w:r w:rsidR="0034436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34436F">
        <w:rPr>
          <w:rFonts w:ascii="Times New Roman" w:hAnsi="Times New Roman" w:cs="Times New Roman"/>
          <w:sz w:val="24"/>
          <w:szCs w:val="24"/>
        </w:rPr>
        <w:t>эпиг</w:t>
      </w:r>
      <w:r w:rsidR="0034436F">
        <w:rPr>
          <w:rFonts w:ascii="Times New Roman" w:hAnsi="Times New Roman" w:cs="Times New Roman"/>
          <w:sz w:val="24"/>
          <w:szCs w:val="24"/>
        </w:rPr>
        <w:t>а</w:t>
      </w:r>
      <w:r w:rsidR="0034436F">
        <w:rPr>
          <w:rFonts w:ascii="Times New Roman" w:hAnsi="Times New Roman" w:cs="Times New Roman"/>
          <w:sz w:val="24"/>
          <w:szCs w:val="24"/>
        </w:rPr>
        <w:t>стрии</w:t>
      </w:r>
      <w:proofErr w:type="spellEnd"/>
      <w:r w:rsidR="0034436F">
        <w:rPr>
          <w:rFonts w:ascii="Times New Roman" w:hAnsi="Times New Roman" w:cs="Times New Roman"/>
          <w:sz w:val="24"/>
          <w:szCs w:val="24"/>
        </w:rPr>
        <w:t xml:space="preserve"> и в области пупка. Печень и селезенка не увеличены. Стул </w:t>
      </w:r>
      <w:r w:rsidR="00C0717F">
        <w:rPr>
          <w:rFonts w:ascii="Times New Roman" w:hAnsi="Times New Roman" w:cs="Times New Roman"/>
          <w:sz w:val="24"/>
          <w:szCs w:val="24"/>
        </w:rPr>
        <w:t xml:space="preserve">и </w:t>
      </w:r>
      <w:r w:rsidR="0034436F">
        <w:rPr>
          <w:rFonts w:ascii="Times New Roman" w:hAnsi="Times New Roman" w:cs="Times New Roman"/>
          <w:sz w:val="24"/>
          <w:szCs w:val="24"/>
        </w:rPr>
        <w:t>мочеиспускание не нарушены.</w:t>
      </w:r>
    </w:p>
    <w:p w:rsidR="006E5A49" w:rsidRDefault="0034436F" w:rsidP="00406E6F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анализы мочи и крови без патологии. Азотовыделительная функция не нарушена. О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клонений в белковом спектре крови, уроне липидов и сахара крови нет. Рентгенологическое иссл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дование желудка с сульфатом бария симптом «нищи»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антральном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 желудка.</w:t>
      </w:r>
    </w:p>
    <w:p w:rsidR="00191E74" w:rsidRPr="0019284A" w:rsidRDefault="00191E74" w:rsidP="00191E74">
      <w:pPr>
        <w:pStyle w:val="a9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284A">
        <w:rPr>
          <w:rFonts w:ascii="Times New Roman" w:hAnsi="Times New Roman" w:cs="Times New Roman"/>
          <w:b/>
          <w:i/>
          <w:sz w:val="24"/>
          <w:szCs w:val="24"/>
        </w:rPr>
        <w:t>Задания:</w:t>
      </w:r>
      <w:r w:rsidRPr="0019284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1E74" w:rsidRPr="0019284A" w:rsidRDefault="00191E74" w:rsidP="001B7842">
      <w:pPr>
        <w:pStyle w:val="a9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284A">
        <w:rPr>
          <w:rFonts w:ascii="Times New Roman" w:hAnsi="Times New Roman" w:cs="Times New Roman"/>
          <w:sz w:val="24"/>
          <w:szCs w:val="24"/>
        </w:rPr>
        <w:t>Сформулируйте и обоснуйте предположительный диагноз.</w:t>
      </w:r>
    </w:p>
    <w:p w:rsidR="00191E74" w:rsidRPr="0019284A" w:rsidRDefault="00191E74" w:rsidP="001B7842">
      <w:pPr>
        <w:pStyle w:val="a9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284A">
        <w:rPr>
          <w:rFonts w:ascii="Times New Roman" w:hAnsi="Times New Roman" w:cs="Times New Roman"/>
          <w:sz w:val="24"/>
          <w:szCs w:val="24"/>
        </w:rPr>
        <w:t>Назовите дополнительные симптомы для уточнения диагноза, расскажите о методике их в</w:t>
      </w:r>
      <w:r w:rsidRPr="0019284A">
        <w:rPr>
          <w:rFonts w:ascii="Times New Roman" w:hAnsi="Times New Roman" w:cs="Times New Roman"/>
          <w:sz w:val="24"/>
          <w:szCs w:val="24"/>
        </w:rPr>
        <w:t>ы</w:t>
      </w:r>
      <w:r w:rsidRPr="0019284A">
        <w:rPr>
          <w:rFonts w:ascii="Times New Roman" w:hAnsi="Times New Roman" w:cs="Times New Roman"/>
          <w:sz w:val="24"/>
          <w:szCs w:val="24"/>
        </w:rPr>
        <w:t>явления.</w:t>
      </w:r>
    </w:p>
    <w:p w:rsidR="00191E74" w:rsidRPr="0019284A" w:rsidRDefault="00191E74" w:rsidP="001B7842">
      <w:pPr>
        <w:pStyle w:val="a9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284A">
        <w:rPr>
          <w:rFonts w:ascii="Times New Roman" w:hAnsi="Times New Roman" w:cs="Times New Roman"/>
          <w:sz w:val="24"/>
          <w:szCs w:val="24"/>
        </w:rPr>
        <w:lastRenderedPageBreak/>
        <w:t>Расскажите об объеме доврачебной помощи и правилах транспортировки по назначению.</w:t>
      </w:r>
    </w:p>
    <w:p w:rsidR="00191E74" w:rsidRPr="0019284A" w:rsidRDefault="00191E74" w:rsidP="001B7842">
      <w:pPr>
        <w:pStyle w:val="a9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284A">
        <w:rPr>
          <w:rFonts w:ascii="Times New Roman" w:hAnsi="Times New Roman" w:cs="Times New Roman"/>
          <w:sz w:val="24"/>
          <w:szCs w:val="24"/>
        </w:rPr>
        <w:t>Составьте план диагностических исследований в стационаре, расскажите о подготовке к ним пациента и принципах лечения.</w:t>
      </w:r>
    </w:p>
    <w:p w:rsidR="00191E74" w:rsidRDefault="00191E74" w:rsidP="00191E74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1E74" w:rsidRPr="0019284A" w:rsidRDefault="00191E74" w:rsidP="001659A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84A">
        <w:rPr>
          <w:rFonts w:ascii="Times New Roman" w:hAnsi="Times New Roman" w:cs="Times New Roman"/>
          <w:b/>
          <w:sz w:val="24"/>
          <w:szCs w:val="24"/>
        </w:rPr>
        <w:t>Эталон ответа</w:t>
      </w:r>
    </w:p>
    <w:p w:rsidR="00191E74" w:rsidRDefault="00406E6F" w:rsidP="001B7842">
      <w:pPr>
        <w:pStyle w:val="a9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Язвенная болезнь желудка.</w:t>
      </w:r>
    </w:p>
    <w:p w:rsidR="00406E6F" w:rsidRDefault="00406E6F" w:rsidP="00406E6F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 основано на данных:</w:t>
      </w:r>
    </w:p>
    <w:p w:rsidR="00406E6F" w:rsidRDefault="00406E6F" w:rsidP="001B7842">
      <w:pPr>
        <w:pStyle w:val="a9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анамнеза заболевания и жалоб: длительные, приступообразные, иногда сверлящие боли, чаще на голодный желудок, ночные боли и облегчение после приема пищи; болевой си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дром около месяца;</w:t>
      </w:r>
    </w:p>
    <w:p w:rsidR="00406E6F" w:rsidRDefault="00406E6F" w:rsidP="001B7842">
      <w:pPr>
        <w:pStyle w:val="a9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семейного анамнеза: у матери больного эрозивный гастрит, у деда по материнской линии язвенная болезнь желудка;</w:t>
      </w:r>
    </w:p>
    <w:p w:rsidR="00406E6F" w:rsidRDefault="00406E6F" w:rsidP="001B7842">
      <w:pPr>
        <w:pStyle w:val="a9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объективного осмотра: подкожно-жировой слой истончен, при пальпации живота опред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ляется болезненность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эпигастральной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области и в области пупка;</w:t>
      </w:r>
    </w:p>
    <w:p w:rsidR="00406E6F" w:rsidRDefault="00406E6F" w:rsidP="001B7842">
      <w:pPr>
        <w:pStyle w:val="a9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рентгенологическом исследовании желудка обнаружен симптом «ниши»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антральном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отделе желудка.</w:t>
      </w:r>
    </w:p>
    <w:p w:rsidR="00406E6F" w:rsidRDefault="00EC55F8" w:rsidP="001B7842">
      <w:pPr>
        <w:pStyle w:val="a9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Дополнительными симптомами при язвенной болезни могут быть выраженные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диспептические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расстройства: изжога, отрыжка, тошнота, рвота, запоры; наличие скрытой крови в кале, а также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астеноневротический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синдром: нарушение сна, головная боль, раздражительность, плаксивость.</w:t>
      </w:r>
    </w:p>
    <w:p w:rsidR="00EC55F8" w:rsidRDefault="00EC55F8" w:rsidP="001B7842">
      <w:pPr>
        <w:pStyle w:val="a9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Доврачебная помощь при сильном болевом синдроме заключается в назначении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спазмолотич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средств: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метацина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0,05 внутрь, Но-шпа 2% раствор 2 мл внутримышечно,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церукал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мл внутримышечно. Больной нуждается в госпитализации в гастроэнтерологическое отделение де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ского стационара. Транспортировать больного в обычном положении.</w:t>
      </w:r>
    </w:p>
    <w:p w:rsidR="00EC55F8" w:rsidRDefault="00735B0B" w:rsidP="001B7842">
      <w:pPr>
        <w:pStyle w:val="a9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уточнения диагноза язвенной болезни необходимо провести:</w:t>
      </w:r>
    </w:p>
    <w:p w:rsidR="00735B0B" w:rsidRDefault="00735B0B" w:rsidP="001B7842">
      <w:pPr>
        <w:pStyle w:val="a9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эндоскопическое исследование желудка для определения характера язвенного дефекта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слизитой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оболочки (</w:t>
      </w:r>
      <w:proofErr w:type="spellStart"/>
      <w:r>
        <w:rPr>
          <w:rFonts w:ascii="Times New Roman" w:hAnsi="Times New Roman" w:cs="Times New Roman"/>
          <w:sz w:val="24"/>
          <w:szCs w:val="24"/>
        </w:rPr>
        <w:t>фгдс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735B0B" w:rsidRDefault="00735B0B" w:rsidP="001B7842">
      <w:pPr>
        <w:pStyle w:val="a9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 скрытой крови в кале методом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Грегерсена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735B0B" w:rsidRDefault="00735B0B" w:rsidP="001B7842">
      <w:pPr>
        <w:pStyle w:val="a9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фракционное желудочное зондирование для определения кислотности желудочного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держимого, которая у детей в возрасте 10-15 лет чаще бывает высокой.</w:t>
      </w:r>
    </w:p>
    <w:p w:rsidR="00735B0B" w:rsidRPr="008953B6" w:rsidRDefault="00735B0B" w:rsidP="00735B0B">
      <w:pPr>
        <w:pStyle w:val="a9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8953B6">
        <w:rPr>
          <w:rFonts w:ascii="Times New Roman" w:hAnsi="Times New Roman" w:cs="Times New Roman"/>
          <w:sz w:val="24"/>
          <w:szCs w:val="24"/>
        </w:rPr>
        <w:t>ечебная программа:</w:t>
      </w:r>
    </w:p>
    <w:p w:rsidR="00735B0B" w:rsidRDefault="00735B0B" w:rsidP="001B7842">
      <w:pPr>
        <w:pStyle w:val="a9"/>
        <w:numPr>
          <w:ilvl w:val="0"/>
          <w:numId w:val="1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период обострения постельный </w:t>
      </w:r>
      <w:r w:rsidRPr="00143004">
        <w:rPr>
          <w:rFonts w:ascii="Times New Roman" w:hAnsi="Times New Roman" w:cs="Times New Roman"/>
          <w:sz w:val="24"/>
          <w:szCs w:val="24"/>
        </w:rPr>
        <w:t xml:space="preserve"> режим</w:t>
      </w:r>
      <w:r>
        <w:rPr>
          <w:rFonts w:ascii="Times New Roman" w:hAnsi="Times New Roman" w:cs="Times New Roman"/>
          <w:sz w:val="24"/>
          <w:szCs w:val="24"/>
        </w:rPr>
        <w:t xml:space="preserve"> на 2-3 недели;</w:t>
      </w:r>
      <w:r w:rsidRPr="00E622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B0B" w:rsidRDefault="00735B0B" w:rsidP="001B7842">
      <w:pPr>
        <w:pStyle w:val="a9"/>
        <w:numPr>
          <w:ilvl w:val="0"/>
          <w:numId w:val="14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полноценная щадящая диета со слабым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сокогонным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действием, дробное питание 5-6 раз в день (лечебные столы № а1, 1б.1 – по Певзнеру.</w:t>
      </w:r>
    </w:p>
    <w:p w:rsidR="00735B0B" w:rsidRDefault="00735B0B" w:rsidP="00735B0B">
      <w:pPr>
        <w:pStyle w:val="a9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Медикаментозная терапия:</w:t>
      </w:r>
    </w:p>
    <w:p w:rsidR="00735B0B" w:rsidRDefault="00735B0B" w:rsidP="001B7842">
      <w:pPr>
        <w:pStyle w:val="a9"/>
        <w:numPr>
          <w:ilvl w:val="0"/>
          <w:numId w:val="27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амизил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1 мг</w:t>
      </w:r>
      <w:r w:rsidR="007116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</w:t>
      </w:r>
      <w:r w:rsidR="007116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 раза,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гастропин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гастроцепин</w:t>
      </w:r>
      <w:proofErr w:type="spellEnd"/>
      <w:r>
        <w:rPr>
          <w:rFonts w:ascii="Times New Roman" w:hAnsi="Times New Roman" w:cs="Times New Roman"/>
          <w:sz w:val="24"/>
          <w:szCs w:val="24"/>
        </w:rPr>
        <w:t>, курс лечения 3-4 недели;</w:t>
      </w:r>
    </w:p>
    <w:p w:rsidR="00735B0B" w:rsidRDefault="00735B0B" w:rsidP="001B7842">
      <w:pPr>
        <w:pStyle w:val="a9"/>
        <w:numPr>
          <w:ilvl w:val="0"/>
          <w:numId w:val="27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репаранты</w:t>
      </w:r>
      <w:proofErr w:type="spellEnd"/>
      <w:r>
        <w:rPr>
          <w:rFonts w:ascii="Times New Roman" w:hAnsi="Times New Roman" w:cs="Times New Roman"/>
          <w:sz w:val="24"/>
          <w:szCs w:val="24"/>
        </w:rPr>
        <w:t>: масло облепихи по 10 млх3 раза в день, масло шиповника;</w:t>
      </w:r>
    </w:p>
    <w:p w:rsidR="00735B0B" w:rsidRDefault="00735B0B" w:rsidP="001B7842">
      <w:pPr>
        <w:pStyle w:val="a9"/>
        <w:numPr>
          <w:ilvl w:val="0"/>
          <w:numId w:val="27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антацидные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препараты: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альмагель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фосфаюгель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викалин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гастрофарм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маалокс,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смекта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735B0B" w:rsidRDefault="00735B0B" w:rsidP="001B7842">
      <w:pPr>
        <w:pStyle w:val="a9"/>
        <w:numPr>
          <w:ilvl w:val="0"/>
          <w:numId w:val="27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целью подавления </w:t>
      </w:r>
      <w:r w:rsidR="00090BCC">
        <w:rPr>
          <w:rFonts w:ascii="Times New Roman" w:hAnsi="Times New Roman" w:cs="Times New Roman"/>
          <w:sz w:val="24"/>
          <w:szCs w:val="24"/>
          <w:lang w:val="en-US"/>
        </w:rPr>
        <w:t>Helicobacter</w:t>
      </w:r>
      <w:r w:rsidR="00090BCC" w:rsidRPr="00090BCC">
        <w:rPr>
          <w:rFonts w:ascii="Times New Roman" w:hAnsi="Times New Roman" w:cs="Times New Roman"/>
          <w:sz w:val="24"/>
          <w:szCs w:val="24"/>
        </w:rPr>
        <w:t xml:space="preserve"> </w:t>
      </w:r>
      <w:r w:rsidR="00090BCC">
        <w:rPr>
          <w:rFonts w:ascii="Times New Roman" w:hAnsi="Times New Roman" w:cs="Times New Roman"/>
          <w:sz w:val="24"/>
          <w:szCs w:val="24"/>
        </w:rPr>
        <w:t>назначается Де-</w:t>
      </w:r>
      <w:proofErr w:type="spellStart"/>
      <w:r w:rsidR="00090BCC">
        <w:rPr>
          <w:rFonts w:ascii="Times New Roman" w:hAnsi="Times New Roman" w:cs="Times New Roman"/>
          <w:sz w:val="24"/>
          <w:szCs w:val="24"/>
        </w:rPr>
        <w:t>нол</w:t>
      </w:r>
      <w:proofErr w:type="spellEnd"/>
      <w:r w:rsidR="00090BCC">
        <w:rPr>
          <w:rFonts w:ascii="Times New Roman" w:hAnsi="Times New Roman" w:cs="Times New Roman"/>
          <w:sz w:val="24"/>
          <w:szCs w:val="24"/>
        </w:rPr>
        <w:t xml:space="preserve"> по 1 таблетке в день перед едой 30 дней, </w:t>
      </w:r>
      <w:proofErr w:type="spellStart"/>
      <w:r w:rsidR="00090BCC">
        <w:rPr>
          <w:rFonts w:ascii="Times New Roman" w:hAnsi="Times New Roman" w:cs="Times New Roman"/>
          <w:sz w:val="24"/>
          <w:szCs w:val="24"/>
        </w:rPr>
        <w:t>трихопол</w:t>
      </w:r>
      <w:proofErr w:type="spellEnd"/>
      <w:r w:rsidR="00090BCC">
        <w:rPr>
          <w:rFonts w:ascii="Times New Roman" w:hAnsi="Times New Roman" w:cs="Times New Roman"/>
          <w:sz w:val="24"/>
          <w:szCs w:val="24"/>
        </w:rPr>
        <w:t xml:space="preserve"> 0,25 мл х 3 раза в день в течение 4-х недель, из антибиотиков: амоксициллин, амп</w:t>
      </w:r>
      <w:r w:rsidR="00090BCC">
        <w:rPr>
          <w:rFonts w:ascii="Times New Roman" w:hAnsi="Times New Roman" w:cs="Times New Roman"/>
          <w:sz w:val="24"/>
          <w:szCs w:val="24"/>
        </w:rPr>
        <w:t>и</w:t>
      </w:r>
      <w:r w:rsidR="00090BCC">
        <w:rPr>
          <w:rFonts w:ascii="Times New Roman" w:hAnsi="Times New Roman" w:cs="Times New Roman"/>
          <w:sz w:val="24"/>
          <w:szCs w:val="24"/>
        </w:rPr>
        <w:t>циллин, оксациллин.</w:t>
      </w:r>
    </w:p>
    <w:p w:rsidR="00090BCC" w:rsidRDefault="00090BCC" w:rsidP="00090BCC">
      <w:pPr>
        <w:pStyle w:val="a9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Физиолечение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иглорефлексотерапия, электросон, лазер, ионофорез и т.д.                                                 </w:t>
      </w:r>
    </w:p>
    <w:p w:rsidR="00090BCC" w:rsidRDefault="00090BCC" w:rsidP="00090BCC">
      <w:pPr>
        <w:pStyle w:val="a9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Ребенок после выписки из стационара подлежит диспансерному наблюдению со стороны учас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кового педиатра и гастроэнтеролога.</w:t>
      </w:r>
    </w:p>
    <w:p w:rsidR="00E05E20" w:rsidRDefault="00E05E20" w:rsidP="001659AA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71166C" w:rsidRPr="00B65C82" w:rsidRDefault="009B1A40" w:rsidP="001659A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№ 9</w:t>
      </w:r>
    </w:p>
    <w:p w:rsidR="0071166C" w:rsidRDefault="0071166C" w:rsidP="0071166C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B65C82">
        <w:rPr>
          <w:rFonts w:ascii="Times New Roman" w:hAnsi="Times New Roman" w:cs="Times New Roman"/>
          <w:sz w:val="24"/>
          <w:szCs w:val="24"/>
        </w:rPr>
        <w:tab/>
        <w:t xml:space="preserve">Девочка, </w:t>
      </w:r>
      <w:r>
        <w:rPr>
          <w:rFonts w:ascii="Times New Roman" w:hAnsi="Times New Roman" w:cs="Times New Roman"/>
          <w:sz w:val="24"/>
          <w:szCs w:val="24"/>
        </w:rPr>
        <w:t>6 дней жизни. При первом</w:t>
      </w:r>
      <w:r w:rsidR="003E7CA0">
        <w:rPr>
          <w:rFonts w:ascii="Times New Roman" w:hAnsi="Times New Roman" w:cs="Times New Roman"/>
          <w:sz w:val="24"/>
          <w:szCs w:val="24"/>
        </w:rPr>
        <w:t xml:space="preserve"> патронаже новорожденной участковый врач при сборе анамнеза выявил жалобы матери на общую вялость ребенка, </w:t>
      </w:r>
      <w:r w:rsidR="00E83F3A">
        <w:rPr>
          <w:rFonts w:ascii="Times New Roman" w:hAnsi="Times New Roman" w:cs="Times New Roman"/>
          <w:sz w:val="24"/>
          <w:szCs w:val="24"/>
        </w:rPr>
        <w:t>слабость сосания, температуру тела до 35,8</w:t>
      </w:r>
      <w:r w:rsidR="00E83F3A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E83F3A">
        <w:rPr>
          <w:rFonts w:ascii="Times New Roman" w:hAnsi="Times New Roman" w:cs="Times New Roman"/>
          <w:sz w:val="24"/>
          <w:szCs w:val="24"/>
        </w:rPr>
        <w:t xml:space="preserve"> С и ниже, приступы цианоза 2 раза в течение 24 часов с момента выписки из роддома. Ребенок от 1 переношенной беременности, протекавшей с </w:t>
      </w:r>
      <w:proofErr w:type="spellStart"/>
      <w:r w:rsidR="00E83F3A">
        <w:rPr>
          <w:rFonts w:ascii="Times New Roman" w:hAnsi="Times New Roman" w:cs="Times New Roman"/>
          <w:sz w:val="24"/>
          <w:szCs w:val="24"/>
        </w:rPr>
        <w:t>гестозом</w:t>
      </w:r>
      <w:proofErr w:type="spellEnd"/>
      <w:r w:rsidR="00E83F3A">
        <w:rPr>
          <w:rFonts w:ascii="Times New Roman" w:hAnsi="Times New Roman" w:cs="Times New Roman"/>
          <w:sz w:val="24"/>
          <w:szCs w:val="24"/>
        </w:rPr>
        <w:t xml:space="preserve"> 2-ой половины беременности. Матери 32 года, у нее выявлено увеличение щитовидной железы. Отцу 34 года, здоров. Роды протекали без п</w:t>
      </w:r>
      <w:r w:rsidR="00E83F3A">
        <w:rPr>
          <w:rFonts w:ascii="Times New Roman" w:hAnsi="Times New Roman" w:cs="Times New Roman"/>
          <w:sz w:val="24"/>
          <w:szCs w:val="24"/>
        </w:rPr>
        <w:t>а</w:t>
      </w:r>
      <w:r w:rsidR="00E83F3A">
        <w:rPr>
          <w:rFonts w:ascii="Times New Roman" w:hAnsi="Times New Roman" w:cs="Times New Roman"/>
          <w:sz w:val="24"/>
          <w:szCs w:val="24"/>
        </w:rPr>
        <w:t>тологии. Пупочный остаток отпал на 5 день. Социально-бытовые условия хорошие. Родители с вы</w:t>
      </w:r>
      <w:r w:rsidR="00E83F3A">
        <w:rPr>
          <w:rFonts w:ascii="Times New Roman" w:hAnsi="Times New Roman" w:cs="Times New Roman"/>
          <w:sz w:val="24"/>
          <w:szCs w:val="24"/>
        </w:rPr>
        <w:t>с</w:t>
      </w:r>
      <w:r w:rsidR="00E83F3A">
        <w:rPr>
          <w:rFonts w:ascii="Times New Roman" w:hAnsi="Times New Roman" w:cs="Times New Roman"/>
          <w:sz w:val="24"/>
          <w:szCs w:val="24"/>
        </w:rPr>
        <w:t xml:space="preserve">шим образованием. Масса тела при рождении ребенка 4200 г, рост 53 см, </w:t>
      </w:r>
      <w:proofErr w:type="spellStart"/>
      <w:r w:rsidR="00E83F3A">
        <w:rPr>
          <w:rFonts w:ascii="Times New Roman" w:hAnsi="Times New Roman" w:cs="Times New Roman"/>
          <w:sz w:val="24"/>
          <w:szCs w:val="24"/>
        </w:rPr>
        <w:t>ок</w:t>
      </w:r>
      <w:proofErr w:type="spellEnd"/>
      <w:r w:rsidR="00E83F3A">
        <w:rPr>
          <w:rFonts w:ascii="Times New Roman" w:hAnsi="Times New Roman" w:cs="Times New Roman"/>
          <w:sz w:val="24"/>
          <w:szCs w:val="24"/>
        </w:rPr>
        <w:t>. головы 37 см.</w:t>
      </w:r>
    </w:p>
    <w:p w:rsidR="0071166C" w:rsidRPr="00095FA8" w:rsidRDefault="0071166C" w:rsidP="00095FA8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3F3A">
        <w:rPr>
          <w:rFonts w:ascii="Times New Roman" w:hAnsi="Times New Roman" w:cs="Times New Roman"/>
          <w:sz w:val="24"/>
          <w:szCs w:val="24"/>
        </w:rPr>
        <w:t>Объективно</w:t>
      </w:r>
      <w:r w:rsidRPr="00095FA8">
        <w:rPr>
          <w:rFonts w:ascii="Times New Roman" w:hAnsi="Times New Roman" w:cs="Times New Roman"/>
          <w:sz w:val="24"/>
          <w:szCs w:val="24"/>
        </w:rPr>
        <w:t xml:space="preserve">: </w:t>
      </w:r>
      <w:r w:rsidR="00095FA8" w:rsidRPr="00095FA8">
        <w:rPr>
          <w:rFonts w:ascii="Times New Roman" w:hAnsi="Times New Roman" w:cs="Times New Roman"/>
          <w:sz w:val="24"/>
          <w:szCs w:val="24"/>
        </w:rPr>
        <w:t>состояние средней тяжести.</w:t>
      </w:r>
      <w:r w:rsidR="00095FA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95FA8" w:rsidRPr="00095FA8">
        <w:rPr>
          <w:rFonts w:ascii="Times New Roman" w:hAnsi="Times New Roman" w:cs="Times New Roman"/>
          <w:sz w:val="24"/>
          <w:szCs w:val="24"/>
        </w:rPr>
        <w:t>Масса тела 4050 г при выписке из роддома. Ребенок отечный, грудь матери берет, но сосет слабо, вялый, температура тела 35</w:t>
      </w:r>
      <w:r w:rsidR="00095FA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095FA8" w:rsidRPr="00095FA8">
        <w:rPr>
          <w:rFonts w:ascii="Times New Roman" w:hAnsi="Times New Roman" w:cs="Times New Roman"/>
          <w:sz w:val="24"/>
          <w:szCs w:val="24"/>
        </w:rPr>
        <w:t xml:space="preserve"> С</w:t>
      </w:r>
      <w:r w:rsidR="00095FA8">
        <w:rPr>
          <w:rFonts w:ascii="Times New Roman" w:hAnsi="Times New Roman" w:cs="Times New Roman"/>
          <w:sz w:val="24"/>
          <w:szCs w:val="24"/>
        </w:rPr>
        <w:t>, физиологические р</w:t>
      </w:r>
      <w:r w:rsidR="00095FA8">
        <w:rPr>
          <w:rFonts w:ascii="Times New Roman" w:hAnsi="Times New Roman" w:cs="Times New Roman"/>
          <w:sz w:val="24"/>
          <w:szCs w:val="24"/>
        </w:rPr>
        <w:t>е</w:t>
      </w:r>
      <w:r w:rsidR="00095FA8">
        <w:rPr>
          <w:rFonts w:ascii="Times New Roman" w:hAnsi="Times New Roman" w:cs="Times New Roman"/>
          <w:sz w:val="24"/>
          <w:szCs w:val="24"/>
        </w:rPr>
        <w:lastRenderedPageBreak/>
        <w:t xml:space="preserve">флексы снижены, </w:t>
      </w:r>
      <w:proofErr w:type="spellStart"/>
      <w:r w:rsidR="00095FA8">
        <w:rPr>
          <w:rFonts w:ascii="Times New Roman" w:hAnsi="Times New Roman" w:cs="Times New Roman"/>
          <w:sz w:val="24"/>
          <w:szCs w:val="24"/>
        </w:rPr>
        <w:t>акроцианоз</w:t>
      </w:r>
      <w:proofErr w:type="spellEnd"/>
      <w:r w:rsidR="00095FA8">
        <w:rPr>
          <w:rFonts w:ascii="Times New Roman" w:hAnsi="Times New Roman" w:cs="Times New Roman"/>
          <w:sz w:val="24"/>
          <w:szCs w:val="24"/>
        </w:rPr>
        <w:t>, лицо одутловатое, узкие глазные щели, широко открыты швы и ро</w:t>
      </w:r>
      <w:r w:rsidR="00095FA8">
        <w:rPr>
          <w:rFonts w:ascii="Times New Roman" w:hAnsi="Times New Roman" w:cs="Times New Roman"/>
          <w:sz w:val="24"/>
          <w:szCs w:val="24"/>
        </w:rPr>
        <w:t>д</w:t>
      </w:r>
      <w:r w:rsidR="00095FA8">
        <w:rPr>
          <w:rFonts w:ascii="Times New Roman" w:hAnsi="Times New Roman" w:cs="Times New Roman"/>
          <w:sz w:val="24"/>
          <w:szCs w:val="24"/>
        </w:rPr>
        <w:t xml:space="preserve">нички черепа, рот открыт, большой язык, желтушность кожи. В легких дыхание пуэрильное, ЧДД 53 </w:t>
      </w:r>
      <w:proofErr w:type="gramStart"/>
      <w:r w:rsidR="00095FA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095FA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95FA8">
        <w:rPr>
          <w:rFonts w:ascii="Times New Roman" w:hAnsi="Times New Roman" w:cs="Times New Roman"/>
          <w:sz w:val="24"/>
          <w:szCs w:val="24"/>
        </w:rPr>
        <w:t>мин</w:t>
      </w:r>
      <w:proofErr w:type="gramEnd"/>
      <w:r w:rsidR="00095FA8">
        <w:rPr>
          <w:rFonts w:ascii="Times New Roman" w:hAnsi="Times New Roman" w:cs="Times New Roman"/>
          <w:sz w:val="24"/>
          <w:szCs w:val="24"/>
        </w:rPr>
        <w:t xml:space="preserve">, ЧСС 90 уд/мин, живот вздут, стул </w:t>
      </w:r>
      <w:proofErr w:type="spellStart"/>
      <w:r w:rsidR="00095FA8">
        <w:rPr>
          <w:rFonts w:ascii="Times New Roman" w:hAnsi="Times New Roman" w:cs="Times New Roman"/>
          <w:sz w:val="24"/>
          <w:szCs w:val="24"/>
        </w:rPr>
        <w:t>мекониальный</w:t>
      </w:r>
      <w:proofErr w:type="spellEnd"/>
      <w:r w:rsidR="00095FA8">
        <w:rPr>
          <w:rFonts w:ascii="Times New Roman" w:hAnsi="Times New Roman" w:cs="Times New Roman"/>
          <w:sz w:val="24"/>
          <w:szCs w:val="24"/>
        </w:rPr>
        <w:t xml:space="preserve">, печень выступает на 1 см из-под края </w:t>
      </w:r>
      <w:proofErr w:type="spellStart"/>
      <w:r w:rsidR="00095FA8">
        <w:rPr>
          <w:rFonts w:ascii="Times New Roman" w:hAnsi="Times New Roman" w:cs="Times New Roman"/>
          <w:sz w:val="24"/>
          <w:szCs w:val="24"/>
        </w:rPr>
        <w:t>реб</w:t>
      </w:r>
      <w:r w:rsidR="00095FA8">
        <w:rPr>
          <w:rFonts w:ascii="Times New Roman" w:hAnsi="Times New Roman" w:cs="Times New Roman"/>
          <w:sz w:val="24"/>
          <w:szCs w:val="24"/>
        </w:rPr>
        <w:t>е</w:t>
      </w:r>
      <w:r w:rsidR="00095FA8">
        <w:rPr>
          <w:rFonts w:ascii="Times New Roman" w:hAnsi="Times New Roman" w:cs="Times New Roman"/>
          <w:sz w:val="24"/>
          <w:szCs w:val="24"/>
        </w:rPr>
        <w:t>ной</w:t>
      </w:r>
      <w:proofErr w:type="spellEnd"/>
      <w:r w:rsidR="00095FA8">
        <w:rPr>
          <w:rFonts w:ascii="Times New Roman" w:hAnsi="Times New Roman" w:cs="Times New Roman"/>
          <w:sz w:val="24"/>
          <w:szCs w:val="24"/>
        </w:rPr>
        <w:t xml:space="preserve"> дуги, </w:t>
      </w:r>
      <w:proofErr w:type="spellStart"/>
      <w:r w:rsidR="00095FA8">
        <w:rPr>
          <w:rFonts w:ascii="Times New Roman" w:hAnsi="Times New Roman" w:cs="Times New Roman"/>
          <w:sz w:val="24"/>
          <w:szCs w:val="24"/>
        </w:rPr>
        <w:t>мягкоэластичной</w:t>
      </w:r>
      <w:proofErr w:type="spellEnd"/>
      <w:r w:rsidR="00095FA8">
        <w:rPr>
          <w:rFonts w:ascii="Times New Roman" w:hAnsi="Times New Roman" w:cs="Times New Roman"/>
          <w:sz w:val="24"/>
          <w:szCs w:val="24"/>
        </w:rPr>
        <w:t xml:space="preserve"> консистенции, моча желтого цвета. При лабораторном обследовании в роддоме выявлена анемия легкой степени, СОЭ 18 мм/час, увеличено содержание белка и холестер</w:t>
      </w:r>
      <w:r w:rsidR="00095FA8">
        <w:rPr>
          <w:rFonts w:ascii="Times New Roman" w:hAnsi="Times New Roman" w:cs="Times New Roman"/>
          <w:sz w:val="24"/>
          <w:szCs w:val="24"/>
        </w:rPr>
        <w:t>и</w:t>
      </w:r>
      <w:r w:rsidR="00095FA8">
        <w:rPr>
          <w:rFonts w:ascii="Times New Roman" w:hAnsi="Times New Roman" w:cs="Times New Roman"/>
          <w:sz w:val="24"/>
          <w:szCs w:val="24"/>
        </w:rPr>
        <w:t>на в сыворотке крови.</w:t>
      </w:r>
    </w:p>
    <w:p w:rsidR="0071166C" w:rsidRPr="00095FA8" w:rsidRDefault="0071166C" w:rsidP="0071166C">
      <w:pPr>
        <w:pStyle w:val="a9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5FA8">
        <w:rPr>
          <w:rFonts w:ascii="Times New Roman" w:hAnsi="Times New Roman" w:cs="Times New Roman"/>
          <w:b/>
          <w:i/>
          <w:sz w:val="24"/>
          <w:szCs w:val="24"/>
        </w:rPr>
        <w:t>Задания:</w:t>
      </w:r>
      <w:r w:rsidRPr="00095FA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1166C" w:rsidRPr="00095FA8" w:rsidRDefault="0071166C" w:rsidP="001B7842">
      <w:pPr>
        <w:pStyle w:val="a9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5FA8">
        <w:rPr>
          <w:rFonts w:ascii="Times New Roman" w:hAnsi="Times New Roman" w:cs="Times New Roman"/>
          <w:sz w:val="24"/>
          <w:szCs w:val="24"/>
        </w:rPr>
        <w:t>Сформулируйте и обоснуйте предположительный диагноз.</w:t>
      </w:r>
    </w:p>
    <w:p w:rsidR="00095FA8" w:rsidRDefault="0071166C" w:rsidP="001B7842">
      <w:pPr>
        <w:pStyle w:val="a9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5FA8">
        <w:rPr>
          <w:rFonts w:ascii="Times New Roman" w:hAnsi="Times New Roman" w:cs="Times New Roman"/>
          <w:sz w:val="24"/>
          <w:szCs w:val="24"/>
        </w:rPr>
        <w:t>Назовите дополнительные с</w:t>
      </w:r>
      <w:r w:rsidR="00095FA8">
        <w:rPr>
          <w:rFonts w:ascii="Times New Roman" w:hAnsi="Times New Roman" w:cs="Times New Roman"/>
          <w:sz w:val="24"/>
          <w:szCs w:val="24"/>
        </w:rPr>
        <w:t>имптомы для уточнения диагноза.</w:t>
      </w:r>
    </w:p>
    <w:p w:rsidR="0071166C" w:rsidRPr="00095FA8" w:rsidRDefault="0071166C" w:rsidP="001B7842">
      <w:pPr>
        <w:pStyle w:val="a9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5FA8">
        <w:rPr>
          <w:rFonts w:ascii="Times New Roman" w:hAnsi="Times New Roman" w:cs="Times New Roman"/>
          <w:sz w:val="24"/>
          <w:szCs w:val="24"/>
        </w:rPr>
        <w:t>Расскажите об объеме довра</w:t>
      </w:r>
      <w:r w:rsidR="00095FA8">
        <w:rPr>
          <w:rFonts w:ascii="Times New Roman" w:hAnsi="Times New Roman" w:cs="Times New Roman"/>
          <w:sz w:val="24"/>
          <w:szCs w:val="24"/>
        </w:rPr>
        <w:t>чебной помощи.</w:t>
      </w:r>
    </w:p>
    <w:p w:rsidR="0071166C" w:rsidRPr="00E05E20" w:rsidRDefault="0071166C" w:rsidP="00E05E20">
      <w:pPr>
        <w:pStyle w:val="a9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5FA8">
        <w:rPr>
          <w:rFonts w:ascii="Times New Roman" w:hAnsi="Times New Roman" w:cs="Times New Roman"/>
          <w:sz w:val="24"/>
          <w:szCs w:val="24"/>
        </w:rPr>
        <w:t>Составьте план диагностических исследований в стационаре, расскажите о подготовке к ним пациента и принципах лечения.</w:t>
      </w:r>
    </w:p>
    <w:p w:rsidR="0071166C" w:rsidRPr="0071166C" w:rsidRDefault="0071166C" w:rsidP="0071166C">
      <w:pPr>
        <w:pStyle w:val="a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71166C" w:rsidRPr="00095FA8" w:rsidRDefault="0071166C" w:rsidP="001659A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5FA8">
        <w:rPr>
          <w:rFonts w:ascii="Times New Roman" w:hAnsi="Times New Roman" w:cs="Times New Roman"/>
          <w:b/>
          <w:sz w:val="24"/>
          <w:szCs w:val="24"/>
        </w:rPr>
        <w:t>Эталон ответа</w:t>
      </w:r>
    </w:p>
    <w:p w:rsidR="00095FA8" w:rsidRDefault="009B1A40" w:rsidP="001B7842">
      <w:pPr>
        <w:pStyle w:val="a9"/>
        <w:numPr>
          <w:ilvl w:val="0"/>
          <w:numId w:val="30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Врожденный гипотире</w:t>
      </w:r>
      <w:r w:rsidR="00095FA8" w:rsidRPr="00095FA8">
        <w:rPr>
          <w:rFonts w:ascii="Times New Roman" w:hAnsi="Times New Roman" w:cs="Times New Roman"/>
          <w:sz w:val="24"/>
          <w:szCs w:val="24"/>
        </w:rPr>
        <w:t>оз.</w:t>
      </w:r>
    </w:p>
    <w:p w:rsidR="00095FA8" w:rsidRDefault="00830486" w:rsidP="00095FA8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A1067">
        <w:rPr>
          <w:rFonts w:ascii="Times New Roman" w:hAnsi="Times New Roman" w:cs="Times New Roman"/>
          <w:sz w:val="24"/>
          <w:szCs w:val="24"/>
        </w:rPr>
        <w:t>Заключение основано на данных:</w:t>
      </w:r>
    </w:p>
    <w:p w:rsidR="00830486" w:rsidRDefault="00830486" w:rsidP="001B7842">
      <w:pPr>
        <w:pStyle w:val="a9"/>
        <w:numPr>
          <w:ilvl w:val="0"/>
          <w:numId w:val="31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3A1067">
        <w:rPr>
          <w:rFonts w:ascii="Times New Roman" w:hAnsi="Times New Roman" w:cs="Times New Roman"/>
          <w:sz w:val="24"/>
          <w:szCs w:val="24"/>
        </w:rPr>
        <w:t xml:space="preserve">анамнеза </w:t>
      </w:r>
      <w:r>
        <w:rPr>
          <w:rFonts w:ascii="Times New Roman" w:hAnsi="Times New Roman" w:cs="Times New Roman"/>
          <w:sz w:val="24"/>
          <w:szCs w:val="24"/>
        </w:rPr>
        <w:t xml:space="preserve">и жалоб: ребенок слабо сосет, низкая температура тела, большая масса тела при рождении 4200. Ребенок от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переношенной беременности, которая протекала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гестозом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2-ой половины. У матери выявлено увеличение щитовидной железы;</w:t>
      </w:r>
    </w:p>
    <w:p w:rsidR="00830486" w:rsidRDefault="00830486" w:rsidP="001B7842">
      <w:pPr>
        <w:pStyle w:val="a9"/>
        <w:numPr>
          <w:ilvl w:val="0"/>
          <w:numId w:val="31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объективного осмотра: ребенок вялый, кожа отечная, желтушная, глазные щели узкие, </w:t>
      </w:r>
      <w:proofErr w:type="spellStart"/>
      <w:r w:rsidR="009C2173">
        <w:rPr>
          <w:rFonts w:ascii="Times New Roman" w:hAnsi="Times New Roman" w:cs="Times New Roman"/>
          <w:sz w:val="24"/>
          <w:szCs w:val="24"/>
        </w:rPr>
        <w:t>акр</w:t>
      </w:r>
      <w:r w:rsidR="009C2173">
        <w:rPr>
          <w:rFonts w:ascii="Times New Roman" w:hAnsi="Times New Roman" w:cs="Times New Roman"/>
          <w:sz w:val="24"/>
          <w:szCs w:val="24"/>
        </w:rPr>
        <w:t>о</w:t>
      </w:r>
      <w:r w:rsidR="009C2173">
        <w:rPr>
          <w:rFonts w:ascii="Times New Roman" w:hAnsi="Times New Roman" w:cs="Times New Roman"/>
          <w:sz w:val="24"/>
          <w:szCs w:val="24"/>
        </w:rPr>
        <w:t>цианоз</w:t>
      </w:r>
      <w:proofErr w:type="spellEnd"/>
      <w:r w:rsidR="009C2173">
        <w:rPr>
          <w:rFonts w:ascii="Times New Roman" w:hAnsi="Times New Roman" w:cs="Times New Roman"/>
          <w:sz w:val="24"/>
          <w:szCs w:val="24"/>
        </w:rPr>
        <w:t>, рот открыт, большой язык, брадикардия, низкая температура тела;</w:t>
      </w:r>
    </w:p>
    <w:p w:rsidR="009C2173" w:rsidRDefault="009C2173" w:rsidP="001B7842">
      <w:pPr>
        <w:pStyle w:val="a9"/>
        <w:numPr>
          <w:ilvl w:val="0"/>
          <w:numId w:val="31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лабораторных исследований: в крови анемия, в сыворотке крови </w:t>
      </w:r>
      <w:r w:rsidR="00CD0523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овышены уровень белка и холестерина.</w:t>
      </w:r>
    </w:p>
    <w:p w:rsidR="00830486" w:rsidRPr="009C2173" w:rsidRDefault="009C2173" w:rsidP="001B7842">
      <w:pPr>
        <w:pStyle w:val="a9"/>
        <w:numPr>
          <w:ilvl w:val="0"/>
          <w:numId w:val="30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C2173">
        <w:rPr>
          <w:rFonts w:ascii="Times New Roman" w:hAnsi="Times New Roman" w:cs="Times New Roman"/>
          <w:sz w:val="24"/>
          <w:szCs w:val="24"/>
        </w:rPr>
        <w:t>Для уточнения диагноза могут быть выявлены дополнительные симптомы</w:t>
      </w:r>
      <w:r>
        <w:rPr>
          <w:rFonts w:ascii="Times New Roman" w:hAnsi="Times New Roman" w:cs="Times New Roman"/>
          <w:sz w:val="24"/>
          <w:szCs w:val="24"/>
        </w:rPr>
        <w:t xml:space="preserve">: грубый низкий голос,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стридорозное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дыхание, мышечная гипотония и наблюдение в динамике за частотой пульса и д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хания, скрининг-тест для выявления врожденного гипотиреоза.</w:t>
      </w:r>
    </w:p>
    <w:p w:rsidR="009C2173" w:rsidRPr="009C2173" w:rsidRDefault="009C2173" w:rsidP="001B7842">
      <w:pPr>
        <w:pStyle w:val="a9"/>
        <w:numPr>
          <w:ilvl w:val="0"/>
          <w:numId w:val="30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Ребенок нуждается в консультации детского эндокринолога с последующей госпитализацией в эндокринологическое отделение.</w:t>
      </w:r>
    </w:p>
    <w:p w:rsidR="009C2173" w:rsidRPr="00CD0523" w:rsidRDefault="009C2173" w:rsidP="001B7842">
      <w:pPr>
        <w:pStyle w:val="a9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0523">
        <w:rPr>
          <w:rFonts w:ascii="Times New Roman" w:hAnsi="Times New Roman" w:cs="Times New Roman"/>
          <w:sz w:val="24"/>
          <w:szCs w:val="24"/>
        </w:rPr>
        <w:t>В условиях стационара необходимо сделать:</w:t>
      </w:r>
    </w:p>
    <w:p w:rsidR="009C2173" w:rsidRDefault="00CD0523" w:rsidP="001B7842">
      <w:pPr>
        <w:pStyle w:val="a9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Рентгенографию верхних и нижних конечностей для выявления отсутствия точек окост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нения в дистальных эпифизах бедер, проксимальных эпифизах большеберцовой кости, в кистях и лучезапястных суставах;</w:t>
      </w:r>
    </w:p>
    <w:p w:rsidR="00CD0523" w:rsidRDefault="00CD0523" w:rsidP="001B7842">
      <w:pPr>
        <w:pStyle w:val="a9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в сыворотке содержание гормонов щитовидной железы, уровень которых снижается при врожденном гипотиреозе.</w:t>
      </w:r>
    </w:p>
    <w:p w:rsidR="00CD0523" w:rsidRDefault="00CD0523" w:rsidP="00CD0523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Лечение врожденного гипотиреоза проводится по принципу заместительной терапии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тире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идными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гормонами соответственно тяжести заболевания, глютаминовой кислотой по 0,15-0,3 г 2 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за в день,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аминолоном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0,25 г 2 раза, витамином В</w:t>
      </w:r>
      <w:r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 100-200 мкг внутримышечно через день для нормализации обмена нервных клеток. Дополнительными методами лечения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являюся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массаж, лече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ная гимнастика.</w:t>
      </w:r>
    </w:p>
    <w:p w:rsidR="00CD0523" w:rsidRPr="00E05E20" w:rsidRDefault="00CD0523" w:rsidP="00E05E20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Ребенок подлежит постоянному диспансерному наблюдению детским эндокринологом и невропатологом.</w:t>
      </w:r>
    </w:p>
    <w:p w:rsidR="00023439" w:rsidRDefault="00023439" w:rsidP="00023439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023439" w:rsidRDefault="009B1A40" w:rsidP="001659A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№ 10</w:t>
      </w:r>
    </w:p>
    <w:p w:rsidR="00023439" w:rsidRDefault="00023439" w:rsidP="00023439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Мальчику 8 месяцев. Жалобы на вялость ребенка, снижение аппетита,  неустойчивый стул. Ребенок от 5 беременности, протекавшей благоприятно, срочных родов (масса – 3700 г, длина – 50 см</w:t>
      </w:r>
      <w:r w:rsidR="00000CF7">
        <w:rPr>
          <w:rFonts w:ascii="Times New Roman" w:hAnsi="Times New Roman" w:cs="Times New Roman"/>
          <w:sz w:val="24"/>
          <w:szCs w:val="24"/>
        </w:rPr>
        <w:t>, окружность головы – 32 см, окружность груди – 33 см</w:t>
      </w:r>
      <w:r>
        <w:rPr>
          <w:rFonts w:ascii="Times New Roman" w:hAnsi="Times New Roman" w:cs="Times New Roman"/>
          <w:sz w:val="24"/>
          <w:szCs w:val="24"/>
        </w:rPr>
        <w:t>). Период новорожденности без особенн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стей. Вскармливание грудью до 2 мес., с 3 мес. Введена манная каша без совета врача, использов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лись неадаптированные смеси. Ребенок витамин Д не принимал, сок получал редко. Прогулки были ежедневно. Прибавка в массе была неравномерной. Перенес 2 раза.  ОРЗ. Материально-бытовые условия удовлетворительные.</w:t>
      </w:r>
    </w:p>
    <w:p w:rsidR="00023439" w:rsidRDefault="00023439" w:rsidP="00023439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26120">
        <w:rPr>
          <w:rFonts w:ascii="Times New Roman" w:hAnsi="Times New Roman" w:cs="Times New Roman"/>
          <w:sz w:val="24"/>
          <w:szCs w:val="24"/>
        </w:rPr>
        <w:t>Объективно:</w:t>
      </w:r>
      <w:r>
        <w:rPr>
          <w:rFonts w:ascii="Times New Roman" w:hAnsi="Times New Roman" w:cs="Times New Roman"/>
          <w:sz w:val="24"/>
          <w:szCs w:val="24"/>
        </w:rPr>
        <w:t xml:space="preserve"> общее состояние удовлетворительное, но ребенок вялый, бледный, потлив. С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дит с опорой на руки, спина круглая. Мышечный тонус диффузно-снижен. Голова имеет квадратную форму, с выступающими лобными и затылочными буграми. Большой родничок 2,5х2,5 см, края 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датливые. Затылок уплощен, облысевший. Зубов нет. Грудная клетка сдавлена с боков, нижние края развернуты, на ребрах небольшие «четки», на руках выраженные «браслетки». Имеется кифоз в 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lastRenderedPageBreak/>
        <w:t>ясничном отделе позвоночника, который исчезает при положении ребенка на животе. Пальпация, перкуссия и аускультация изменений со стороны органов дыхания и сердца не выявили. Печень 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ступает на 2 см из-под края реберной дуги. Селезенка не увеличена. Стул неустойчивый, мочеиспу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кание не нарушено.</w:t>
      </w:r>
    </w:p>
    <w:p w:rsidR="00023439" w:rsidRDefault="00023439" w:rsidP="00023439">
      <w:pPr>
        <w:pStyle w:val="a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Анализ крови: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proofErr w:type="gramEnd"/>
      <w:r w:rsidRPr="0002343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– 102 г/л,  Эр – 3,98х10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/л, СОЭ 5 мм/час. Анализ мочи без особенностей. Биохимические данные: фосфор в сыворотке 0:034 г/л, кальций 0,09 г/л.</w:t>
      </w:r>
    </w:p>
    <w:p w:rsidR="00023439" w:rsidRPr="00F26120" w:rsidRDefault="00023439" w:rsidP="00023439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26120">
        <w:rPr>
          <w:rFonts w:ascii="Times New Roman" w:hAnsi="Times New Roman" w:cs="Times New Roman"/>
          <w:b/>
          <w:i/>
          <w:sz w:val="24"/>
          <w:szCs w:val="24"/>
        </w:rPr>
        <w:t>Задания:</w:t>
      </w:r>
      <w:r w:rsidRPr="00F261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23439" w:rsidRDefault="00023439" w:rsidP="001B7842">
      <w:pPr>
        <w:pStyle w:val="a9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Сформулируйте и обоснуйте предположительный диагноз.</w:t>
      </w:r>
    </w:p>
    <w:p w:rsidR="00023439" w:rsidRDefault="00023439" w:rsidP="001B7842">
      <w:pPr>
        <w:pStyle w:val="a9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дополнительные симптомы для уточнения диагноза, расскажите о методике их 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явления.</w:t>
      </w:r>
    </w:p>
    <w:p w:rsidR="00023439" w:rsidRDefault="009B1A40" w:rsidP="001B7842">
      <w:pPr>
        <w:pStyle w:val="a9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Расскажите о принципах лечения и методах п</w:t>
      </w:r>
      <w:r w:rsidR="00000CF7">
        <w:rPr>
          <w:rFonts w:ascii="Times New Roman" w:hAnsi="Times New Roman" w:cs="Times New Roman"/>
          <w:sz w:val="24"/>
          <w:szCs w:val="24"/>
        </w:rPr>
        <w:t>рофилактике данного заболевания</w:t>
      </w:r>
      <w:r w:rsidR="00023439">
        <w:rPr>
          <w:rFonts w:ascii="Times New Roman" w:hAnsi="Times New Roman" w:cs="Times New Roman"/>
          <w:sz w:val="24"/>
          <w:szCs w:val="24"/>
        </w:rPr>
        <w:t>.</w:t>
      </w:r>
    </w:p>
    <w:p w:rsidR="00023439" w:rsidRDefault="00000CF7" w:rsidP="001B7842">
      <w:pPr>
        <w:pStyle w:val="a9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Рассчитайте должные показатели физического развития.</w:t>
      </w:r>
    </w:p>
    <w:p w:rsidR="00E05E20" w:rsidRDefault="00E05E20" w:rsidP="001659AA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023439" w:rsidRDefault="00023439" w:rsidP="001659A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Эталон ответа</w:t>
      </w:r>
    </w:p>
    <w:p w:rsidR="00023439" w:rsidRDefault="00023439" w:rsidP="001B7842">
      <w:pPr>
        <w:pStyle w:val="a9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ребенка рахит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234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степени, стадия разгара. Анемия железодефицитная, легкая степень. Заключ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ние основано на данных анамнеза: грудное вскармливание только до 2-х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раннее введение прикорма, отсутствие в питании овощей и соков, не получал с профилактической целью витамин Д. </w:t>
      </w:r>
    </w:p>
    <w:p w:rsidR="00023439" w:rsidRDefault="00023439" w:rsidP="001B7842">
      <w:pPr>
        <w:pStyle w:val="a9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26120">
        <w:rPr>
          <w:rFonts w:ascii="Times New Roman" w:hAnsi="Times New Roman" w:cs="Times New Roman"/>
          <w:sz w:val="24"/>
          <w:szCs w:val="24"/>
        </w:rPr>
        <w:t>Объективное обследование:</w:t>
      </w:r>
      <w:r>
        <w:rPr>
          <w:rFonts w:ascii="Times New Roman" w:hAnsi="Times New Roman" w:cs="Times New Roman"/>
          <w:sz w:val="24"/>
          <w:szCs w:val="24"/>
        </w:rPr>
        <w:t xml:space="preserve"> потливость, бледность кожных покровов, снижение мышечного т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нуса, выраженная деформация со стороны костей черепа, грудной клетки, позвоночника, коне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ностей.  </w:t>
      </w:r>
      <w:r w:rsidRPr="00F26120">
        <w:rPr>
          <w:rFonts w:ascii="Times New Roman" w:hAnsi="Times New Roman" w:cs="Times New Roman"/>
          <w:sz w:val="24"/>
          <w:szCs w:val="24"/>
        </w:rPr>
        <w:t>Лабораторные исследования:</w:t>
      </w:r>
      <w:r>
        <w:rPr>
          <w:rFonts w:ascii="Times New Roman" w:hAnsi="Times New Roman" w:cs="Times New Roman"/>
          <w:sz w:val="24"/>
          <w:szCs w:val="24"/>
        </w:rPr>
        <w:t xml:space="preserve"> в крови небольшое снижение гемоглобина, снижение фо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фора и кальция в крови. </w:t>
      </w:r>
      <w:r w:rsidRPr="00F26120">
        <w:rPr>
          <w:rFonts w:ascii="Times New Roman" w:hAnsi="Times New Roman" w:cs="Times New Roman"/>
          <w:sz w:val="24"/>
          <w:szCs w:val="24"/>
        </w:rPr>
        <w:t>Дополнительным симптомом</w:t>
      </w:r>
      <w:r>
        <w:rPr>
          <w:rFonts w:ascii="Times New Roman" w:hAnsi="Times New Roman" w:cs="Times New Roman"/>
          <w:sz w:val="24"/>
          <w:szCs w:val="24"/>
        </w:rPr>
        <w:t xml:space="preserve"> данной формы заболевания является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ниотабес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размягчение отдельных участков затылочной кости, которое определяется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пальпаторно</w:t>
      </w:r>
      <w:proofErr w:type="spellEnd"/>
      <w:r>
        <w:rPr>
          <w:rFonts w:ascii="Times New Roman" w:hAnsi="Times New Roman" w:cs="Times New Roman"/>
          <w:sz w:val="24"/>
          <w:szCs w:val="24"/>
        </w:rPr>
        <w:t>. На уровне прикрепления диафрагмы возникает западение,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гаррисонова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борозда», нарушены сроки и порядок прорезывания зубов.</w:t>
      </w:r>
    </w:p>
    <w:p w:rsidR="00023439" w:rsidRDefault="00023439" w:rsidP="001B7842">
      <w:pPr>
        <w:pStyle w:val="a9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данном случае ребенок не нуждается в срочной госпитализации в стационар, и при удовлетв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рительных  материально-бытовых условиях можно провести лечение на дому. Необходимо обе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печить врачебный осмотр ребенка путем вызова педиатра «на себя» или направить ребенка в 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ликлинику ЦРБ. До осмотра педиатром  назначить правильное питание,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заменить неадаптирова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ные смеси на адаптированные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достаточным количеством железа («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Энфамил</w:t>
      </w:r>
      <w:proofErr w:type="spellEnd"/>
      <w:r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Семилак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жел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зом»), ввести в рацион питания говяжий язык, мясо, сливочное масло, желток, творог, овощи, фрукты. Рекомендовать прогулки по 2,5-3 часа ежедневно, гигиенический уход, хвойные ванны. После консультации педиатра, контролировать лечение.</w:t>
      </w:r>
    </w:p>
    <w:p w:rsidR="00023439" w:rsidRDefault="00023439" w:rsidP="00000CF7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Лечебная доза препаратов витамина Д 2000-5000 МЕ. </w:t>
      </w:r>
    </w:p>
    <w:p w:rsidR="00000CF7" w:rsidRDefault="00000CF7" w:rsidP="00000CF7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ДМТ = 3700 + 600+800+800+750+700+650+600+550=9150 г</w:t>
      </w:r>
    </w:p>
    <w:p w:rsidR="00000CF7" w:rsidRDefault="00000CF7" w:rsidP="00000CF7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ДДТ= 50+3+3+3+2,5+2,5+2,5+2+2=70,5</w:t>
      </w:r>
      <w:r w:rsidR="00EF5F8F">
        <w:rPr>
          <w:rFonts w:ascii="Times New Roman" w:hAnsi="Times New Roman" w:cs="Times New Roman"/>
          <w:sz w:val="24"/>
          <w:szCs w:val="24"/>
        </w:rPr>
        <w:t>см</w:t>
      </w:r>
    </w:p>
    <w:p w:rsidR="00000CF7" w:rsidRDefault="00000CF7" w:rsidP="00000CF7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ДОг</w:t>
      </w:r>
      <w:proofErr w:type="spellEnd"/>
      <w:r>
        <w:rPr>
          <w:rFonts w:ascii="Times New Roman" w:hAnsi="Times New Roman" w:cs="Times New Roman"/>
          <w:sz w:val="24"/>
          <w:szCs w:val="24"/>
        </w:rPr>
        <w:t>= 32</w:t>
      </w:r>
      <w:r w:rsidR="00EF5F8F">
        <w:rPr>
          <w:rFonts w:ascii="Times New Roman" w:hAnsi="Times New Roman" w:cs="Times New Roman"/>
          <w:sz w:val="24"/>
          <w:szCs w:val="24"/>
        </w:rPr>
        <w:t>+8=40см</w:t>
      </w:r>
    </w:p>
    <w:p w:rsidR="00023439" w:rsidRDefault="00000CF7" w:rsidP="00000CF7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ДОгр</w:t>
      </w:r>
      <w:proofErr w:type="spellEnd"/>
      <w:r>
        <w:rPr>
          <w:rFonts w:ascii="Times New Roman" w:hAnsi="Times New Roman" w:cs="Times New Roman"/>
          <w:sz w:val="24"/>
          <w:szCs w:val="24"/>
        </w:rPr>
        <w:t>= 33</w:t>
      </w:r>
      <w:r w:rsidR="00EF5F8F">
        <w:rPr>
          <w:rFonts w:ascii="Times New Roman" w:hAnsi="Times New Roman" w:cs="Times New Roman"/>
          <w:sz w:val="24"/>
          <w:szCs w:val="24"/>
        </w:rPr>
        <w:t>+ (8х1,2)=42,6 см</w:t>
      </w:r>
    </w:p>
    <w:p w:rsidR="00023439" w:rsidRDefault="00023439" w:rsidP="00023439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023439" w:rsidRPr="009E438F" w:rsidRDefault="00EF5F8F" w:rsidP="001659AA">
      <w:pPr>
        <w:pStyle w:val="a9"/>
        <w:tabs>
          <w:tab w:val="left" w:pos="825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№ 11</w:t>
      </w:r>
    </w:p>
    <w:p w:rsidR="00023439" w:rsidRDefault="00023439" w:rsidP="00F26120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9E43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438F">
        <w:rPr>
          <w:rFonts w:ascii="Times New Roman" w:hAnsi="Times New Roman" w:cs="Times New Roman"/>
          <w:b/>
          <w:sz w:val="24"/>
          <w:szCs w:val="24"/>
        </w:rPr>
        <w:tab/>
      </w:r>
      <w:r w:rsidR="009E438F" w:rsidRPr="009E438F">
        <w:rPr>
          <w:rFonts w:ascii="Times New Roman" w:hAnsi="Times New Roman" w:cs="Times New Roman"/>
          <w:sz w:val="24"/>
          <w:szCs w:val="24"/>
        </w:rPr>
        <w:t xml:space="preserve">Алеша, 5 лет. Жалобы: </w:t>
      </w:r>
      <w:r w:rsidR="009E438F">
        <w:rPr>
          <w:rFonts w:ascii="Times New Roman" w:hAnsi="Times New Roman" w:cs="Times New Roman"/>
          <w:sz w:val="24"/>
          <w:szCs w:val="24"/>
        </w:rPr>
        <w:t xml:space="preserve">появление </w:t>
      </w:r>
      <w:r w:rsidR="00F26120" w:rsidRPr="009E438F">
        <w:rPr>
          <w:rFonts w:ascii="Times New Roman" w:hAnsi="Times New Roman" w:cs="Times New Roman"/>
          <w:sz w:val="24"/>
          <w:szCs w:val="24"/>
        </w:rPr>
        <w:t>сыпи на коже туловища</w:t>
      </w:r>
      <w:r w:rsidR="00F26120">
        <w:rPr>
          <w:rFonts w:ascii="Times New Roman" w:hAnsi="Times New Roman" w:cs="Times New Roman"/>
          <w:sz w:val="24"/>
          <w:szCs w:val="24"/>
        </w:rPr>
        <w:t xml:space="preserve"> и конечностях, периодически п</w:t>
      </w:r>
      <w:r w:rsidR="00F26120">
        <w:rPr>
          <w:rFonts w:ascii="Times New Roman" w:hAnsi="Times New Roman" w:cs="Times New Roman"/>
          <w:sz w:val="24"/>
          <w:szCs w:val="24"/>
        </w:rPr>
        <w:t>о</w:t>
      </w:r>
      <w:r w:rsidR="00F26120">
        <w:rPr>
          <w:rFonts w:ascii="Times New Roman" w:hAnsi="Times New Roman" w:cs="Times New Roman"/>
          <w:sz w:val="24"/>
          <w:szCs w:val="24"/>
        </w:rPr>
        <w:t>вторяющиеся боли в животе. Сыпь появилась 3 дня тому назад, но родители не придали ей должного значения, к врачу не обращались, мальчик продолжал посещать школу и спортивную секцию. Со вчерашнего дня мама заметила, что сыпь стала значительно обильнее, ночь спал беспокойно, прос</w:t>
      </w:r>
      <w:r w:rsidR="00F26120">
        <w:rPr>
          <w:rFonts w:ascii="Times New Roman" w:hAnsi="Times New Roman" w:cs="Times New Roman"/>
          <w:sz w:val="24"/>
          <w:szCs w:val="24"/>
        </w:rPr>
        <w:t>ы</w:t>
      </w:r>
      <w:r w:rsidR="00F26120">
        <w:rPr>
          <w:rFonts w:ascii="Times New Roman" w:hAnsi="Times New Roman" w:cs="Times New Roman"/>
          <w:sz w:val="24"/>
          <w:szCs w:val="24"/>
        </w:rPr>
        <w:t>пался из-за болей в животе. Две недели назад перенес ОРВИ, лечился амбулаторно.</w:t>
      </w:r>
    </w:p>
    <w:p w:rsidR="00F26120" w:rsidRDefault="00F26120" w:rsidP="00F26120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Объективно: состояние вредней тяжести, выражены боли в животе, температура субфебрил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ная, обращает на себя внимание сыпь геморрагического характера на коже верхних и нижних коне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ностей, преимущественно на разгибательной поверхности, области ягодиц, на ушных раковинах. Сыпь рельефно выступает над поверхностью кожи. Не исчезает при надавливании, симметрично расположена, имеются участки сливного характера сыпи с некрозом в центре, на стопах. Слизистые полости рта чистые. Суставы не деформированы, активные и пассивные движения в полном объеме. В легких и сердце без патологии, пульс 98 в мин. АД 110/70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мм.рт.ст</w:t>
      </w:r>
      <w:proofErr w:type="spellEnd"/>
      <w:r>
        <w:rPr>
          <w:rFonts w:ascii="Times New Roman" w:hAnsi="Times New Roman" w:cs="Times New Roman"/>
          <w:sz w:val="24"/>
          <w:szCs w:val="24"/>
        </w:rPr>
        <w:t>., живот обычной конфигур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ции, участвует в акте дыхания, при поверхностной пальпации </w:t>
      </w:r>
      <w:r w:rsidR="000A25AE">
        <w:rPr>
          <w:rFonts w:ascii="Times New Roman" w:hAnsi="Times New Roman" w:cs="Times New Roman"/>
          <w:sz w:val="24"/>
          <w:szCs w:val="24"/>
        </w:rPr>
        <w:t>мягкая разлитая болезненность, сим</w:t>
      </w:r>
      <w:r w:rsidR="000A25AE">
        <w:rPr>
          <w:rFonts w:ascii="Times New Roman" w:hAnsi="Times New Roman" w:cs="Times New Roman"/>
          <w:sz w:val="24"/>
          <w:szCs w:val="24"/>
        </w:rPr>
        <w:t>п</w:t>
      </w:r>
      <w:r w:rsidR="000A25AE">
        <w:rPr>
          <w:rFonts w:ascii="Times New Roman" w:hAnsi="Times New Roman" w:cs="Times New Roman"/>
          <w:sz w:val="24"/>
          <w:szCs w:val="24"/>
        </w:rPr>
        <w:t>томы раздражения брюшины отрицательны. Печень и селезенка не увеличены. Стул был утром че</w:t>
      </w:r>
      <w:r w:rsidR="000A25AE">
        <w:rPr>
          <w:rFonts w:ascii="Times New Roman" w:hAnsi="Times New Roman" w:cs="Times New Roman"/>
          <w:sz w:val="24"/>
          <w:szCs w:val="24"/>
        </w:rPr>
        <w:t>р</w:t>
      </w:r>
      <w:r w:rsidR="000A25AE">
        <w:rPr>
          <w:rFonts w:ascii="Times New Roman" w:hAnsi="Times New Roman" w:cs="Times New Roman"/>
          <w:sz w:val="24"/>
          <w:szCs w:val="24"/>
        </w:rPr>
        <w:t xml:space="preserve">ного цвета, оформленный, регулярно. </w:t>
      </w:r>
      <w:proofErr w:type="gramStart"/>
      <w:r w:rsidR="000A25AE">
        <w:rPr>
          <w:rFonts w:ascii="Times New Roman" w:hAnsi="Times New Roman" w:cs="Times New Roman"/>
          <w:sz w:val="24"/>
          <w:szCs w:val="24"/>
        </w:rPr>
        <w:t>Анализ крови: эритроциты  – 4,2х10</w:t>
      </w:r>
      <w:r w:rsidR="000A25AE"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 w:rsidR="000A25AE">
        <w:rPr>
          <w:rFonts w:ascii="Times New Roman" w:hAnsi="Times New Roman" w:cs="Times New Roman"/>
          <w:sz w:val="24"/>
          <w:szCs w:val="24"/>
        </w:rPr>
        <w:t>/л,</w:t>
      </w:r>
      <w:r w:rsidR="000A25AE" w:rsidRPr="000931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A25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тромбоциты – </w:t>
      </w:r>
      <w:r w:rsidR="000A25A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245х</w:t>
      </w:r>
      <w:r w:rsidR="000A25AE">
        <w:rPr>
          <w:rFonts w:ascii="Times New Roman" w:hAnsi="Times New Roman" w:cs="Times New Roman"/>
          <w:sz w:val="24"/>
          <w:szCs w:val="24"/>
        </w:rPr>
        <w:t>10</w:t>
      </w:r>
      <w:r w:rsidR="000A25AE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="000A25AE">
        <w:rPr>
          <w:rFonts w:ascii="Times New Roman" w:hAnsi="Times New Roman" w:cs="Times New Roman"/>
          <w:sz w:val="24"/>
          <w:szCs w:val="24"/>
        </w:rPr>
        <w:t>/л,</w:t>
      </w:r>
      <w:r w:rsidR="000A25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лейкоциты – 10,8х10</w:t>
      </w:r>
      <w:r w:rsidR="000A25A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9</w:t>
      </w:r>
      <w:r w:rsidR="000A25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/л, </w:t>
      </w:r>
      <w:proofErr w:type="spellStart"/>
      <w:r w:rsidR="000A25AE">
        <w:rPr>
          <w:rFonts w:ascii="Times New Roman" w:hAnsi="Times New Roman" w:cs="Times New Roman"/>
          <w:color w:val="000000" w:themeColor="text1"/>
          <w:sz w:val="24"/>
          <w:szCs w:val="24"/>
        </w:rPr>
        <w:t>палочкоядерные</w:t>
      </w:r>
      <w:proofErr w:type="spellEnd"/>
      <w:r w:rsidR="000A25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8%, сегментоядерные - 60%, эозинофилы – 4%, лимфоциты– 22%, моноциты - 6%,  СОЭ – 32 мм/час</w:t>
      </w:r>
      <w:r w:rsidR="000A25AE">
        <w:rPr>
          <w:rFonts w:ascii="Times New Roman" w:hAnsi="Times New Roman" w:cs="Times New Roman"/>
          <w:sz w:val="24"/>
          <w:szCs w:val="24"/>
        </w:rPr>
        <w:t xml:space="preserve">, длительность кровотечения по </w:t>
      </w:r>
      <w:proofErr w:type="spellStart"/>
      <w:r w:rsidR="000A25AE">
        <w:rPr>
          <w:rFonts w:ascii="Times New Roman" w:hAnsi="Times New Roman" w:cs="Times New Roman"/>
          <w:sz w:val="24"/>
          <w:szCs w:val="24"/>
        </w:rPr>
        <w:t>Дюке</w:t>
      </w:r>
      <w:proofErr w:type="spellEnd"/>
      <w:r w:rsidR="000A25AE">
        <w:rPr>
          <w:rFonts w:ascii="Times New Roman" w:hAnsi="Times New Roman" w:cs="Times New Roman"/>
          <w:sz w:val="24"/>
          <w:szCs w:val="24"/>
        </w:rPr>
        <w:t xml:space="preserve"> 3 мин. Анализ мочи без патологии.</w:t>
      </w:r>
      <w:proofErr w:type="gramEnd"/>
    </w:p>
    <w:p w:rsidR="000A25AE" w:rsidRPr="000A25AE" w:rsidRDefault="000A25AE" w:rsidP="000A25AE">
      <w:pPr>
        <w:pStyle w:val="a9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25AE">
        <w:rPr>
          <w:rFonts w:ascii="Times New Roman" w:hAnsi="Times New Roman" w:cs="Times New Roman"/>
          <w:b/>
          <w:i/>
          <w:sz w:val="24"/>
          <w:szCs w:val="24"/>
        </w:rPr>
        <w:t>Задания:</w:t>
      </w:r>
      <w:r w:rsidRPr="000A25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A25AE" w:rsidRPr="000A25AE" w:rsidRDefault="000A25AE" w:rsidP="001B7842">
      <w:pPr>
        <w:pStyle w:val="a9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25AE">
        <w:rPr>
          <w:rFonts w:ascii="Times New Roman" w:hAnsi="Times New Roman" w:cs="Times New Roman"/>
          <w:sz w:val="24"/>
          <w:szCs w:val="24"/>
        </w:rPr>
        <w:t>Сформулируйте и обоснуйте предположительный диагноз.</w:t>
      </w:r>
    </w:p>
    <w:p w:rsidR="000A25AE" w:rsidRDefault="000A25AE" w:rsidP="001B7842">
      <w:pPr>
        <w:pStyle w:val="a9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25AE">
        <w:rPr>
          <w:rFonts w:ascii="Times New Roman" w:hAnsi="Times New Roman" w:cs="Times New Roman"/>
          <w:sz w:val="24"/>
          <w:szCs w:val="24"/>
        </w:rPr>
        <w:t>Назовите дополнительные симптомы для уточнения диагноза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A25AE" w:rsidRPr="000A25AE" w:rsidRDefault="00EF5F8F" w:rsidP="001B7842">
      <w:pPr>
        <w:pStyle w:val="a9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Окажите неотложную помощь при носовом кровотечении.</w:t>
      </w:r>
    </w:p>
    <w:p w:rsidR="000A25AE" w:rsidRDefault="000A25AE" w:rsidP="001B7842">
      <w:pPr>
        <w:pStyle w:val="a9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25AE">
        <w:rPr>
          <w:rFonts w:ascii="Times New Roman" w:hAnsi="Times New Roman" w:cs="Times New Roman"/>
          <w:sz w:val="24"/>
          <w:szCs w:val="24"/>
        </w:rPr>
        <w:t xml:space="preserve">Расскажите о </w:t>
      </w:r>
      <w:r>
        <w:rPr>
          <w:rFonts w:ascii="Times New Roman" w:hAnsi="Times New Roman" w:cs="Times New Roman"/>
          <w:sz w:val="24"/>
          <w:szCs w:val="24"/>
        </w:rPr>
        <w:t>принципах лечения данного заболевания.</w:t>
      </w:r>
    </w:p>
    <w:p w:rsidR="001659AA" w:rsidRDefault="001659AA" w:rsidP="00023439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023439" w:rsidRPr="009E438F" w:rsidRDefault="00023439" w:rsidP="001659A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438F">
        <w:rPr>
          <w:rFonts w:ascii="Times New Roman" w:hAnsi="Times New Roman" w:cs="Times New Roman"/>
          <w:b/>
          <w:sz w:val="24"/>
          <w:szCs w:val="24"/>
        </w:rPr>
        <w:t>Эталон ответа</w:t>
      </w:r>
    </w:p>
    <w:p w:rsidR="000A25AE" w:rsidRDefault="000A25AE" w:rsidP="001B7842">
      <w:pPr>
        <w:pStyle w:val="a9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0A25AE">
        <w:rPr>
          <w:rFonts w:ascii="Times New Roman" w:hAnsi="Times New Roman" w:cs="Times New Roman"/>
          <w:sz w:val="24"/>
          <w:szCs w:val="24"/>
        </w:rPr>
        <w:t xml:space="preserve">Геморрагический </w:t>
      </w:r>
      <w:proofErr w:type="spellStart"/>
      <w:r w:rsidRPr="000A25AE">
        <w:rPr>
          <w:rFonts w:ascii="Times New Roman" w:hAnsi="Times New Roman" w:cs="Times New Roman"/>
          <w:sz w:val="24"/>
          <w:szCs w:val="24"/>
        </w:rPr>
        <w:t>васку</w:t>
      </w:r>
      <w:r>
        <w:rPr>
          <w:rFonts w:ascii="Times New Roman" w:hAnsi="Times New Roman" w:cs="Times New Roman"/>
          <w:sz w:val="24"/>
          <w:szCs w:val="24"/>
        </w:rPr>
        <w:t>лит</w:t>
      </w:r>
      <w:proofErr w:type="spellEnd"/>
      <w:r>
        <w:rPr>
          <w:rFonts w:ascii="Times New Roman" w:hAnsi="Times New Roman" w:cs="Times New Roman"/>
          <w:sz w:val="24"/>
          <w:szCs w:val="24"/>
        </w:rPr>
        <w:t>, кожно-абдоминальная форма.</w:t>
      </w:r>
    </w:p>
    <w:p w:rsidR="000A25AE" w:rsidRDefault="000A25AE" w:rsidP="005C1224">
      <w:pPr>
        <w:pStyle w:val="a9"/>
        <w:ind w:left="720"/>
        <w:rPr>
          <w:rFonts w:ascii="Times New Roman" w:hAnsi="Times New Roman" w:cs="Times New Roman"/>
          <w:sz w:val="24"/>
          <w:szCs w:val="24"/>
        </w:rPr>
      </w:pPr>
      <w:r w:rsidRPr="000A25AE">
        <w:rPr>
          <w:rFonts w:ascii="Times New Roman" w:hAnsi="Times New Roman" w:cs="Times New Roman"/>
          <w:sz w:val="24"/>
          <w:szCs w:val="24"/>
        </w:rPr>
        <w:t>Заключение основано на:</w:t>
      </w:r>
    </w:p>
    <w:p w:rsidR="0052068C" w:rsidRDefault="0052068C" w:rsidP="001B7842">
      <w:pPr>
        <w:pStyle w:val="a9"/>
        <w:numPr>
          <w:ilvl w:val="0"/>
          <w:numId w:val="31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данных </w:t>
      </w:r>
      <w:r w:rsidRPr="003A1067">
        <w:rPr>
          <w:rFonts w:ascii="Times New Roman" w:hAnsi="Times New Roman" w:cs="Times New Roman"/>
          <w:sz w:val="24"/>
          <w:szCs w:val="24"/>
        </w:rPr>
        <w:t xml:space="preserve">анамнеза </w:t>
      </w:r>
      <w:r>
        <w:rPr>
          <w:rFonts w:ascii="Times New Roman" w:hAnsi="Times New Roman" w:cs="Times New Roman"/>
          <w:sz w:val="24"/>
          <w:szCs w:val="24"/>
        </w:rPr>
        <w:t>заболевания: появление сыпи на коже туловища и конечностей, периодич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ски повторяющиеся боли в животе. Провоцирующим фактором послужила ОРВИ, перен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сенная 2 недели тому назад.</w:t>
      </w:r>
    </w:p>
    <w:p w:rsidR="0052068C" w:rsidRDefault="0052068C" w:rsidP="001B7842">
      <w:pPr>
        <w:pStyle w:val="a9"/>
        <w:numPr>
          <w:ilvl w:val="0"/>
          <w:numId w:val="31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данных объективного исследования: субфебрильная температура, выраженные боли в жив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те, сыпь на разгибательной поверхности верхних и нижних конечностей, в области ягодиц, на ушных раковинах, симметрично расположенная, не исчезающая при надавливании, им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ются сливные участки с некрозом в центре. При пальпации живота отмечается разлитая б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лезненность. Стул черного цвета.</w:t>
      </w:r>
    </w:p>
    <w:p w:rsidR="0052068C" w:rsidRDefault="0052068C" w:rsidP="001B7842">
      <w:pPr>
        <w:pStyle w:val="a9"/>
        <w:numPr>
          <w:ilvl w:val="0"/>
          <w:numId w:val="31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данных лабораторного исследования (лейкоцитоз,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нейтрофилез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эозинофилия</w:t>
      </w:r>
      <w:proofErr w:type="spellEnd"/>
      <w:r>
        <w:rPr>
          <w:rFonts w:ascii="Times New Roman" w:hAnsi="Times New Roman" w:cs="Times New Roman"/>
          <w:sz w:val="24"/>
          <w:szCs w:val="24"/>
        </w:rPr>
        <w:t>, повышенная СОЭ,</w:t>
      </w:r>
    </w:p>
    <w:p w:rsidR="00EF5F8F" w:rsidRDefault="0052068C" w:rsidP="001B7842">
      <w:pPr>
        <w:pStyle w:val="a9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Дополнительные симптомы: у детей может отмечаться резкая болезненность и припухлость с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ставов, повышение температуры тела, мелкие кровоизлияния в слизистой оболочке твердого и мягкого неба, возможны глубокие </w:t>
      </w:r>
      <w:r w:rsidR="009C7F39">
        <w:rPr>
          <w:rFonts w:ascii="Times New Roman" w:hAnsi="Times New Roman" w:cs="Times New Roman"/>
          <w:sz w:val="24"/>
          <w:szCs w:val="24"/>
        </w:rPr>
        <w:t>внутримышечные и полостные кровоизлияния, кишечные кр</w:t>
      </w:r>
      <w:r w:rsidR="009C7F39">
        <w:rPr>
          <w:rFonts w:ascii="Times New Roman" w:hAnsi="Times New Roman" w:cs="Times New Roman"/>
          <w:sz w:val="24"/>
          <w:szCs w:val="24"/>
        </w:rPr>
        <w:t>о</w:t>
      </w:r>
      <w:r w:rsidR="009C7F39">
        <w:rPr>
          <w:rFonts w:ascii="Times New Roman" w:hAnsi="Times New Roman" w:cs="Times New Roman"/>
          <w:sz w:val="24"/>
          <w:szCs w:val="24"/>
        </w:rPr>
        <w:t>вотечения и инвагинация кишок. Возможно поражение почек в виде длительно протекающего нефрита.</w:t>
      </w:r>
    </w:p>
    <w:p w:rsidR="00EF5F8F" w:rsidRPr="00EF5F8F" w:rsidRDefault="00EF5F8F" w:rsidP="001B7842">
      <w:pPr>
        <w:pStyle w:val="a9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F5F8F">
        <w:rPr>
          <w:rFonts w:ascii="Times New Roman" w:hAnsi="Times New Roman" w:cs="Times New Roman"/>
          <w:sz w:val="24"/>
          <w:szCs w:val="24"/>
        </w:rPr>
        <w:t>Неотложная помощь при носовом кровотечении.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5670"/>
      </w:tblGrid>
      <w:tr w:rsidR="00EF5F8F" w:rsidRPr="00EF5F8F" w:rsidTr="00EF5F8F">
        <w:trPr>
          <w:trHeight w:val="218"/>
        </w:trPr>
        <w:tc>
          <w:tcPr>
            <w:tcW w:w="4820" w:type="dxa"/>
          </w:tcPr>
          <w:p w:rsidR="00EF5F8F" w:rsidRPr="00EF5F8F" w:rsidRDefault="00EF5F8F" w:rsidP="00EF5F8F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5670" w:type="dxa"/>
          </w:tcPr>
          <w:p w:rsidR="00EF5F8F" w:rsidRPr="00EF5F8F" w:rsidRDefault="00EF5F8F" w:rsidP="00EF5F8F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</w:tc>
      </w:tr>
      <w:tr w:rsidR="00EF5F8F" w:rsidRPr="00EF5F8F" w:rsidTr="00EF5F8F">
        <w:trPr>
          <w:trHeight w:val="439"/>
        </w:trPr>
        <w:tc>
          <w:tcPr>
            <w:tcW w:w="4820" w:type="dxa"/>
          </w:tcPr>
          <w:p w:rsidR="00EF5F8F" w:rsidRPr="00EF5F8F" w:rsidRDefault="00EF5F8F" w:rsidP="00EF5F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1. Усадить ребенка с опущенным головным концом.</w:t>
            </w:r>
          </w:p>
        </w:tc>
        <w:tc>
          <w:tcPr>
            <w:tcW w:w="5670" w:type="dxa"/>
          </w:tcPr>
          <w:p w:rsidR="00EF5F8F" w:rsidRPr="00EF5F8F" w:rsidRDefault="00EF5F8F" w:rsidP="00EF5F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- профилактика аспирации, заглатывания крови и появления кровавой рвоты</w:t>
            </w:r>
          </w:p>
        </w:tc>
      </w:tr>
      <w:tr w:rsidR="00EF5F8F" w:rsidRPr="00EF5F8F" w:rsidTr="00EF5F8F">
        <w:trPr>
          <w:trHeight w:val="439"/>
        </w:trPr>
        <w:tc>
          <w:tcPr>
            <w:tcW w:w="4820" w:type="dxa"/>
          </w:tcPr>
          <w:p w:rsidR="00EF5F8F" w:rsidRPr="00EF5F8F" w:rsidRDefault="00EF5F8F" w:rsidP="00EF5F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2. Расстегнуть стесняющую одежду.</w:t>
            </w:r>
          </w:p>
        </w:tc>
        <w:tc>
          <w:tcPr>
            <w:tcW w:w="5670" w:type="dxa"/>
          </w:tcPr>
          <w:p w:rsidR="00EF5F8F" w:rsidRPr="00EF5F8F" w:rsidRDefault="00EF5F8F" w:rsidP="00EF5F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- облегчение экскурсии легких</w:t>
            </w:r>
          </w:p>
        </w:tc>
      </w:tr>
      <w:tr w:rsidR="00EF5F8F" w:rsidRPr="00EF5F8F" w:rsidTr="00EF5F8F">
        <w:trPr>
          <w:trHeight w:val="439"/>
        </w:trPr>
        <w:tc>
          <w:tcPr>
            <w:tcW w:w="4820" w:type="dxa"/>
          </w:tcPr>
          <w:p w:rsidR="00EF5F8F" w:rsidRPr="00EF5F8F" w:rsidRDefault="00EF5F8F" w:rsidP="00EF5F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3. Расстегнуть стесняющую одежду.</w:t>
            </w:r>
          </w:p>
        </w:tc>
        <w:tc>
          <w:tcPr>
            <w:tcW w:w="5670" w:type="dxa"/>
          </w:tcPr>
          <w:p w:rsidR="00EF5F8F" w:rsidRPr="00EF5F8F" w:rsidRDefault="00EF5F8F" w:rsidP="00EF5F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- облегчение дыхания</w:t>
            </w:r>
          </w:p>
        </w:tc>
      </w:tr>
      <w:tr w:rsidR="00EF5F8F" w:rsidRPr="00EF5F8F" w:rsidTr="00EF5F8F">
        <w:trPr>
          <w:trHeight w:val="439"/>
        </w:trPr>
        <w:tc>
          <w:tcPr>
            <w:tcW w:w="4820" w:type="dxa"/>
          </w:tcPr>
          <w:p w:rsidR="00EF5F8F" w:rsidRPr="00EF5F8F" w:rsidRDefault="00EF5F8F" w:rsidP="00EF5F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4. Создать спокойную обстановку.</w:t>
            </w:r>
          </w:p>
        </w:tc>
        <w:tc>
          <w:tcPr>
            <w:tcW w:w="5670" w:type="dxa"/>
          </w:tcPr>
          <w:p w:rsidR="00EF5F8F" w:rsidRPr="00EF5F8F" w:rsidRDefault="00EF5F8F" w:rsidP="00EF5F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- ребенок возбужден, испуган</w:t>
            </w:r>
          </w:p>
        </w:tc>
      </w:tr>
      <w:tr w:rsidR="00EF5F8F" w:rsidRPr="00EF5F8F" w:rsidTr="00EF5F8F">
        <w:trPr>
          <w:trHeight w:val="439"/>
        </w:trPr>
        <w:tc>
          <w:tcPr>
            <w:tcW w:w="4820" w:type="dxa"/>
          </w:tcPr>
          <w:p w:rsidR="00EF5F8F" w:rsidRPr="00EF5F8F" w:rsidRDefault="00EF5F8F" w:rsidP="00EF5F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5. Прижать крыло носа к носовой перег</w:t>
            </w: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родке соответствующей стороны.</w:t>
            </w:r>
          </w:p>
        </w:tc>
        <w:tc>
          <w:tcPr>
            <w:tcW w:w="5670" w:type="dxa"/>
          </w:tcPr>
          <w:p w:rsidR="00EF5F8F" w:rsidRPr="00EF5F8F" w:rsidRDefault="00EF5F8F" w:rsidP="00EF5F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- механическая остановка кровотечения</w:t>
            </w:r>
          </w:p>
        </w:tc>
      </w:tr>
      <w:tr w:rsidR="00EF5F8F" w:rsidRPr="00EF5F8F" w:rsidTr="00EF5F8F">
        <w:trPr>
          <w:trHeight w:val="439"/>
        </w:trPr>
        <w:tc>
          <w:tcPr>
            <w:tcW w:w="4820" w:type="dxa"/>
          </w:tcPr>
          <w:p w:rsidR="00EF5F8F" w:rsidRPr="00EF5F8F" w:rsidRDefault="00EF5F8F" w:rsidP="00EF5F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6. Приложить холод на переносицу, грелку к ногам.</w:t>
            </w:r>
          </w:p>
        </w:tc>
        <w:tc>
          <w:tcPr>
            <w:tcW w:w="5670" w:type="dxa"/>
          </w:tcPr>
          <w:p w:rsidR="00EF5F8F" w:rsidRPr="00EF5F8F" w:rsidRDefault="00EF5F8F" w:rsidP="00EF5F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- уменьшение притока крови к полости носа</w:t>
            </w:r>
          </w:p>
        </w:tc>
      </w:tr>
      <w:tr w:rsidR="00EF5F8F" w:rsidRPr="00EF5F8F" w:rsidTr="00EF5F8F">
        <w:trPr>
          <w:trHeight w:val="439"/>
        </w:trPr>
        <w:tc>
          <w:tcPr>
            <w:tcW w:w="4820" w:type="dxa"/>
          </w:tcPr>
          <w:p w:rsidR="00EF5F8F" w:rsidRPr="00EF5F8F" w:rsidRDefault="00EF5F8F" w:rsidP="00EF5F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7. Затампонировать соответствующий нос</w:t>
            </w: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вой ход ватным тампоном (можно смочить его в 3 % растворе перекиси водорода, ра</w:t>
            </w: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 xml:space="preserve">творе адреналина, </w:t>
            </w:r>
            <w:proofErr w:type="spellStart"/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викасола</w:t>
            </w:r>
            <w:proofErr w:type="spellEnd"/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, гипертонич</w:t>
            </w: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ском растворе, грудном молоке).</w:t>
            </w:r>
          </w:p>
        </w:tc>
        <w:tc>
          <w:tcPr>
            <w:tcW w:w="5670" w:type="dxa"/>
          </w:tcPr>
          <w:p w:rsidR="00EF5F8F" w:rsidRPr="00EF5F8F" w:rsidRDefault="00EF5F8F" w:rsidP="00EF5F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- обеспечение местной остановки кровотечения</w:t>
            </w:r>
          </w:p>
          <w:p w:rsidR="00EF5F8F" w:rsidRPr="00EF5F8F" w:rsidRDefault="00EF5F8F" w:rsidP="00EF5F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- перекись водорода оказывает прижигающее де</w:t>
            </w: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ствие</w:t>
            </w:r>
          </w:p>
          <w:p w:rsidR="00EF5F8F" w:rsidRPr="00EF5F8F" w:rsidRDefault="00EF5F8F" w:rsidP="00EF5F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- адреналин – сосудосуживающее действие</w:t>
            </w:r>
          </w:p>
          <w:p w:rsidR="00EF5F8F" w:rsidRPr="00EF5F8F" w:rsidRDefault="00EF5F8F" w:rsidP="00EF5F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викасол</w:t>
            </w:r>
            <w:proofErr w:type="spellEnd"/>
            <w:r w:rsidRPr="00EF5F8F">
              <w:rPr>
                <w:rFonts w:ascii="Times New Roman" w:hAnsi="Times New Roman" w:cs="Times New Roman"/>
                <w:sz w:val="24"/>
                <w:szCs w:val="24"/>
              </w:rPr>
              <w:t xml:space="preserve">, гипертонический </w:t>
            </w:r>
            <w:proofErr w:type="gramStart"/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  <w:proofErr w:type="gramEnd"/>
            <w:r w:rsidRPr="00EF5F8F">
              <w:rPr>
                <w:rFonts w:ascii="Times New Roman" w:hAnsi="Times New Roman" w:cs="Times New Roman"/>
                <w:sz w:val="24"/>
                <w:szCs w:val="24"/>
              </w:rPr>
              <w:t xml:space="preserve"> обладающий кровоостанавливающим эффектом</w:t>
            </w:r>
          </w:p>
          <w:p w:rsidR="00EF5F8F" w:rsidRPr="00EF5F8F" w:rsidRDefault="00EF5F8F" w:rsidP="00EF5F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- в грудном молоке содержится «кровоостанавлив</w:t>
            </w: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 xml:space="preserve">ющий» </w:t>
            </w:r>
          </w:p>
          <w:p w:rsidR="00EF5F8F" w:rsidRPr="00EF5F8F" w:rsidRDefault="00EF5F8F" w:rsidP="00EF5F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витамин К</w:t>
            </w:r>
          </w:p>
        </w:tc>
      </w:tr>
      <w:tr w:rsidR="00EF5F8F" w:rsidRPr="00EF5F8F" w:rsidTr="00EF5F8F">
        <w:trPr>
          <w:trHeight w:val="439"/>
        </w:trPr>
        <w:tc>
          <w:tcPr>
            <w:tcW w:w="4820" w:type="dxa"/>
          </w:tcPr>
          <w:p w:rsidR="00EF5F8F" w:rsidRPr="00EF5F8F" w:rsidRDefault="00EF5F8F" w:rsidP="00EF5F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8. Ввести внутримышечно:</w:t>
            </w:r>
          </w:p>
          <w:p w:rsidR="00EF5F8F" w:rsidRPr="00EF5F8F" w:rsidRDefault="00EF5F8F" w:rsidP="00EF5F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викасол</w:t>
            </w:r>
            <w:proofErr w:type="spellEnd"/>
            <w:r w:rsidRPr="00EF5F8F">
              <w:rPr>
                <w:rFonts w:ascii="Times New Roman" w:hAnsi="Times New Roman" w:cs="Times New Roman"/>
                <w:sz w:val="24"/>
                <w:szCs w:val="24"/>
              </w:rPr>
              <w:t xml:space="preserve"> – 0,1 мл/год;</w:t>
            </w:r>
          </w:p>
          <w:p w:rsidR="00EF5F8F" w:rsidRPr="00EF5F8F" w:rsidRDefault="00EF5F8F" w:rsidP="00EF5F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глюконат кальция – 0,1 мл/год.</w:t>
            </w:r>
          </w:p>
        </w:tc>
        <w:tc>
          <w:tcPr>
            <w:tcW w:w="5670" w:type="dxa"/>
          </w:tcPr>
          <w:p w:rsidR="00EF5F8F" w:rsidRPr="00EF5F8F" w:rsidRDefault="00EF5F8F" w:rsidP="00EF5F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- кровоостанавливающее действие</w:t>
            </w:r>
          </w:p>
          <w:p w:rsidR="00EF5F8F" w:rsidRPr="00EF5F8F" w:rsidRDefault="00EF5F8F" w:rsidP="00EF5F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F8F" w:rsidRPr="00EF5F8F" w:rsidRDefault="00EF5F8F" w:rsidP="00EF5F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- кровоостанавливающее действие и укрепляет с</w:t>
            </w: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судистую стенку</w:t>
            </w:r>
          </w:p>
        </w:tc>
      </w:tr>
      <w:tr w:rsidR="00EF5F8F" w:rsidRPr="00EF5F8F" w:rsidTr="00EF5F8F">
        <w:trPr>
          <w:trHeight w:val="439"/>
        </w:trPr>
        <w:tc>
          <w:tcPr>
            <w:tcW w:w="4820" w:type="dxa"/>
          </w:tcPr>
          <w:p w:rsidR="00EF5F8F" w:rsidRPr="00EF5F8F" w:rsidRDefault="00EF5F8F" w:rsidP="00EF5F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9. Установить причину носового кровотеч</w:t>
            </w: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ния и постараться устранить его.</w:t>
            </w:r>
          </w:p>
        </w:tc>
        <w:tc>
          <w:tcPr>
            <w:tcW w:w="5670" w:type="dxa"/>
          </w:tcPr>
          <w:p w:rsidR="00EF5F8F" w:rsidRPr="00EF5F8F" w:rsidRDefault="00EF5F8F" w:rsidP="00EF5F8F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F5F8F">
              <w:rPr>
                <w:rFonts w:ascii="Times New Roman" w:hAnsi="Times New Roman" w:cs="Times New Roman"/>
                <w:sz w:val="24"/>
                <w:szCs w:val="24"/>
              </w:rPr>
              <w:t>- носовое кровотечение – это симптом, а не диагноз</w:t>
            </w:r>
          </w:p>
        </w:tc>
      </w:tr>
    </w:tbl>
    <w:p w:rsidR="009C7F39" w:rsidRDefault="009C7F39" w:rsidP="001B7842">
      <w:pPr>
        <w:pStyle w:val="a9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Принципы лечения:</w:t>
      </w:r>
    </w:p>
    <w:p w:rsidR="009C7F39" w:rsidRDefault="009C7F39" w:rsidP="001B7842">
      <w:pPr>
        <w:pStyle w:val="a9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диета с исключением облигатных аллергенов и новых продуктов;</w:t>
      </w:r>
    </w:p>
    <w:p w:rsidR="009C7F39" w:rsidRDefault="009C7F39" w:rsidP="001B7842">
      <w:pPr>
        <w:pStyle w:val="a9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постельный режим (весь активный период);</w:t>
      </w:r>
    </w:p>
    <w:p w:rsidR="009C7F39" w:rsidRDefault="009C7F39" w:rsidP="001B7842">
      <w:pPr>
        <w:pStyle w:val="a9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дезагреганты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(гепарин,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курантил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трентал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9C7F39" w:rsidRDefault="009C7F39" w:rsidP="001B7842">
      <w:pPr>
        <w:pStyle w:val="a9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антигистаминные препараты (тавегил, супрастин,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пипольфен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9C7F39" w:rsidRDefault="009C7F39" w:rsidP="001B7842">
      <w:pPr>
        <w:pStyle w:val="a9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витамины С и Р;</w:t>
      </w:r>
    </w:p>
    <w:p w:rsidR="009C7F39" w:rsidRDefault="009C7F39" w:rsidP="001B7842">
      <w:pPr>
        <w:pStyle w:val="a9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 необходимости - антибиотики;</w:t>
      </w:r>
    </w:p>
    <w:p w:rsidR="009C7F39" w:rsidRDefault="009C7F39" w:rsidP="001B7842">
      <w:pPr>
        <w:pStyle w:val="a9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тяжелых случаях -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глюкокортикоиды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плазмоферез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C1224" w:rsidRDefault="009C7F39" w:rsidP="005C1224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учета снимать через 3 года в стадии ремиссии.</w:t>
      </w:r>
    </w:p>
    <w:p w:rsidR="0052068C" w:rsidRDefault="0052068C" w:rsidP="00ED79E8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023439" w:rsidRDefault="00EF5F8F" w:rsidP="001659A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№ 12</w:t>
      </w:r>
    </w:p>
    <w:p w:rsidR="00ED79E8" w:rsidRDefault="00ED79E8" w:rsidP="00881DC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Девочка, 10 лет, обратилась с жалобами на носовое кровотечение, кровавую рвоту. Страдает кровотечениями с 4-х лет. Обострения бывают 4-5 раз в год в виде носовых </w:t>
      </w:r>
      <w:r w:rsidR="004064D5">
        <w:rPr>
          <w:rFonts w:ascii="Times New Roman" w:hAnsi="Times New Roman" w:cs="Times New Roman"/>
          <w:sz w:val="24"/>
          <w:szCs w:val="24"/>
        </w:rPr>
        <w:t xml:space="preserve"> кровотечений и гемо</w:t>
      </w:r>
      <w:r w:rsidR="004064D5">
        <w:rPr>
          <w:rFonts w:ascii="Times New Roman" w:hAnsi="Times New Roman" w:cs="Times New Roman"/>
          <w:sz w:val="24"/>
          <w:szCs w:val="24"/>
        </w:rPr>
        <w:t>р</w:t>
      </w:r>
      <w:r w:rsidR="004064D5">
        <w:rPr>
          <w:rFonts w:ascii="Times New Roman" w:hAnsi="Times New Roman" w:cs="Times New Roman"/>
          <w:sz w:val="24"/>
          <w:szCs w:val="24"/>
        </w:rPr>
        <w:t xml:space="preserve">рагий на коже. Неоднократно лечилась в стационаре, последний раз получила лечение стационарно 3 месяца назад, выписана с улучшением. Девочка от 1 беременности, родилась в срок с массой 3200 г. С месячного возраста на искусственном вскармливании. До года ничем не болела. После года частые ОРЗ. </w:t>
      </w:r>
      <w:proofErr w:type="spellStart"/>
      <w:r w:rsidR="004064D5">
        <w:rPr>
          <w:rFonts w:ascii="Times New Roman" w:hAnsi="Times New Roman" w:cs="Times New Roman"/>
          <w:sz w:val="24"/>
          <w:szCs w:val="24"/>
        </w:rPr>
        <w:t>Аллергологический</w:t>
      </w:r>
      <w:proofErr w:type="spellEnd"/>
      <w:r w:rsidR="004064D5">
        <w:rPr>
          <w:rFonts w:ascii="Times New Roman" w:hAnsi="Times New Roman" w:cs="Times New Roman"/>
          <w:sz w:val="24"/>
          <w:szCs w:val="24"/>
        </w:rPr>
        <w:t xml:space="preserve"> анамнез не отягощен. Матери и отцу по 34 года. Отец страдает поллинозом.</w:t>
      </w:r>
    </w:p>
    <w:p w:rsidR="006829F0" w:rsidRDefault="00673F98" w:rsidP="006829F0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Объективно: состояние девочки средней тяжести. Обращает</w:t>
      </w:r>
      <w:r w:rsidR="00881DCD">
        <w:rPr>
          <w:rFonts w:ascii="Times New Roman" w:hAnsi="Times New Roman" w:cs="Times New Roman"/>
          <w:sz w:val="24"/>
          <w:szCs w:val="24"/>
        </w:rPr>
        <w:t xml:space="preserve"> на себя внимание бледность ко</w:t>
      </w:r>
      <w:r w:rsidR="00881DCD">
        <w:rPr>
          <w:rFonts w:ascii="Times New Roman" w:hAnsi="Times New Roman" w:cs="Times New Roman"/>
          <w:sz w:val="24"/>
          <w:szCs w:val="24"/>
        </w:rPr>
        <w:t>ж</w:t>
      </w:r>
      <w:r w:rsidR="00881DCD">
        <w:rPr>
          <w:rFonts w:ascii="Times New Roman" w:hAnsi="Times New Roman" w:cs="Times New Roman"/>
          <w:sz w:val="24"/>
          <w:szCs w:val="24"/>
        </w:rPr>
        <w:t xml:space="preserve">ных покровов и наличие на коже туловища и конечностей разного цвета «синяков», размером от 0,5х1,0 см до 3х4 см, а также </w:t>
      </w:r>
      <w:proofErr w:type="spellStart"/>
      <w:r w:rsidR="00881DCD">
        <w:rPr>
          <w:rFonts w:ascii="Times New Roman" w:hAnsi="Times New Roman" w:cs="Times New Roman"/>
          <w:sz w:val="24"/>
          <w:szCs w:val="24"/>
        </w:rPr>
        <w:t>петехиальной</w:t>
      </w:r>
      <w:proofErr w:type="spellEnd"/>
      <w:r w:rsidR="00881DCD">
        <w:rPr>
          <w:rFonts w:ascii="Times New Roman" w:hAnsi="Times New Roman" w:cs="Times New Roman"/>
          <w:sz w:val="24"/>
          <w:szCs w:val="24"/>
        </w:rPr>
        <w:t xml:space="preserve"> сыпи на лице и шее. </w:t>
      </w:r>
      <w:proofErr w:type="spellStart"/>
      <w:r w:rsidR="00881DCD">
        <w:rPr>
          <w:rFonts w:ascii="Times New Roman" w:hAnsi="Times New Roman" w:cs="Times New Roman"/>
          <w:sz w:val="24"/>
          <w:szCs w:val="24"/>
        </w:rPr>
        <w:t>Экхимозы</w:t>
      </w:r>
      <w:proofErr w:type="spellEnd"/>
      <w:r w:rsidR="00881DCD">
        <w:rPr>
          <w:rFonts w:ascii="Times New Roman" w:hAnsi="Times New Roman" w:cs="Times New Roman"/>
          <w:sz w:val="24"/>
          <w:szCs w:val="24"/>
        </w:rPr>
        <w:t xml:space="preserve"> расположены ассиме</w:t>
      </w:r>
      <w:r w:rsidR="00881DCD">
        <w:rPr>
          <w:rFonts w:ascii="Times New Roman" w:hAnsi="Times New Roman" w:cs="Times New Roman"/>
          <w:sz w:val="24"/>
          <w:szCs w:val="24"/>
        </w:rPr>
        <w:t>т</w:t>
      </w:r>
      <w:r w:rsidR="00881DCD">
        <w:rPr>
          <w:rFonts w:ascii="Times New Roman" w:hAnsi="Times New Roman" w:cs="Times New Roman"/>
          <w:sz w:val="24"/>
          <w:szCs w:val="24"/>
        </w:rPr>
        <w:t xml:space="preserve">рично. </w:t>
      </w:r>
      <w:r w:rsidR="006829F0">
        <w:rPr>
          <w:rFonts w:ascii="Times New Roman" w:hAnsi="Times New Roman" w:cs="Times New Roman"/>
          <w:sz w:val="24"/>
          <w:szCs w:val="24"/>
        </w:rPr>
        <w:t xml:space="preserve">Единичные </w:t>
      </w:r>
      <w:proofErr w:type="spellStart"/>
      <w:r w:rsidR="006829F0">
        <w:rPr>
          <w:rFonts w:ascii="Times New Roman" w:hAnsi="Times New Roman" w:cs="Times New Roman"/>
          <w:sz w:val="24"/>
          <w:szCs w:val="24"/>
        </w:rPr>
        <w:t>петехиальные</w:t>
      </w:r>
      <w:proofErr w:type="spellEnd"/>
      <w:r w:rsidR="006829F0">
        <w:rPr>
          <w:rFonts w:ascii="Times New Roman" w:hAnsi="Times New Roman" w:cs="Times New Roman"/>
          <w:sz w:val="24"/>
          <w:szCs w:val="24"/>
        </w:rPr>
        <w:t xml:space="preserve"> элементы на слизистой полости рта, по задней стенке глотки кровь. Миндалины не выступают из-за дужек. Лимфоузлы не увеличены. В легких дыхание везикулярное. Тоны сердца ясные, ритмичные, пульс 95 ударов в минуту. Печень и селезенка не увеличены. Моч</w:t>
      </w:r>
      <w:r w:rsidR="006829F0">
        <w:rPr>
          <w:rFonts w:ascii="Times New Roman" w:hAnsi="Times New Roman" w:cs="Times New Roman"/>
          <w:sz w:val="24"/>
          <w:szCs w:val="24"/>
        </w:rPr>
        <w:t>е</w:t>
      </w:r>
      <w:r w:rsidR="006829F0">
        <w:rPr>
          <w:rFonts w:ascii="Times New Roman" w:hAnsi="Times New Roman" w:cs="Times New Roman"/>
          <w:sz w:val="24"/>
          <w:szCs w:val="24"/>
        </w:rPr>
        <w:t xml:space="preserve">испускание не нарушено, стул оформлен, темного цвета. В анализе крови: </w:t>
      </w:r>
      <w:r w:rsidR="006829F0">
        <w:rPr>
          <w:rFonts w:ascii="Times New Roman" w:hAnsi="Times New Roman" w:cs="Times New Roman"/>
          <w:color w:val="000000" w:themeColor="text1"/>
          <w:sz w:val="24"/>
          <w:szCs w:val="24"/>
        </w:rPr>
        <w:t>Эр – 3,3х10</w:t>
      </w:r>
      <w:r w:rsidR="006829F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12</w:t>
      </w:r>
      <w:r w:rsidR="006829F0">
        <w:rPr>
          <w:rFonts w:ascii="Times New Roman" w:hAnsi="Times New Roman" w:cs="Times New Roman"/>
          <w:color w:val="000000" w:themeColor="text1"/>
          <w:sz w:val="24"/>
          <w:szCs w:val="24"/>
        </w:rPr>
        <w:t>/л, Н</w:t>
      </w:r>
      <w:proofErr w:type="gramStart"/>
      <w:r w:rsidR="006829F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proofErr w:type="gramEnd"/>
      <w:r w:rsidR="006829F0" w:rsidRPr="0002343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829F0">
        <w:rPr>
          <w:rFonts w:ascii="Times New Roman" w:hAnsi="Times New Roman" w:cs="Times New Roman"/>
          <w:color w:val="000000" w:themeColor="text1"/>
          <w:sz w:val="24"/>
          <w:szCs w:val="24"/>
        </w:rPr>
        <w:t>– 85 г/л,  тромбоциты – 24,6х</w:t>
      </w:r>
      <w:r w:rsidR="006829F0">
        <w:rPr>
          <w:rFonts w:ascii="Times New Roman" w:hAnsi="Times New Roman" w:cs="Times New Roman"/>
          <w:sz w:val="24"/>
          <w:szCs w:val="24"/>
        </w:rPr>
        <w:t>10</w:t>
      </w:r>
      <w:r w:rsidR="006829F0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="006829F0">
        <w:rPr>
          <w:rFonts w:ascii="Times New Roman" w:hAnsi="Times New Roman" w:cs="Times New Roman"/>
          <w:sz w:val="24"/>
          <w:szCs w:val="24"/>
        </w:rPr>
        <w:t>/л,</w:t>
      </w:r>
      <w:r w:rsidR="006829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лейкоциты – </w:t>
      </w:r>
      <w:r w:rsidR="006829F0" w:rsidRPr="00EF5F8F">
        <w:rPr>
          <w:rFonts w:ascii="Times New Roman" w:hAnsi="Times New Roman" w:cs="Times New Roman"/>
          <w:sz w:val="24"/>
          <w:szCs w:val="24"/>
        </w:rPr>
        <w:t>8,0х10</w:t>
      </w:r>
      <w:r w:rsidR="006829F0" w:rsidRPr="00EF5F8F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="006829F0" w:rsidRPr="00EF5F8F">
        <w:rPr>
          <w:rFonts w:ascii="Times New Roman" w:hAnsi="Times New Roman" w:cs="Times New Roman"/>
          <w:sz w:val="24"/>
          <w:szCs w:val="24"/>
        </w:rPr>
        <w:t>/л</w:t>
      </w:r>
      <w:r w:rsidR="006829F0">
        <w:rPr>
          <w:rFonts w:ascii="Times New Roman" w:hAnsi="Times New Roman" w:cs="Times New Roman"/>
          <w:color w:val="000000" w:themeColor="text1"/>
          <w:sz w:val="24"/>
          <w:szCs w:val="24"/>
        </w:rPr>
        <w:t>. Д</w:t>
      </w:r>
      <w:r w:rsidR="006829F0">
        <w:rPr>
          <w:rFonts w:ascii="Times New Roman" w:hAnsi="Times New Roman" w:cs="Times New Roman"/>
          <w:sz w:val="24"/>
          <w:szCs w:val="24"/>
        </w:rPr>
        <w:t xml:space="preserve">лительность кровотечения по </w:t>
      </w:r>
      <w:proofErr w:type="spellStart"/>
      <w:r w:rsidR="006829F0">
        <w:rPr>
          <w:rFonts w:ascii="Times New Roman" w:hAnsi="Times New Roman" w:cs="Times New Roman"/>
          <w:sz w:val="24"/>
          <w:szCs w:val="24"/>
        </w:rPr>
        <w:t>Дюке</w:t>
      </w:r>
      <w:proofErr w:type="spellEnd"/>
      <w:r w:rsidR="006829F0">
        <w:rPr>
          <w:rFonts w:ascii="Times New Roman" w:hAnsi="Times New Roman" w:cs="Times New Roman"/>
          <w:sz w:val="24"/>
          <w:szCs w:val="24"/>
        </w:rPr>
        <w:t xml:space="preserve"> 15 мин. Анализ мочи без патологии.</w:t>
      </w:r>
    </w:p>
    <w:p w:rsidR="006829F0" w:rsidRPr="000A25AE" w:rsidRDefault="006829F0" w:rsidP="006829F0">
      <w:pPr>
        <w:pStyle w:val="a9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25AE">
        <w:rPr>
          <w:rFonts w:ascii="Times New Roman" w:hAnsi="Times New Roman" w:cs="Times New Roman"/>
          <w:b/>
          <w:i/>
          <w:sz w:val="24"/>
          <w:szCs w:val="24"/>
        </w:rPr>
        <w:t>Задания:</w:t>
      </w:r>
      <w:r w:rsidRPr="000A25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29F0" w:rsidRPr="000A25AE" w:rsidRDefault="006829F0" w:rsidP="001B7842">
      <w:pPr>
        <w:pStyle w:val="a9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25AE">
        <w:rPr>
          <w:rFonts w:ascii="Times New Roman" w:hAnsi="Times New Roman" w:cs="Times New Roman"/>
          <w:sz w:val="24"/>
          <w:szCs w:val="24"/>
        </w:rPr>
        <w:t>Сформулируйте и обоснуйте предположительный диагноз.</w:t>
      </w:r>
    </w:p>
    <w:p w:rsidR="006829F0" w:rsidRDefault="006829F0" w:rsidP="001B7842">
      <w:pPr>
        <w:pStyle w:val="a9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25AE">
        <w:rPr>
          <w:rFonts w:ascii="Times New Roman" w:hAnsi="Times New Roman" w:cs="Times New Roman"/>
          <w:sz w:val="24"/>
          <w:szCs w:val="24"/>
        </w:rPr>
        <w:t>Назовите дополнительные симптомы для уточнения диагноза</w:t>
      </w:r>
      <w:r>
        <w:rPr>
          <w:rFonts w:ascii="Times New Roman" w:hAnsi="Times New Roman" w:cs="Times New Roman"/>
          <w:sz w:val="24"/>
          <w:szCs w:val="24"/>
        </w:rPr>
        <w:t>, расскажите о методике их 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явления.</w:t>
      </w:r>
    </w:p>
    <w:p w:rsidR="006829F0" w:rsidRPr="000A25AE" w:rsidRDefault="00CB294B" w:rsidP="001B7842">
      <w:pPr>
        <w:pStyle w:val="a9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Проведите дифференциальную диагностику.</w:t>
      </w:r>
    </w:p>
    <w:p w:rsidR="006829F0" w:rsidRDefault="006829F0" w:rsidP="001B7842">
      <w:pPr>
        <w:pStyle w:val="a9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25AE">
        <w:rPr>
          <w:rFonts w:ascii="Times New Roman" w:hAnsi="Times New Roman" w:cs="Times New Roman"/>
          <w:sz w:val="24"/>
          <w:szCs w:val="24"/>
        </w:rPr>
        <w:t xml:space="preserve">Расскажите о </w:t>
      </w:r>
      <w:r>
        <w:rPr>
          <w:rFonts w:ascii="Times New Roman" w:hAnsi="Times New Roman" w:cs="Times New Roman"/>
          <w:sz w:val="24"/>
          <w:szCs w:val="24"/>
        </w:rPr>
        <w:t>принципах лечения данного заболевания.</w:t>
      </w:r>
    </w:p>
    <w:p w:rsidR="00ED79E8" w:rsidRDefault="00ED79E8" w:rsidP="00023439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023439" w:rsidRPr="00ED79E8" w:rsidRDefault="00023439" w:rsidP="001659A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9E8">
        <w:rPr>
          <w:rFonts w:ascii="Times New Roman" w:hAnsi="Times New Roman" w:cs="Times New Roman"/>
          <w:b/>
          <w:sz w:val="24"/>
          <w:szCs w:val="24"/>
        </w:rPr>
        <w:t>Эталон ответа</w:t>
      </w:r>
    </w:p>
    <w:p w:rsidR="00023439" w:rsidRPr="00B56004" w:rsidRDefault="006829F0" w:rsidP="001B7842">
      <w:pPr>
        <w:pStyle w:val="a9"/>
        <w:numPr>
          <w:ilvl w:val="0"/>
          <w:numId w:val="3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29F0">
        <w:rPr>
          <w:rFonts w:ascii="Times New Roman" w:hAnsi="Times New Roman" w:cs="Times New Roman"/>
          <w:color w:val="000000" w:themeColor="text1"/>
          <w:sz w:val="24"/>
          <w:szCs w:val="24"/>
        </w:rPr>
        <w:t>Болезнь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Верльгофа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тробмоцитопеническая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пурпура).</w:t>
      </w:r>
      <w:r w:rsidR="00C01D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Заключение основано на данных анамнеза заболевания: жалобы на носовые кровотечения 4-х лет, геморрагии, объективных данных: сост</w:t>
      </w:r>
      <w:r w:rsidR="00C01D60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C01D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яние </w:t>
      </w:r>
      <w:r w:rsidR="00444B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средней тяжести, бледность кожных покровов и наличие на коже туловища и конечностей разного цвета «синяков», </w:t>
      </w:r>
      <w:proofErr w:type="spellStart"/>
      <w:r w:rsidR="00444BD5">
        <w:rPr>
          <w:rFonts w:ascii="Times New Roman" w:hAnsi="Times New Roman" w:cs="Times New Roman"/>
          <w:color w:val="000000" w:themeColor="text1"/>
          <w:sz w:val="24"/>
          <w:szCs w:val="24"/>
        </w:rPr>
        <w:t>петехиальной</w:t>
      </w:r>
      <w:proofErr w:type="spellEnd"/>
      <w:r w:rsidR="00444B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сыпи на лице и шее. </w:t>
      </w:r>
      <w:proofErr w:type="spellStart"/>
      <w:r w:rsidR="00444BD5">
        <w:rPr>
          <w:rFonts w:ascii="Times New Roman" w:hAnsi="Times New Roman" w:cs="Times New Roman"/>
          <w:color w:val="000000" w:themeColor="text1"/>
          <w:sz w:val="24"/>
          <w:szCs w:val="24"/>
        </w:rPr>
        <w:t>Экхимозы</w:t>
      </w:r>
      <w:proofErr w:type="spellEnd"/>
      <w:r w:rsidR="00444B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расположены ассиме</w:t>
      </w:r>
      <w:r w:rsidR="00444BD5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444BD5">
        <w:rPr>
          <w:rFonts w:ascii="Times New Roman" w:hAnsi="Times New Roman" w:cs="Times New Roman"/>
          <w:color w:val="000000" w:themeColor="text1"/>
          <w:sz w:val="24"/>
          <w:szCs w:val="24"/>
        </w:rPr>
        <w:t>рично. Стул темного цвета. В лабораторных данных: в анализе крови снижение эритроцитов до 3,3х10</w:t>
      </w:r>
      <w:r w:rsidR="00444BD5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12</w:t>
      </w:r>
      <w:r w:rsidR="00444BD5">
        <w:rPr>
          <w:rFonts w:ascii="Times New Roman" w:hAnsi="Times New Roman" w:cs="Times New Roman"/>
          <w:color w:val="000000" w:themeColor="text1"/>
          <w:sz w:val="24"/>
          <w:szCs w:val="24"/>
        </w:rPr>
        <w:t>/л, снижение гемоглобина до 85 г/л,  снижение тромбоцитов до 24,6х</w:t>
      </w:r>
      <w:r w:rsidR="00444BD5">
        <w:rPr>
          <w:rFonts w:ascii="Times New Roman" w:hAnsi="Times New Roman" w:cs="Times New Roman"/>
          <w:sz w:val="24"/>
          <w:szCs w:val="24"/>
        </w:rPr>
        <w:t>10</w:t>
      </w:r>
      <w:r w:rsidR="00444BD5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="00444BD5">
        <w:rPr>
          <w:rFonts w:ascii="Times New Roman" w:hAnsi="Times New Roman" w:cs="Times New Roman"/>
          <w:sz w:val="24"/>
          <w:szCs w:val="24"/>
        </w:rPr>
        <w:t>/л, увеличение д</w:t>
      </w:r>
      <w:r w:rsidR="00444BD5" w:rsidRPr="00444BD5">
        <w:rPr>
          <w:rFonts w:ascii="Times New Roman" w:hAnsi="Times New Roman" w:cs="Times New Roman"/>
          <w:sz w:val="24"/>
          <w:szCs w:val="24"/>
        </w:rPr>
        <w:t>литель</w:t>
      </w:r>
      <w:r w:rsidR="00444BD5">
        <w:rPr>
          <w:rFonts w:ascii="Times New Roman" w:hAnsi="Times New Roman" w:cs="Times New Roman"/>
          <w:sz w:val="24"/>
          <w:szCs w:val="24"/>
        </w:rPr>
        <w:t>ности</w:t>
      </w:r>
      <w:r w:rsidR="00444BD5" w:rsidRPr="00444BD5">
        <w:rPr>
          <w:rFonts w:ascii="Times New Roman" w:hAnsi="Times New Roman" w:cs="Times New Roman"/>
          <w:sz w:val="24"/>
          <w:szCs w:val="24"/>
        </w:rPr>
        <w:t xml:space="preserve"> кровотечения по </w:t>
      </w:r>
      <w:proofErr w:type="spellStart"/>
      <w:r w:rsidR="00444BD5" w:rsidRPr="00444BD5">
        <w:rPr>
          <w:rFonts w:ascii="Times New Roman" w:hAnsi="Times New Roman" w:cs="Times New Roman"/>
          <w:sz w:val="24"/>
          <w:szCs w:val="24"/>
        </w:rPr>
        <w:t>Дюке</w:t>
      </w:r>
      <w:proofErr w:type="spellEnd"/>
      <w:r w:rsidR="00444BD5" w:rsidRPr="00444BD5">
        <w:rPr>
          <w:rFonts w:ascii="Times New Roman" w:hAnsi="Times New Roman" w:cs="Times New Roman"/>
          <w:sz w:val="24"/>
          <w:szCs w:val="24"/>
        </w:rPr>
        <w:t xml:space="preserve"> </w:t>
      </w:r>
      <w:r w:rsidR="00B56004">
        <w:rPr>
          <w:rFonts w:ascii="Times New Roman" w:hAnsi="Times New Roman" w:cs="Times New Roman"/>
          <w:sz w:val="24"/>
          <w:szCs w:val="24"/>
        </w:rPr>
        <w:t xml:space="preserve"> до</w:t>
      </w:r>
      <w:r w:rsidR="00444BD5" w:rsidRPr="00444BD5">
        <w:rPr>
          <w:rFonts w:ascii="Times New Roman" w:hAnsi="Times New Roman" w:cs="Times New Roman"/>
          <w:sz w:val="24"/>
          <w:szCs w:val="24"/>
        </w:rPr>
        <w:t>15 мин.</w:t>
      </w:r>
    </w:p>
    <w:p w:rsidR="00CB294B" w:rsidRDefault="00B56004" w:rsidP="001B7842">
      <w:pPr>
        <w:pStyle w:val="a9"/>
        <w:numPr>
          <w:ilvl w:val="0"/>
          <w:numId w:val="3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Дополнительные симптомы: положительные пробы на резистентность капилляров;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спленомег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лия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кровотечения: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десневые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, маточные, желудочно-кишечные, почечные; ДВС синдром.</w:t>
      </w:r>
    </w:p>
    <w:p w:rsidR="00B56004" w:rsidRPr="00CB294B" w:rsidRDefault="00B56004" w:rsidP="001B7842">
      <w:pPr>
        <w:pStyle w:val="a9"/>
        <w:numPr>
          <w:ilvl w:val="0"/>
          <w:numId w:val="3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B294B">
        <w:rPr>
          <w:rFonts w:ascii="Times New Roman" w:hAnsi="Times New Roman" w:cs="Times New Roman"/>
          <w:color w:val="000000" w:themeColor="text1"/>
          <w:sz w:val="24"/>
          <w:szCs w:val="24"/>
        </w:rPr>
        <w:t>Доврачебная помощь: с</w:t>
      </w:r>
      <w:r w:rsidR="00425950" w:rsidRPr="00CB294B">
        <w:rPr>
          <w:rFonts w:ascii="Times New Roman" w:hAnsi="Times New Roman" w:cs="Times New Roman"/>
          <w:color w:val="000000" w:themeColor="text1"/>
          <w:sz w:val="24"/>
          <w:szCs w:val="24"/>
        </w:rPr>
        <w:t>оздать спокойную обстановку, больную усадить, голову наклонить вп</w:t>
      </w:r>
      <w:r w:rsidR="00425950" w:rsidRPr="00CB294B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425950" w:rsidRPr="00CB294B">
        <w:rPr>
          <w:rFonts w:ascii="Times New Roman" w:hAnsi="Times New Roman" w:cs="Times New Roman"/>
          <w:color w:val="000000" w:themeColor="text1"/>
          <w:sz w:val="24"/>
          <w:szCs w:val="24"/>
        </w:rPr>
        <w:t>ред, прижать пальцем крыло носа  к носовой перегородке (или оба крыла), при</w:t>
      </w:r>
      <w:r w:rsidR="00627EC2" w:rsidRPr="00CB294B">
        <w:rPr>
          <w:rFonts w:ascii="Times New Roman" w:hAnsi="Times New Roman" w:cs="Times New Roman"/>
          <w:color w:val="000000" w:themeColor="text1"/>
          <w:sz w:val="24"/>
          <w:szCs w:val="24"/>
        </w:rPr>
        <w:t>ложить холод к переносице и заты</w:t>
      </w:r>
      <w:r w:rsidR="00425950" w:rsidRPr="00CB294B">
        <w:rPr>
          <w:rFonts w:ascii="Times New Roman" w:hAnsi="Times New Roman" w:cs="Times New Roman"/>
          <w:color w:val="000000" w:themeColor="text1"/>
          <w:sz w:val="24"/>
          <w:szCs w:val="24"/>
        </w:rPr>
        <w:t>лку. При безуспешности принятых мер приступить к передней тампонаде носа, смочив марлевый тампон одним из указанных растворов: 3% перекиси водорода, 0,1% раствором адреналина, 5% раствором аминокапроновой кислоты. Экстренная госпитализация в ЦРБ в пол</w:t>
      </w:r>
      <w:r w:rsidR="00425950" w:rsidRPr="00CB294B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425950" w:rsidRPr="00CB294B">
        <w:rPr>
          <w:rFonts w:ascii="Times New Roman" w:hAnsi="Times New Roman" w:cs="Times New Roman"/>
          <w:color w:val="000000" w:themeColor="text1"/>
          <w:sz w:val="24"/>
          <w:szCs w:val="24"/>
        </w:rPr>
        <w:t>жении с приподнятой головой в сопровождении фельдшера. При необходимости в пути следов</w:t>
      </w:r>
      <w:r w:rsidR="00425950" w:rsidRPr="00CB294B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425950" w:rsidRPr="00CB294B">
        <w:rPr>
          <w:rFonts w:ascii="Times New Roman" w:hAnsi="Times New Roman" w:cs="Times New Roman"/>
          <w:color w:val="000000" w:themeColor="text1"/>
          <w:sz w:val="24"/>
          <w:szCs w:val="24"/>
        </w:rPr>
        <w:t>ния продолжить оказание доврачебной помощи.</w:t>
      </w:r>
    </w:p>
    <w:p w:rsidR="00425950" w:rsidRDefault="00425950" w:rsidP="00CB294B">
      <w:pPr>
        <w:pStyle w:val="a9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Принципы лечения: </w:t>
      </w:r>
    </w:p>
    <w:p w:rsidR="00425950" w:rsidRDefault="005262E1" w:rsidP="001B7842">
      <w:pPr>
        <w:pStyle w:val="a9"/>
        <w:numPr>
          <w:ilvl w:val="0"/>
          <w:numId w:val="4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борьба с геморрагическим синдромом: парентеральная терапия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гемостатическими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средств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ми;</w:t>
      </w:r>
    </w:p>
    <w:p w:rsidR="00425950" w:rsidRDefault="005262E1" w:rsidP="001B7842">
      <w:pPr>
        <w:pStyle w:val="a9"/>
        <w:numPr>
          <w:ilvl w:val="0"/>
          <w:numId w:val="4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внутривенное введение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эпсилонаминокапроновой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кислоты,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глюкокортикоидов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внутривенно или внутримышечно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дицинон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адроксон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425950" w:rsidRDefault="005262E1" w:rsidP="001B7842">
      <w:pPr>
        <w:pStyle w:val="a9"/>
        <w:numPr>
          <w:ilvl w:val="0"/>
          <w:numId w:val="4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местнодействующие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гемостатические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средства: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гемостатическая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губка, фибриновая пленка, тромбин, 3% раствор перекиси водорода, 0,1% раствор адреналина;</w:t>
      </w:r>
    </w:p>
    <w:p w:rsidR="00425950" w:rsidRDefault="005262E1" w:rsidP="001B7842">
      <w:pPr>
        <w:pStyle w:val="a9"/>
        <w:numPr>
          <w:ilvl w:val="0"/>
          <w:numId w:val="4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введение внутривенно </w:t>
      </w:r>
      <w:r w:rsidR="000D01C4">
        <w:rPr>
          <w:rFonts w:ascii="Times New Roman" w:hAnsi="Times New Roman" w:cs="Times New Roman"/>
          <w:color w:val="000000" w:themeColor="text1"/>
          <w:sz w:val="24"/>
          <w:szCs w:val="24"/>
        </w:rPr>
        <w:t>иммуноглобулина 0,4 г/кг;</w:t>
      </w:r>
    </w:p>
    <w:p w:rsidR="000D01C4" w:rsidRDefault="000D01C4" w:rsidP="001B7842">
      <w:pPr>
        <w:pStyle w:val="a9"/>
        <w:numPr>
          <w:ilvl w:val="0"/>
          <w:numId w:val="4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плазмоферез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D01C4" w:rsidRDefault="000D01C4" w:rsidP="001B7842">
      <w:pPr>
        <w:pStyle w:val="a9"/>
        <w:numPr>
          <w:ilvl w:val="0"/>
          <w:numId w:val="4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спленэктомия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ранее чем через 12-18 мес. после начала заболевания;</w:t>
      </w:r>
    </w:p>
    <w:p w:rsidR="000D01C4" w:rsidRDefault="000D01C4" w:rsidP="001B7842">
      <w:pPr>
        <w:pStyle w:val="a9"/>
        <w:numPr>
          <w:ilvl w:val="0"/>
          <w:numId w:val="4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иммуносупрессивная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цитостатическая терапия;</w:t>
      </w:r>
    </w:p>
    <w:p w:rsidR="000D01C4" w:rsidRPr="00444BD5" w:rsidRDefault="000D01C4" w:rsidP="001B7842">
      <w:pPr>
        <w:pStyle w:val="a9"/>
        <w:numPr>
          <w:ilvl w:val="0"/>
          <w:numId w:val="40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средства</w:t>
      </w:r>
      <w:r w:rsidR="00990F15">
        <w:rPr>
          <w:rFonts w:ascii="Times New Roman" w:hAnsi="Times New Roman" w:cs="Times New Roman"/>
          <w:color w:val="000000" w:themeColor="text1"/>
          <w:sz w:val="24"/>
          <w:szCs w:val="24"/>
        </w:rPr>
        <w:t>, уплотняющие сосудистую стенку и улучшающие адгезивно-агрегационные свойства тромбоцитов.</w:t>
      </w:r>
    </w:p>
    <w:p w:rsidR="006829F0" w:rsidRDefault="00990F15" w:rsidP="00990F15">
      <w:pPr>
        <w:pStyle w:val="a9"/>
        <w:ind w:firstLine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F15">
        <w:rPr>
          <w:rFonts w:ascii="Times New Roman" w:hAnsi="Times New Roman" w:cs="Times New Roman"/>
          <w:color w:val="000000" w:themeColor="text1"/>
          <w:sz w:val="24"/>
          <w:szCs w:val="24"/>
        </w:rPr>
        <w:t>После выписки из стационара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рекомендована диета: стол № 5, с исключением облигатных алле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генов,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противорецидивное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лечение 2 раза в год, витамины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, А, С, фитотерапия, санация очагов хр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нической инфекции.</w:t>
      </w:r>
    </w:p>
    <w:p w:rsidR="008A1BE7" w:rsidRDefault="008A1BE7" w:rsidP="008A1BE7">
      <w:pPr>
        <w:pStyle w:val="a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3439" w:rsidRDefault="00CB294B" w:rsidP="001659A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№ 13</w:t>
      </w:r>
    </w:p>
    <w:p w:rsidR="008A1BE7" w:rsidRDefault="008A1BE7" w:rsidP="008A1BE7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Дима И., 7 лет обратился к врачу с жалобами на подъем температуры</w:t>
      </w:r>
      <w:r w:rsidR="00154B64">
        <w:rPr>
          <w:rFonts w:ascii="Times New Roman" w:hAnsi="Times New Roman" w:cs="Times New Roman"/>
          <w:sz w:val="24"/>
          <w:szCs w:val="24"/>
        </w:rPr>
        <w:t xml:space="preserve"> до 38,5</w:t>
      </w:r>
      <w:r w:rsidR="00154B64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154B64">
        <w:rPr>
          <w:rFonts w:ascii="Times New Roman" w:hAnsi="Times New Roman" w:cs="Times New Roman"/>
          <w:sz w:val="24"/>
          <w:szCs w:val="24"/>
        </w:rPr>
        <w:t xml:space="preserve"> С, выражены: общее недомогание, слабость, отсутствие аппетита. Больным </w:t>
      </w:r>
      <w:r w:rsidR="00FE4EE3">
        <w:rPr>
          <w:rFonts w:ascii="Times New Roman" w:hAnsi="Times New Roman" w:cs="Times New Roman"/>
          <w:sz w:val="24"/>
          <w:szCs w:val="24"/>
        </w:rPr>
        <w:t>ребенка считают с течение 2,5 недель, когда впервые повысилась температура до 39</w:t>
      </w:r>
      <w:r w:rsidR="00FE4EE3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FE4EE3">
        <w:rPr>
          <w:rFonts w:ascii="Times New Roman" w:hAnsi="Times New Roman" w:cs="Times New Roman"/>
          <w:sz w:val="24"/>
          <w:szCs w:val="24"/>
        </w:rPr>
        <w:t xml:space="preserve"> С и появились боли в суставах. Припухлость сустава не отмечалась, боли носили «летучий» характер. Дважды было непродолжительное носовое кровот</w:t>
      </w:r>
      <w:r w:rsidR="00FE4EE3">
        <w:rPr>
          <w:rFonts w:ascii="Times New Roman" w:hAnsi="Times New Roman" w:cs="Times New Roman"/>
          <w:sz w:val="24"/>
          <w:szCs w:val="24"/>
        </w:rPr>
        <w:t>е</w:t>
      </w:r>
      <w:r w:rsidR="00FE4EE3">
        <w:rPr>
          <w:rFonts w:ascii="Times New Roman" w:hAnsi="Times New Roman" w:cs="Times New Roman"/>
          <w:sz w:val="24"/>
          <w:szCs w:val="24"/>
        </w:rPr>
        <w:t xml:space="preserve">чение. Начало заболевания связывают с переохлаждением. За медицинской помощью не обращались, ребенок получал бисептол и </w:t>
      </w:r>
      <w:proofErr w:type="spellStart"/>
      <w:r w:rsidR="00FE4EE3">
        <w:rPr>
          <w:rFonts w:ascii="Times New Roman" w:hAnsi="Times New Roman" w:cs="Times New Roman"/>
          <w:sz w:val="24"/>
          <w:szCs w:val="24"/>
        </w:rPr>
        <w:t>панадол</w:t>
      </w:r>
      <w:proofErr w:type="spellEnd"/>
      <w:r w:rsidR="00FE4EE3">
        <w:rPr>
          <w:rFonts w:ascii="Times New Roman" w:hAnsi="Times New Roman" w:cs="Times New Roman"/>
          <w:sz w:val="24"/>
          <w:szCs w:val="24"/>
        </w:rPr>
        <w:t xml:space="preserve"> 5 дней. Около месяца назад мальчик перенес ОРЗ, лечился народными средствами. Из перенесенных заболеваний: 7 раз ангина, дважды бронхит, частые ОРЗ, Бабушка со стороны матери болеет ревматизмом.</w:t>
      </w:r>
    </w:p>
    <w:p w:rsidR="005A1137" w:rsidRDefault="005A1137" w:rsidP="008A1BE7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Объективно: состояние средней тяжести, вялый, выражены бледность кожных покровов, ум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ренная пастозность нижних конечностей, одышка – частота дыханий 30 в мин.</w:t>
      </w:r>
      <w:r w:rsidR="00535B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Лимфоузлы без ос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бенностей</w:t>
      </w:r>
      <w:r w:rsidR="00535B47">
        <w:rPr>
          <w:rFonts w:ascii="Times New Roman" w:hAnsi="Times New Roman" w:cs="Times New Roman"/>
          <w:sz w:val="24"/>
          <w:szCs w:val="24"/>
        </w:rPr>
        <w:t>. Костно-мышечная система</w:t>
      </w:r>
      <w:r w:rsidR="00D911C9">
        <w:rPr>
          <w:rFonts w:ascii="Times New Roman" w:hAnsi="Times New Roman" w:cs="Times New Roman"/>
          <w:sz w:val="24"/>
          <w:szCs w:val="24"/>
        </w:rPr>
        <w:t xml:space="preserve"> без патологии, суставы без видимых воспалительных измен</w:t>
      </w:r>
      <w:r w:rsidR="00D911C9">
        <w:rPr>
          <w:rFonts w:ascii="Times New Roman" w:hAnsi="Times New Roman" w:cs="Times New Roman"/>
          <w:sz w:val="24"/>
          <w:szCs w:val="24"/>
        </w:rPr>
        <w:t>е</w:t>
      </w:r>
      <w:r w:rsidR="00D911C9">
        <w:rPr>
          <w:rFonts w:ascii="Times New Roman" w:hAnsi="Times New Roman" w:cs="Times New Roman"/>
          <w:sz w:val="24"/>
          <w:szCs w:val="24"/>
        </w:rPr>
        <w:t>ний, активные и пассивные движения в полном объеме. В легких без патологии. Сердце -= тоны пр</w:t>
      </w:r>
      <w:r w:rsidR="00D911C9">
        <w:rPr>
          <w:rFonts w:ascii="Times New Roman" w:hAnsi="Times New Roman" w:cs="Times New Roman"/>
          <w:sz w:val="24"/>
          <w:szCs w:val="24"/>
        </w:rPr>
        <w:t>и</w:t>
      </w:r>
      <w:r w:rsidR="00D911C9">
        <w:rPr>
          <w:rFonts w:ascii="Times New Roman" w:hAnsi="Times New Roman" w:cs="Times New Roman"/>
          <w:sz w:val="24"/>
          <w:szCs w:val="24"/>
        </w:rPr>
        <w:t xml:space="preserve">глушены, на верхушке выслушивается грубый дующий систолический шум, пульс 120 в мин. АД – </w:t>
      </w:r>
      <w:r w:rsidR="00CB294B" w:rsidRPr="00CB294B">
        <w:rPr>
          <w:rFonts w:ascii="Times New Roman" w:hAnsi="Times New Roman" w:cs="Times New Roman"/>
          <w:sz w:val="24"/>
          <w:szCs w:val="24"/>
        </w:rPr>
        <w:t>9</w:t>
      </w:r>
      <w:r w:rsidR="00D911C9" w:rsidRPr="00CB294B">
        <w:rPr>
          <w:rFonts w:ascii="Times New Roman" w:hAnsi="Times New Roman" w:cs="Times New Roman"/>
          <w:sz w:val="24"/>
          <w:szCs w:val="24"/>
        </w:rPr>
        <w:t xml:space="preserve">5/60 </w:t>
      </w:r>
      <w:proofErr w:type="spellStart"/>
      <w:r w:rsidR="00D911C9">
        <w:rPr>
          <w:rFonts w:ascii="Times New Roman" w:hAnsi="Times New Roman" w:cs="Times New Roman"/>
          <w:sz w:val="24"/>
          <w:szCs w:val="24"/>
        </w:rPr>
        <w:t>мм.рт.ст</w:t>
      </w:r>
      <w:proofErr w:type="spellEnd"/>
      <w:r w:rsidR="00D911C9">
        <w:rPr>
          <w:rFonts w:ascii="Times New Roman" w:hAnsi="Times New Roman" w:cs="Times New Roman"/>
          <w:sz w:val="24"/>
          <w:szCs w:val="24"/>
        </w:rPr>
        <w:t xml:space="preserve">. Печень и селезенка не увеличены. Стул регулярный.  Мочится 3-4 раза в день. </w:t>
      </w:r>
    </w:p>
    <w:p w:rsidR="00D911C9" w:rsidRPr="00D911C9" w:rsidRDefault="00D911C9" w:rsidP="008A1BE7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Анализ крови: Эр – 4,2х10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12</w:t>
      </w:r>
      <w:r>
        <w:rPr>
          <w:rFonts w:ascii="Times New Roman" w:hAnsi="Times New Roman" w:cs="Times New Roman"/>
          <w:sz w:val="24"/>
          <w:szCs w:val="24"/>
        </w:rPr>
        <w:t>/л,</w:t>
      </w:r>
      <w:r w:rsidRPr="00D911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Лейк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14,0х10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/л,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6%,</w:t>
      </w:r>
      <w:r w:rsidRPr="00D911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 -58%,</w:t>
      </w:r>
      <w:r w:rsidRPr="00D911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Л – 20%,</w:t>
      </w:r>
      <w:r w:rsidRPr="00D911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 – 3</w:t>
      </w:r>
      <w:r w:rsidRPr="00CB294B">
        <w:rPr>
          <w:rFonts w:ascii="Times New Roman" w:hAnsi="Times New Roman" w:cs="Times New Roman"/>
          <w:sz w:val="24"/>
          <w:szCs w:val="24"/>
        </w:rPr>
        <w:t>%, Э – 15%,</w:t>
      </w:r>
    </w:p>
    <w:p w:rsidR="00FE4EE3" w:rsidRDefault="00D911C9" w:rsidP="008A1BE7">
      <w:pPr>
        <w:pStyle w:val="a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33C45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733C4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</w:t>
      </w:r>
      <w:r w:rsidRPr="00733C4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40C59">
        <w:rPr>
          <w:rFonts w:ascii="Times New Roman" w:hAnsi="Times New Roman" w:cs="Times New Roman"/>
          <w:color w:val="000000" w:themeColor="text1"/>
          <w:sz w:val="24"/>
          <w:szCs w:val="24"/>
        </w:rPr>
        <w:t>– 120</w:t>
      </w:r>
      <w:r w:rsidRPr="00733C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г/л,</w:t>
      </w:r>
      <w:r w:rsidRPr="00093197">
        <w:rPr>
          <w:rFonts w:ascii="Times New Roman" w:hAnsi="Times New Roman" w:cs="Times New Roman"/>
          <w:sz w:val="24"/>
          <w:szCs w:val="24"/>
        </w:rPr>
        <w:t xml:space="preserve"> </w:t>
      </w:r>
      <w:r w:rsidR="00040C59">
        <w:rPr>
          <w:rFonts w:ascii="Times New Roman" w:hAnsi="Times New Roman" w:cs="Times New Roman"/>
          <w:color w:val="000000" w:themeColor="text1"/>
          <w:sz w:val="24"/>
          <w:szCs w:val="24"/>
        </w:rPr>
        <w:t>СОЭ – 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 мм/час</w:t>
      </w:r>
      <w:r w:rsidR="00040C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0C59">
        <w:rPr>
          <w:rFonts w:ascii="Times New Roman" w:hAnsi="Times New Roman" w:cs="Times New Roman"/>
          <w:sz w:val="24"/>
          <w:szCs w:val="24"/>
        </w:rPr>
        <w:t>Тр</w:t>
      </w:r>
      <w:proofErr w:type="spellEnd"/>
      <w:r w:rsidR="00040C59">
        <w:rPr>
          <w:rFonts w:ascii="Times New Roman" w:hAnsi="Times New Roman" w:cs="Times New Roman"/>
          <w:sz w:val="24"/>
          <w:szCs w:val="24"/>
        </w:rPr>
        <w:t xml:space="preserve"> – 245х</w:t>
      </w:r>
      <w:r w:rsidR="00040C59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040C5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9</w:t>
      </w:r>
      <w:r w:rsidR="00040C59">
        <w:rPr>
          <w:rFonts w:ascii="Times New Roman" w:hAnsi="Times New Roman" w:cs="Times New Roman"/>
          <w:color w:val="000000" w:themeColor="text1"/>
          <w:sz w:val="24"/>
          <w:szCs w:val="24"/>
        </w:rPr>
        <w:t>/л, С-реактивный белок +++, общий белок 65%.</w:t>
      </w:r>
    </w:p>
    <w:p w:rsidR="00040C59" w:rsidRPr="00040C59" w:rsidRDefault="00040C59" w:rsidP="008A1BE7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Анализ мочи: цвет соломенно-желтый, прозрачная, удельный вес 1015, белок отрицательный, лейкоциты 1-2 в поле зрения.</w:t>
      </w:r>
    </w:p>
    <w:p w:rsidR="00B20923" w:rsidRPr="000A25AE" w:rsidRDefault="00B20923" w:rsidP="00B20923">
      <w:pPr>
        <w:pStyle w:val="a9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25AE">
        <w:rPr>
          <w:rFonts w:ascii="Times New Roman" w:hAnsi="Times New Roman" w:cs="Times New Roman"/>
          <w:b/>
          <w:i/>
          <w:sz w:val="24"/>
          <w:szCs w:val="24"/>
        </w:rPr>
        <w:t>Задания:</w:t>
      </w:r>
      <w:r w:rsidRPr="000A25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0923" w:rsidRDefault="00B20923" w:rsidP="001B7842">
      <w:pPr>
        <w:pStyle w:val="a9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25AE">
        <w:rPr>
          <w:rFonts w:ascii="Times New Roman" w:hAnsi="Times New Roman" w:cs="Times New Roman"/>
          <w:sz w:val="24"/>
          <w:szCs w:val="24"/>
        </w:rPr>
        <w:t>Сформулируйте и обос</w:t>
      </w:r>
      <w:r>
        <w:rPr>
          <w:rFonts w:ascii="Times New Roman" w:hAnsi="Times New Roman" w:cs="Times New Roman"/>
          <w:sz w:val="24"/>
          <w:szCs w:val="24"/>
        </w:rPr>
        <w:t>нуйте предположительный диагноз.</w:t>
      </w:r>
    </w:p>
    <w:p w:rsidR="00B20923" w:rsidRDefault="00B20923" w:rsidP="001B7842">
      <w:pPr>
        <w:pStyle w:val="a9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25AE">
        <w:rPr>
          <w:rFonts w:ascii="Times New Roman" w:hAnsi="Times New Roman" w:cs="Times New Roman"/>
          <w:sz w:val="24"/>
          <w:szCs w:val="24"/>
        </w:rPr>
        <w:t>Назовите дополнительные симптомы для уточнения диагноза</w:t>
      </w:r>
      <w:r>
        <w:rPr>
          <w:rFonts w:ascii="Times New Roman" w:hAnsi="Times New Roman" w:cs="Times New Roman"/>
          <w:sz w:val="24"/>
          <w:szCs w:val="24"/>
        </w:rPr>
        <w:t>, расскажите о методике их 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явления.</w:t>
      </w:r>
    </w:p>
    <w:p w:rsidR="00B20923" w:rsidRPr="003A1067" w:rsidRDefault="00B20923" w:rsidP="001B7842">
      <w:pPr>
        <w:pStyle w:val="a9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A1067">
        <w:rPr>
          <w:rFonts w:ascii="Times New Roman" w:hAnsi="Times New Roman" w:cs="Times New Roman"/>
          <w:sz w:val="24"/>
          <w:szCs w:val="24"/>
        </w:rPr>
        <w:t>Расскажите об объеме доврачебной помощи и правилах транспортировки по назначению.</w:t>
      </w:r>
    </w:p>
    <w:p w:rsidR="00B20923" w:rsidRPr="000A25AE" w:rsidRDefault="00B20923" w:rsidP="001B7842">
      <w:pPr>
        <w:pStyle w:val="a9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 план диагностических исследований в стационаре, расскажите о подготовке к ним пациента и принципах лечения.</w:t>
      </w:r>
    </w:p>
    <w:p w:rsidR="00CB294B" w:rsidRDefault="00CB294B" w:rsidP="00B20923">
      <w:pPr>
        <w:pStyle w:val="a9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3439" w:rsidRPr="008A1BE7" w:rsidRDefault="00023439" w:rsidP="001659AA">
      <w:pPr>
        <w:pStyle w:val="a9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BE7">
        <w:rPr>
          <w:rFonts w:ascii="Times New Roman" w:hAnsi="Times New Roman" w:cs="Times New Roman"/>
          <w:b/>
          <w:sz w:val="24"/>
          <w:szCs w:val="24"/>
        </w:rPr>
        <w:t>Эталон ответа</w:t>
      </w:r>
    </w:p>
    <w:p w:rsidR="00180119" w:rsidRDefault="001659AA" w:rsidP="001B7842">
      <w:pPr>
        <w:pStyle w:val="a9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Острая ревматическая лихорадка</w:t>
      </w:r>
      <w:r w:rsidR="00B20923" w:rsidRPr="00180119">
        <w:rPr>
          <w:rFonts w:ascii="Times New Roman" w:hAnsi="Times New Roman" w:cs="Times New Roman"/>
          <w:sz w:val="24"/>
          <w:szCs w:val="24"/>
        </w:rPr>
        <w:t>.</w:t>
      </w:r>
      <w:r w:rsidR="00180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0119">
        <w:rPr>
          <w:rFonts w:ascii="Times New Roman" w:hAnsi="Times New Roman" w:cs="Times New Roman"/>
          <w:sz w:val="24"/>
          <w:szCs w:val="24"/>
        </w:rPr>
        <w:t>Эндомиокардит</w:t>
      </w:r>
      <w:proofErr w:type="spellEnd"/>
      <w:r w:rsidR="00180119">
        <w:rPr>
          <w:rFonts w:ascii="Times New Roman" w:hAnsi="Times New Roman" w:cs="Times New Roman"/>
          <w:sz w:val="24"/>
          <w:szCs w:val="24"/>
        </w:rPr>
        <w:t>. Заключение  основано на данных анамнеза: повышение температуры, недомогание, слабость, отсутствие аппетита, боли в суставах. Провоц</w:t>
      </w:r>
      <w:r w:rsidR="00180119">
        <w:rPr>
          <w:rFonts w:ascii="Times New Roman" w:hAnsi="Times New Roman" w:cs="Times New Roman"/>
          <w:sz w:val="24"/>
          <w:szCs w:val="24"/>
        </w:rPr>
        <w:t>и</w:t>
      </w:r>
      <w:r w:rsidR="00180119">
        <w:rPr>
          <w:rFonts w:ascii="Times New Roman" w:hAnsi="Times New Roman" w:cs="Times New Roman"/>
          <w:sz w:val="24"/>
          <w:szCs w:val="24"/>
        </w:rPr>
        <w:t>рующим фактором явилось переохлаждение и перенесенное простудное заболевание месяц тому назад. В анамнезе жизни частые простудные заболевания, ангины, бронхиты. Наследственный фактор – бабушка ребенка страдает ревматизмом. Данные объективного обследования: вялость, бледность кожных покровов, пастозность нижних конечностей, одышка, в сердце тоны пригл</w:t>
      </w:r>
      <w:r w:rsidR="00180119">
        <w:rPr>
          <w:rFonts w:ascii="Times New Roman" w:hAnsi="Times New Roman" w:cs="Times New Roman"/>
          <w:sz w:val="24"/>
          <w:szCs w:val="24"/>
        </w:rPr>
        <w:t>у</w:t>
      </w:r>
      <w:r w:rsidR="00180119">
        <w:rPr>
          <w:rFonts w:ascii="Times New Roman" w:hAnsi="Times New Roman" w:cs="Times New Roman"/>
          <w:sz w:val="24"/>
          <w:szCs w:val="24"/>
        </w:rPr>
        <w:t xml:space="preserve">шены, </w:t>
      </w:r>
      <w:r w:rsidR="00C64C1D" w:rsidRPr="00C64C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180119">
        <w:rPr>
          <w:rFonts w:ascii="Times New Roman" w:hAnsi="Times New Roman" w:cs="Times New Roman"/>
          <w:sz w:val="24"/>
          <w:szCs w:val="24"/>
        </w:rPr>
        <w:t xml:space="preserve">верхушке </w:t>
      </w:r>
      <w:r w:rsidR="00C64C1D">
        <w:rPr>
          <w:rFonts w:ascii="Times New Roman" w:hAnsi="Times New Roman" w:cs="Times New Roman"/>
          <w:sz w:val="24"/>
          <w:szCs w:val="24"/>
        </w:rPr>
        <w:t xml:space="preserve">грубый дующий систолический шум. Данные лабораторных исследований - в анализе крови: лейкоцитоз, </w:t>
      </w:r>
      <w:proofErr w:type="spellStart"/>
      <w:r w:rsidR="00C64C1D">
        <w:rPr>
          <w:rFonts w:ascii="Times New Roman" w:hAnsi="Times New Roman" w:cs="Times New Roman"/>
          <w:sz w:val="24"/>
          <w:szCs w:val="24"/>
        </w:rPr>
        <w:t>нейтрофилез</w:t>
      </w:r>
      <w:proofErr w:type="spellEnd"/>
      <w:r w:rsidR="00C64C1D">
        <w:rPr>
          <w:rFonts w:ascii="Times New Roman" w:hAnsi="Times New Roman" w:cs="Times New Roman"/>
          <w:sz w:val="24"/>
          <w:szCs w:val="24"/>
        </w:rPr>
        <w:t>, повышенная СОЭ, С-реактивный белок+++.</w:t>
      </w:r>
    </w:p>
    <w:p w:rsidR="00C64C1D" w:rsidRDefault="00C64C1D" w:rsidP="001B7842">
      <w:pPr>
        <w:pStyle w:val="a9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Дополнительные симптомы:</w:t>
      </w:r>
    </w:p>
    <w:p w:rsidR="00C64C1D" w:rsidRDefault="00C64C1D" w:rsidP="001B7842">
      <w:pPr>
        <w:pStyle w:val="a9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ревматические узелки;</w:t>
      </w:r>
    </w:p>
    <w:p w:rsidR="00C64C1D" w:rsidRDefault="00C64C1D" w:rsidP="001B7842">
      <w:pPr>
        <w:pStyle w:val="a9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анулярная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сыпь;</w:t>
      </w:r>
    </w:p>
    <w:p w:rsidR="00C64C1D" w:rsidRDefault="00C64C1D" w:rsidP="001B7842">
      <w:pPr>
        <w:pStyle w:val="a9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хорея;</w:t>
      </w:r>
    </w:p>
    <w:p w:rsidR="00C64C1D" w:rsidRDefault="00C64C1D" w:rsidP="001B7842">
      <w:pPr>
        <w:pStyle w:val="a9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боли в животе;</w:t>
      </w:r>
    </w:p>
    <w:p w:rsidR="00C64C1D" w:rsidRDefault="00C64C1D" w:rsidP="001B7842">
      <w:pPr>
        <w:pStyle w:val="a9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Доврачебная помощь заключается в своевременной обязательной госпитализации в кардиоревм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тологическое отделение.</w:t>
      </w:r>
    </w:p>
    <w:p w:rsidR="00C64C1D" w:rsidRDefault="00C64C1D" w:rsidP="001B7842">
      <w:pPr>
        <w:pStyle w:val="a9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Диагностическая программа в стационаре:</w:t>
      </w:r>
    </w:p>
    <w:p w:rsidR="00C64C1D" w:rsidRDefault="00C64C1D" w:rsidP="001B7842">
      <w:pPr>
        <w:pStyle w:val="a9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6C48">
        <w:rPr>
          <w:rFonts w:ascii="Times New Roman" w:hAnsi="Times New Roman" w:cs="Times New Roman"/>
          <w:sz w:val="24"/>
          <w:szCs w:val="24"/>
        </w:rPr>
        <w:t xml:space="preserve">общий анализ крови, </w:t>
      </w:r>
    </w:p>
    <w:p w:rsidR="00C64C1D" w:rsidRDefault="00C64C1D" w:rsidP="001B7842">
      <w:pPr>
        <w:pStyle w:val="a9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6C48">
        <w:rPr>
          <w:rFonts w:ascii="Times New Roman" w:hAnsi="Times New Roman" w:cs="Times New Roman"/>
          <w:sz w:val="24"/>
          <w:szCs w:val="24"/>
        </w:rPr>
        <w:t>общий анализ мочи,</w:t>
      </w:r>
    </w:p>
    <w:p w:rsidR="00C64C1D" w:rsidRDefault="00C64C1D" w:rsidP="001B7842">
      <w:pPr>
        <w:pStyle w:val="a9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ЭКГ,  </w:t>
      </w:r>
    </w:p>
    <w:p w:rsidR="00C64C1D" w:rsidRDefault="00C64C1D" w:rsidP="001B7842">
      <w:pPr>
        <w:pStyle w:val="a9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биохимический анализ крови (общий белок, СРБ, ревматоидный фактор),</w:t>
      </w:r>
    </w:p>
    <w:p w:rsidR="00C64C1D" w:rsidRDefault="00C64C1D" w:rsidP="001B7842">
      <w:pPr>
        <w:pStyle w:val="a9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ЭХО кардиограмма,</w:t>
      </w:r>
    </w:p>
    <w:p w:rsidR="00C64C1D" w:rsidRDefault="00C64C1D" w:rsidP="001B7842">
      <w:pPr>
        <w:pStyle w:val="a9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серологическое </w:t>
      </w:r>
      <w:r w:rsidR="00714025">
        <w:rPr>
          <w:rFonts w:ascii="Times New Roman" w:hAnsi="Times New Roman" w:cs="Times New Roman"/>
          <w:sz w:val="24"/>
          <w:szCs w:val="24"/>
        </w:rPr>
        <w:t>исследование (увеличе</w:t>
      </w:r>
      <w:r>
        <w:rPr>
          <w:rFonts w:ascii="Times New Roman" w:hAnsi="Times New Roman" w:cs="Times New Roman"/>
          <w:sz w:val="24"/>
          <w:szCs w:val="24"/>
        </w:rPr>
        <w:t>ние титров АСЛ-О, АСГ, АСК),</w:t>
      </w:r>
    </w:p>
    <w:p w:rsidR="00C64C1D" w:rsidRDefault="00714025" w:rsidP="001B7842">
      <w:pPr>
        <w:pStyle w:val="a9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длительности кровотечения, скорости свертываемости крови;</w:t>
      </w:r>
    </w:p>
    <w:p w:rsidR="00714025" w:rsidRDefault="00714025" w:rsidP="00714025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Лечебная программа в стационаре:</w:t>
      </w:r>
    </w:p>
    <w:p w:rsidR="00714025" w:rsidRDefault="00714025" w:rsidP="001B7842">
      <w:pPr>
        <w:pStyle w:val="a9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43004">
        <w:rPr>
          <w:rFonts w:ascii="Times New Roman" w:hAnsi="Times New Roman" w:cs="Times New Roman"/>
          <w:sz w:val="24"/>
          <w:szCs w:val="24"/>
        </w:rPr>
        <w:t>постельный режим</w:t>
      </w:r>
      <w:r>
        <w:rPr>
          <w:rFonts w:ascii="Times New Roman" w:hAnsi="Times New Roman" w:cs="Times New Roman"/>
          <w:sz w:val="24"/>
          <w:szCs w:val="24"/>
        </w:rPr>
        <w:t xml:space="preserve"> 2-3 недели,</w:t>
      </w:r>
    </w:p>
    <w:p w:rsidR="00714025" w:rsidRDefault="00714025" w:rsidP="001B7842">
      <w:pPr>
        <w:pStyle w:val="a9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полноценное питание. При сердечной недостаточности стол № 10,</w:t>
      </w:r>
    </w:p>
    <w:p w:rsidR="00714025" w:rsidRDefault="00714025" w:rsidP="001B7842">
      <w:pPr>
        <w:pStyle w:val="a9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противомикробные препараты: антибиотики (внутримышечно пенициллин,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бициллин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3),</w:t>
      </w:r>
    </w:p>
    <w:p w:rsidR="00714025" w:rsidRDefault="00714025" w:rsidP="001B7842">
      <w:pPr>
        <w:pStyle w:val="a9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противовоспалительные средства (салицилаты),</w:t>
      </w:r>
    </w:p>
    <w:p w:rsidR="00714025" w:rsidRDefault="00714025" w:rsidP="001B7842">
      <w:pPr>
        <w:pStyle w:val="a9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глюкокортикоиды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714025" w:rsidRDefault="00714025" w:rsidP="001B7842">
      <w:pPr>
        <w:pStyle w:val="a9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хинолиновые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препараты при затяжном течении,</w:t>
      </w:r>
    </w:p>
    <w:p w:rsidR="00714025" w:rsidRDefault="00714025" w:rsidP="001B7842">
      <w:pPr>
        <w:pStyle w:val="a9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симптоматическая терапия: сердечные гликозиды, антиаритмические препараты, а также улучшающие микроциркуляцию и обменный процесс в миокарде,</w:t>
      </w:r>
    </w:p>
    <w:p w:rsidR="00714025" w:rsidRDefault="00714025" w:rsidP="001B7842">
      <w:pPr>
        <w:pStyle w:val="a9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витаминотерапия,</w:t>
      </w:r>
    </w:p>
    <w:p w:rsidR="00714025" w:rsidRDefault="00714025" w:rsidP="001B7842">
      <w:pPr>
        <w:pStyle w:val="a9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санация очагов хронической инфекции,</w:t>
      </w:r>
    </w:p>
    <w:p w:rsidR="00714025" w:rsidRDefault="00714025" w:rsidP="001B7842">
      <w:pPr>
        <w:pStyle w:val="a9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ЛФК,</w:t>
      </w:r>
    </w:p>
    <w:p w:rsidR="00FC276E" w:rsidRDefault="00714025" w:rsidP="001B7842">
      <w:pPr>
        <w:pStyle w:val="a9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учета не снимать,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бициллинопрофилактика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течение 5 лет.</w:t>
      </w:r>
    </w:p>
    <w:p w:rsidR="00714025" w:rsidRPr="00E05E20" w:rsidRDefault="00714025" w:rsidP="00E05E20">
      <w:pPr>
        <w:pStyle w:val="a9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E20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="00423AC0" w:rsidRPr="00E05E20">
        <w:rPr>
          <w:rFonts w:ascii="Times New Roman" w:hAnsi="Times New Roman" w:cs="Times New Roman"/>
          <w:b/>
          <w:sz w:val="24"/>
          <w:szCs w:val="24"/>
        </w:rPr>
        <w:t>Задача № 14</w:t>
      </w:r>
    </w:p>
    <w:p w:rsidR="00423AC0" w:rsidRPr="00423AC0" w:rsidRDefault="00423AC0" w:rsidP="00423AC0">
      <w:pPr>
        <w:pStyle w:val="a9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23AC0">
        <w:rPr>
          <w:rFonts w:ascii="Times New Roman" w:hAnsi="Times New Roman" w:cs="Times New Roman"/>
          <w:sz w:val="24"/>
          <w:szCs w:val="24"/>
          <w:lang w:eastAsia="ru-RU"/>
        </w:rPr>
        <w:t>Девочка О., 4 дней, находится в родильном доме.</w:t>
      </w:r>
    </w:p>
    <w:p w:rsidR="00423AC0" w:rsidRPr="00423AC0" w:rsidRDefault="00423AC0" w:rsidP="00423AC0">
      <w:pPr>
        <w:pStyle w:val="a9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Из анамнеза известно, что ребенок от первой беременности, протекавшей с токсикозом в 1-й половине. Роды срочные. Масса тела при рождении 3100 г, длина тела 51 см. Оценка по шкале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Апгар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 8/9 баллов. Закричала сразу, к груди приложена через два часа после рождения, сосала хорошо. На 3-й сутки появилась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иктеричность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 кожных покровов.</w:t>
      </w:r>
    </w:p>
    <w:p w:rsidR="00423AC0" w:rsidRPr="00423AC0" w:rsidRDefault="00423AC0" w:rsidP="00423AC0">
      <w:pPr>
        <w:pStyle w:val="a9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При осмотре на 4-й день жизни состояние удовлетворительное, сосет хорошо, крик громкий. Кожные покровы чистые, умеренно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иктеричны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>, пупочная ранка чистая. В легких дыхание пуэрил</w:t>
      </w:r>
      <w:r w:rsidRPr="00423AC0">
        <w:rPr>
          <w:rFonts w:ascii="Times New Roman" w:hAnsi="Times New Roman" w:cs="Times New Roman"/>
          <w:sz w:val="24"/>
          <w:szCs w:val="24"/>
          <w:lang w:eastAsia="ru-RU"/>
        </w:rPr>
        <w:t>ь</w:t>
      </w:r>
      <w:r w:rsidRPr="00423AC0">
        <w:rPr>
          <w:rFonts w:ascii="Times New Roman" w:hAnsi="Times New Roman" w:cs="Times New Roman"/>
          <w:sz w:val="24"/>
          <w:szCs w:val="24"/>
          <w:lang w:eastAsia="ru-RU"/>
        </w:rPr>
        <w:t>ное, сердечные тоны звучные, живот мягкий, печень выступает из-под края реберной дуги на 1 см, селезенка не пальпируется. Стул желтого цвета. Физиологические рефлексы вызываются, мышечный тонус удовлетворительный.</w:t>
      </w:r>
    </w:p>
    <w:p w:rsidR="00423AC0" w:rsidRPr="00423AC0" w:rsidRDefault="00423AC0" w:rsidP="00423AC0">
      <w:pPr>
        <w:pStyle w:val="a9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23AC0">
        <w:rPr>
          <w:rFonts w:ascii="Times New Roman" w:hAnsi="Times New Roman" w:cs="Times New Roman"/>
          <w:sz w:val="24"/>
          <w:szCs w:val="24"/>
          <w:u w:val="single"/>
          <w:lang w:eastAsia="ru-RU"/>
        </w:rPr>
        <w:t>Доп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олнительные данные:</w:t>
      </w:r>
    </w:p>
    <w:p w:rsidR="00423AC0" w:rsidRPr="00423AC0" w:rsidRDefault="00423AC0" w:rsidP="00423AC0">
      <w:pPr>
        <w:pStyle w:val="a9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23A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Группа крови матери </w:t>
      </w:r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А(II)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Rh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>-положительная.</w:t>
      </w:r>
    </w:p>
    <w:p w:rsidR="00423AC0" w:rsidRPr="00423AC0" w:rsidRDefault="00423AC0" w:rsidP="00423AC0">
      <w:pPr>
        <w:pStyle w:val="a9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23A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Группа крови ребенка </w:t>
      </w:r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0(I)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Rh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>-положительная.</w:t>
      </w:r>
    </w:p>
    <w:p w:rsidR="00423AC0" w:rsidRPr="00423AC0" w:rsidRDefault="00423AC0" w:rsidP="00423AC0">
      <w:pPr>
        <w:pStyle w:val="a9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23A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Общий анализ крови: </w:t>
      </w:r>
      <w:r w:rsidRPr="00423AC0">
        <w:rPr>
          <w:rFonts w:ascii="Times New Roman" w:hAnsi="Times New Roman" w:cs="Times New Roman"/>
          <w:sz w:val="24"/>
          <w:szCs w:val="24"/>
          <w:lang w:eastAsia="ru-RU"/>
        </w:rPr>
        <w:t>НЬ — 196 г/л, Эр — 5,9×10</w:t>
      </w:r>
      <w:r w:rsidRPr="00423AC0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12</w:t>
      </w:r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/л,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ретикулоциты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 -1,5%,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Ц.п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. — 0,94,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Лейк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 — 9,0×10</w:t>
      </w:r>
      <w:r w:rsidRPr="00423AC0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9</w:t>
      </w:r>
      <w:r w:rsidRPr="00423AC0">
        <w:rPr>
          <w:rFonts w:ascii="Times New Roman" w:hAnsi="Times New Roman" w:cs="Times New Roman"/>
          <w:sz w:val="24"/>
          <w:szCs w:val="24"/>
          <w:lang w:eastAsia="ru-RU"/>
        </w:rPr>
        <w:t>/л, п/я — 5%, с — 42%, э — 1%, л — 47%, м -5%, СОЭ — 2 мм/час.</w:t>
      </w:r>
    </w:p>
    <w:p w:rsidR="00423AC0" w:rsidRPr="00423AC0" w:rsidRDefault="00423AC0" w:rsidP="00423AC0">
      <w:pPr>
        <w:pStyle w:val="a9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23A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Общий анализ мочи: </w:t>
      </w:r>
      <w:r w:rsidRPr="00423AC0">
        <w:rPr>
          <w:rFonts w:ascii="Times New Roman" w:hAnsi="Times New Roman" w:cs="Times New Roman"/>
          <w:sz w:val="24"/>
          <w:szCs w:val="24"/>
          <w:lang w:eastAsia="ru-RU"/>
        </w:rPr>
        <w:t>цвет — соломенно-желтый, реакция — кислая, удельный вес — 1004, б</w:t>
      </w:r>
      <w:r w:rsidRPr="00423AC0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423AC0">
        <w:rPr>
          <w:rFonts w:ascii="Times New Roman" w:hAnsi="Times New Roman" w:cs="Times New Roman"/>
          <w:sz w:val="24"/>
          <w:szCs w:val="24"/>
          <w:lang w:eastAsia="ru-RU"/>
        </w:rPr>
        <w:t>лок отсутствует, эпителий плоский — немного, лейкоциты — 2-3 в п/з, эритроциты — нет, цилиндры — нет.</w:t>
      </w:r>
    </w:p>
    <w:p w:rsidR="00423AC0" w:rsidRPr="00423AC0" w:rsidRDefault="00423AC0" w:rsidP="00423AC0">
      <w:pPr>
        <w:pStyle w:val="a9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23AC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Биохимический анализ крови </w:t>
      </w:r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на 4-й день жизни: общий белок -52,4 г/л, билирубин: непрямой — 140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мкмоль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/л, прямой — нет, мочевина -4,2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/л, холестерин — 3,6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>/л,</w:t>
      </w:r>
      <w:r w:rsidR="003C1A61">
        <w:rPr>
          <w:rFonts w:ascii="Times New Roman" w:hAnsi="Times New Roman" w:cs="Times New Roman"/>
          <w:sz w:val="24"/>
          <w:szCs w:val="24"/>
          <w:lang w:eastAsia="ru-RU"/>
        </w:rPr>
        <w:t xml:space="preserve"> калий — 5,1 </w:t>
      </w:r>
      <w:proofErr w:type="spellStart"/>
      <w:r w:rsidR="003C1A61">
        <w:rPr>
          <w:rFonts w:ascii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="003C1A61">
        <w:rPr>
          <w:rFonts w:ascii="Times New Roman" w:hAnsi="Times New Roman" w:cs="Times New Roman"/>
          <w:sz w:val="24"/>
          <w:szCs w:val="24"/>
          <w:lang w:eastAsia="ru-RU"/>
        </w:rPr>
        <w:t xml:space="preserve">/л, натрий — </w:t>
      </w:r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41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/л, АЛТ — 25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/л, ACT — 18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>/л</w:t>
      </w:r>
    </w:p>
    <w:p w:rsidR="00423AC0" w:rsidRPr="000A25AE" w:rsidRDefault="00423AC0" w:rsidP="00423AC0">
      <w:pPr>
        <w:pStyle w:val="a9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25AE">
        <w:rPr>
          <w:rFonts w:ascii="Times New Roman" w:hAnsi="Times New Roman" w:cs="Times New Roman"/>
          <w:b/>
          <w:i/>
          <w:sz w:val="24"/>
          <w:szCs w:val="24"/>
        </w:rPr>
        <w:t>Задания:</w:t>
      </w:r>
      <w:r w:rsidRPr="000A25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23AC0" w:rsidRDefault="00423AC0" w:rsidP="001B7842">
      <w:pPr>
        <w:pStyle w:val="a9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25AE">
        <w:rPr>
          <w:rFonts w:ascii="Times New Roman" w:hAnsi="Times New Roman" w:cs="Times New Roman"/>
          <w:sz w:val="24"/>
          <w:szCs w:val="24"/>
        </w:rPr>
        <w:t>Сформулируйте и обос</w:t>
      </w:r>
      <w:r>
        <w:rPr>
          <w:rFonts w:ascii="Times New Roman" w:hAnsi="Times New Roman" w:cs="Times New Roman"/>
          <w:sz w:val="24"/>
          <w:szCs w:val="24"/>
        </w:rPr>
        <w:t>нуйте предположительный диагноз.</w:t>
      </w:r>
    </w:p>
    <w:p w:rsidR="00423AC0" w:rsidRDefault="00423AC0" w:rsidP="001B7842">
      <w:pPr>
        <w:pStyle w:val="a9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Как Вы оцениваете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массо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>-ростовой показатель при рождении?</w:t>
      </w:r>
    </w:p>
    <w:p w:rsidR="00423AC0" w:rsidRDefault="00423AC0" w:rsidP="00423AC0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23AC0">
        <w:rPr>
          <w:rFonts w:ascii="Times New Roman" w:hAnsi="Times New Roman" w:cs="Times New Roman"/>
          <w:sz w:val="24"/>
          <w:szCs w:val="24"/>
          <w:lang w:eastAsia="ru-RU"/>
        </w:rPr>
        <w:t>Оцените результаты общего анализа крови.</w:t>
      </w:r>
    </w:p>
    <w:p w:rsidR="00423AC0" w:rsidRDefault="00423AC0" w:rsidP="00423AC0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23AC0">
        <w:rPr>
          <w:rFonts w:ascii="Times New Roman" w:hAnsi="Times New Roman" w:cs="Times New Roman"/>
          <w:sz w:val="24"/>
          <w:szCs w:val="24"/>
          <w:lang w:eastAsia="ru-RU"/>
        </w:rPr>
        <w:t>Оцените результаты общего анализа мочи.</w:t>
      </w:r>
    </w:p>
    <w:p w:rsidR="00423AC0" w:rsidRDefault="00423AC0" w:rsidP="00423AC0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23AC0">
        <w:rPr>
          <w:rFonts w:ascii="Times New Roman" w:hAnsi="Times New Roman" w:cs="Times New Roman"/>
          <w:sz w:val="24"/>
          <w:szCs w:val="24"/>
          <w:lang w:eastAsia="ru-RU"/>
        </w:rPr>
        <w:t>Оцените результаты биохимического анализа крови. С чем связаны выявленные изменения?</w:t>
      </w:r>
    </w:p>
    <w:p w:rsidR="00423AC0" w:rsidRDefault="00423AC0" w:rsidP="001B7842">
      <w:pPr>
        <w:pStyle w:val="a9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3AC0">
        <w:rPr>
          <w:rFonts w:ascii="Times New Roman" w:hAnsi="Times New Roman" w:cs="Times New Roman"/>
          <w:sz w:val="24"/>
          <w:szCs w:val="24"/>
          <w:lang w:eastAsia="ru-RU"/>
        </w:rPr>
        <w:t>Возможно ли развитие гемолитической болезни новорожденного в данном случае?</w:t>
      </w:r>
    </w:p>
    <w:p w:rsidR="003C1A61" w:rsidRDefault="00423AC0" w:rsidP="003C1A61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23AC0">
        <w:rPr>
          <w:rFonts w:ascii="Times New Roman" w:hAnsi="Times New Roman" w:cs="Times New Roman"/>
          <w:sz w:val="24"/>
          <w:szCs w:val="24"/>
          <w:lang w:eastAsia="ru-RU"/>
        </w:rPr>
        <w:t>Каков генез желтухи в данном случае?</w:t>
      </w:r>
    </w:p>
    <w:p w:rsidR="00423AC0" w:rsidRDefault="00423AC0" w:rsidP="003C1A61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23AC0">
        <w:rPr>
          <w:rFonts w:ascii="Times New Roman" w:hAnsi="Times New Roman" w:cs="Times New Roman"/>
          <w:sz w:val="24"/>
          <w:szCs w:val="24"/>
          <w:lang w:eastAsia="ru-RU"/>
        </w:rPr>
        <w:t>При каких клинических синдромах новорожденного с желтухой следует показать невропат</w:t>
      </w:r>
      <w:r w:rsidRPr="00423AC0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423AC0">
        <w:rPr>
          <w:rFonts w:ascii="Times New Roman" w:hAnsi="Times New Roman" w:cs="Times New Roman"/>
          <w:sz w:val="24"/>
          <w:szCs w:val="24"/>
          <w:lang w:eastAsia="ru-RU"/>
        </w:rPr>
        <w:t>логу?</w:t>
      </w:r>
    </w:p>
    <w:p w:rsidR="00423AC0" w:rsidRDefault="00423AC0" w:rsidP="001B7842">
      <w:pPr>
        <w:pStyle w:val="a9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3AC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При каких цифрах непрямого билирубина новорожденному с желтухой необходимо сделать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заменное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 переливание крови?</w:t>
      </w:r>
    </w:p>
    <w:p w:rsidR="00423AC0" w:rsidRDefault="00423AC0" w:rsidP="00423AC0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23AC0">
        <w:rPr>
          <w:rFonts w:ascii="Times New Roman" w:hAnsi="Times New Roman" w:cs="Times New Roman"/>
          <w:sz w:val="24"/>
          <w:szCs w:val="24"/>
          <w:lang w:eastAsia="ru-RU"/>
        </w:rPr>
        <w:t>Требует ли лечения желтуха у данного ребенка?</w:t>
      </w:r>
    </w:p>
    <w:p w:rsidR="00423AC0" w:rsidRDefault="00423AC0" w:rsidP="00423AC0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23AC0">
        <w:rPr>
          <w:rFonts w:ascii="Times New Roman" w:hAnsi="Times New Roman" w:cs="Times New Roman"/>
          <w:sz w:val="24"/>
          <w:szCs w:val="24"/>
          <w:lang w:eastAsia="ru-RU"/>
        </w:rPr>
        <w:t>Как кормить этого ребенка?</w:t>
      </w:r>
    </w:p>
    <w:p w:rsidR="00423AC0" w:rsidRPr="00423AC0" w:rsidRDefault="00423AC0" w:rsidP="00423AC0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23AC0">
        <w:rPr>
          <w:rFonts w:ascii="Times New Roman" w:hAnsi="Times New Roman" w:cs="Times New Roman"/>
          <w:sz w:val="24"/>
          <w:szCs w:val="24"/>
          <w:lang w:eastAsia="ru-RU"/>
        </w:rPr>
        <w:t>Каков прогноз для этого ребенка?</w:t>
      </w:r>
    </w:p>
    <w:p w:rsidR="001659AA" w:rsidRDefault="001659AA" w:rsidP="00423AC0">
      <w:pPr>
        <w:pStyle w:val="a9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3AC0" w:rsidRPr="008A1BE7" w:rsidRDefault="00423AC0" w:rsidP="001659AA">
      <w:pPr>
        <w:pStyle w:val="a9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BE7">
        <w:rPr>
          <w:rFonts w:ascii="Times New Roman" w:hAnsi="Times New Roman" w:cs="Times New Roman"/>
          <w:b/>
          <w:sz w:val="24"/>
          <w:szCs w:val="24"/>
        </w:rPr>
        <w:t>Эталон ответа</w:t>
      </w:r>
    </w:p>
    <w:p w:rsidR="00423AC0" w:rsidRPr="00423AC0" w:rsidRDefault="00423AC0" w:rsidP="001B7842">
      <w:pPr>
        <w:pStyle w:val="a9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423AC0">
        <w:rPr>
          <w:rFonts w:ascii="Times New Roman" w:hAnsi="Times New Roman" w:cs="Times New Roman"/>
          <w:sz w:val="24"/>
          <w:szCs w:val="24"/>
          <w:lang w:eastAsia="ru-RU"/>
        </w:rPr>
        <w:t>DS: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23AC0">
        <w:rPr>
          <w:rFonts w:ascii="Times New Roman" w:hAnsi="Times New Roman" w:cs="Times New Roman"/>
          <w:sz w:val="24"/>
          <w:szCs w:val="24"/>
          <w:lang w:eastAsia="ru-RU"/>
        </w:rPr>
        <w:t>Физиологическая желтуха новорожденных.</w:t>
      </w:r>
    </w:p>
    <w:p w:rsidR="00423AC0" w:rsidRPr="00423AC0" w:rsidRDefault="00423AC0" w:rsidP="001B7842">
      <w:pPr>
        <w:pStyle w:val="a9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423AC0">
        <w:rPr>
          <w:rFonts w:ascii="Times New Roman" w:hAnsi="Times New Roman" w:cs="Times New Roman"/>
          <w:sz w:val="24"/>
          <w:szCs w:val="24"/>
          <w:lang w:eastAsia="ru-RU"/>
        </w:rPr>
        <w:t>Массово/Ростовой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23AC0">
        <w:rPr>
          <w:rFonts w:ascii="Times New Roman" w:hAnsi="Times New Roman" w:cs="Times New Roman"/>
          <w:sz w:val="24"/>
          <w:szCs w:val="24"/>
          <w:lang w:eastAsia="ru-RU"/>
        </w:rPr>
        <w:t>показатель=60,7 (N-60-80/)</w:t>
      </w:r>
    </w:p>
    <w:p w:rsidR="00423AC0" w:rsidRPr="00423AC0" w:rsidRDefault="00423AC0" w:rsidP="00423AC0">
      <w:pPr>
        <w:pStyle w:val="a9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 w:rsidRPr="00423AC0">
        <w:rPr>
          <w:rFonts w:ascii="Times New Roman" w:hAnsi="Times New Roman" w:cs="Times New Roman"/>
          <w:sz w:val="24"/>
          <w:szCs w:val="24"/>
          <w:lang w:eastAsia="ru-RU"/>
        </w:rPr>
        <w:t>результаты общего анализа крови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ретикулоцитоз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 связан с гемолизом фетального гемоглоб</w:t>
      </w:r>
      <w:r w:rsidRPr="00423AC0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на,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С.я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>.=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Лф</w:t>
      </w:r>
      <w:proofErr w:type="spellEnd"/>
      <w:proofErr w:type="gram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.(</w:t>
      </w:r>
      <w:proofErr w:type="spellStart"/>
      <w:proofErr w:type="gram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>физ.перекрест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>.)</w:t>
      </w:r>
    </w:p>
    <w:p w:rsidR="00423AC0" w:rsidRPr="00423AC0" w:rsidRDefault="00423AC0" w:rsidP="00423AC0">
      <w:pPr>
        <w:pStyle w:val="a9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 w:rsidRPr="00423AC0">
        <w:rPr>
          <w:rFonts w:ascii="Times New Roman" w:hAnsi="Times New Roman" w:cs="Times New Roman"/>
          <w:sz w:val="24"/>
          <w:szCs w:val="24"/>
          <w:lang w:eastAsia="ru-RU"/>
        </w:rPr>
        <w:t>результаты общего анализа мочи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Pr="00423AC0">
        <w:rPr>
          <w:rFonts w:ascii="Times New Roman" w:hAnsi="Times New Roman" w:cs="Times New Roman"/>
          <w:sz w:val="24"/>
          <w:szCs w:val="24"/>
          <w:lang w:eastAsia="ru-RU"/>
        </w:rPr>
        <w:t>норма.</w:t>
      </w:r>
    </w:p>
    <w:p w:rsidR="00423AC0" w:rsidRPr="00423AC0" w:rsidRDefault="003C1A61" w:rsidP="00423AC0">
      <w:pPr>
        <w:pStyle w:val="a9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 w:rsidRPr="00423AC0">
        <w:rPr>
          <w:rFonts w:ascii="Times New Roman" w:hAnsi="Times New Roman" w:cs="Times New Roman"/>
          <w:sz w:val="24"/>
          <w:szCs w:val="24"/>
          <w:lang w:eastAsia="ru-RU"/>
        </w:rPr>
        <w:t>результаты биохимического анализа крови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  <w:r w:rsidR="00423AC0"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повышен непрямой Б. </w:t>
      </w:r>
      <w:proofErr w:type="spellStart"/>
      <w:r w:rsidR="00423AC0" w:rsidRPr="00423AC0">
        <w:rPr>
          <w:rFonts w:ascii="Times New Roman" w:hAnsi="Times New Roman" w:cs="Times New Roman"/>
          <w:sz w:val="24"/>
          <w:szCs w:val="24"/>
          <w:lang w:eastAsia="ru-RU"/>
        </w:rPr>
        <w:t>т.к</w:t>
      </w:r>
      <w:proofErr w:type="gramStart"/>
      <w:r w:rsidR="00423AC0" w:rsidRPr="00423AC0">
        <w:rPr>
          <w:rFonts w:ascii="Times New Roman" w:hAnsi="Times New Roman" w:cs="Times New Roman"/>
          <w:sz w:val="24"/>
          <w:szCs w:val="24"/>
          <w:lang w:eastAsia="ru-RU"/>
        </w:rPr>
        <w:t>.п</w:t>
      </w:r>
      <w:proofErr w:type="gramEnd"/>
      <w:r w:rsidR="00423AC0" w:rsidRPr="00423AC0">
        <w:rPr>
          <w:rFonts w:ascii="Times New Roman" w:hAnsi="Times New Roman" w:cs="Times New Roman"/>
          <w:sz w:val="24"/>
          <w:szCs w:val="24"/>
          <w:lang w:eastAsia="ru-RU"/>
        </w:rPr>
        <w:t>овышен</w:t>
      </w:r>
      <w:proofErr w:type="spellEnd"/>
      <w:r w:rsidR="00423AC0"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 распад ф</w:t>
      </w:r>
      <w:r w:rsidR="00423AC0" w:rsidRPr="00423AC0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423AC0"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тального </w:t>
      </w:r>
      <w:proofErr w:type="spellStart"/>
      <w:r w:rsidR="00423AC0" w:rsidRPr="00423AC0">
        <w:rPr>
          <w:rFonts w:ascii="Times New Roman" w:hAnsi="Times New Roman" w:cs="Times New Roman"/>
          <w:sz w:val="24"/>
          <w:szCs w:val="24"/>
          <w:lang w:eastAsia="ru-RU"/>
        </w:rPr>
        <w:t>гемоглобина.,незначительно</w:t>
      </w:r>
      <w:proofErr w:type="spellEnd"/>
      <w:r w:rsidR="00423AC0"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 повышен холестерин </w:t>
      </w:r>
      <w:proofErr w:type="spellStart"/>
      <w:r w:rsidR="00423AC0" w:rsidRPr="00423AC0">
        <w:rPr>
          <w:rFonts w:ascii="Times New Roman" w:hAnsi="Times New Roman" w:cs="Times New Roman"/>
          <w:sz w:val="24"/>
          <w:szCs w:val="24"/>
          <w:lang w:eastAsia="ru-RU"/>
        </w:rPr>
        <w:t>т.к.имеется</w:t>
      </w:r>
      <w:proofErr w:type="spellEnd"/>
      <w:r w:rsidR="00423AC0"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23AC0" w:rsidRPr="00423AC0">
        <w:rPr>
          <w:rFonts w:ascii="Times New Roman" w:hAnsi="Times New Roman" w:cs="Times New Roman"/>
          <w:sz w:val="24"/>
          <w:szCs w:val="24"/>
          <w:lang w:eastAsia="ru-RU"/>
        </w:rPr>
        <w:t>холестаз</w:t>
      </w:r>
      <w:proofErr w:type="spellEnd"/>
      <w:r w:rsidR="00423AC0" w:rsidRPr="00423AC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423AC0" w:rsidRPr="00423AC0" w:rsidRDefault="00423AC0" w:rsidP="001B7842">
      <w:pPr>
        <w:pStyle w:val="a9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ГБН .не разовьется (ГБН- по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Rh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- фактору, по АВО системе когда у </w:t>
      </w:r>
      <w:proofErr w:type="spellStart"/>
      <w:proofErr w:type="gram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у</w:t>
      </w:r>
      <w:proofErr w:type="spellEnd"/>
      <w:proofErr w:type="gram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 матери 1 (О)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гр.крови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 ,ау ребенка 2(А) или 3 (В)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гр.крови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423AC0" w:rsidRPr="00423AC0" w:rsidRDefault="003C1A61" w:rsidP="001B7842">
      <w:pPr>
        <w:pStyle w:val="a9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гемолиз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="00423AC0" w:rsidRPr="00423AC0">
        <w:rPr>
          <w:rFonts w:ascii="Times New Roman" w:hAnsi="Times New Roman" w:cs="Times New Roman"/>
          <w:sz w:val="24"/>
          <w:szCs w:val="24"/>
          <w:lang w:eastAsia="ru-RU"/>
        </w:rPr>
        <w:t>b</w:t>
      </w:r>
      <w:proofErr w:type="spellEnd"/>
      <w:r w:rsidR="00423AC0" w:rsidRPr="00423AC0">
        <w:rPr>
          <w:rFonts w:ascii="Times New Roman" w:hAnsi="Times New Roman" w:cs="Times New Roman"/>
          <w:sz w:val="24"/>
          <w:szCs w:val="24"/>
          <w:lang w:eastAsia="ru-RU"/>
        </w:rPr>
        <w:t>, низкая ферментативная активность печени.</w:t>
      </w:r>
    </w:p>
    <w:p w:rsidR="00423AC0" w:rsidRPr="00423AC0" w:rsidRDefault="00423AC0" w:rsidP="003C1A61">
      <w:pPr>
        <w:pStyle w:val="a9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физ.желтуха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-появляется на 2-3 день,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Б.непряиой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 140-150мкмоль/кг/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сут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>.,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Б.пуповинной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 кр.26-34мкмоль/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л.,общее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 состояние не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страдает,проходит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 к 10 дню.-Гемолитическая ж.- имеются при рождении и появляются в первые сутки или на второй неделе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жизни,длятся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 более 7-10 дней у доношенных и 10-14 дней у недоношенных детей, протекают волнообразно, темп пр</w:t>
      </w:r>
      <w:r w:rsidRPr="00423AC0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роста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НБ.более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 5мкмоль/л/час или 85мкмоль/л/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сут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., уровень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НБ.в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 сыворотке пуповинной кр</w:t>
      </w:r>
      <w:r w:rsidRPr="00423AC0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ви –более 60мкмоль/л –на 2-е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сут.жизни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 , максимальный уровень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ПБ.более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 25мкмоль/л.</w:t>
      </w:r>
    </w:p>
    <w:p w:rsidR="00423AC0" w:rsidRPr="00423AC0" w:rsidRDefault="00423AC0" w:rsidP="003C1A61">
      <w:pPr>
        <w:pStyle w:val="a9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 w:rsidRPr="00423AC0">
        <w:rPr>
          <w:rFonts w:ascii="Times New Roman" w:hAnsi="Times New Roman" w:cs="Times New Roman"/>
          <w:sz w:val="24"/>
          <w:szCs w:val="24"/>
          <w:lang w:eastAsia="ru-RU"/>
        </w:rPr>
        <w:t>При высоких цифрах Б. 340мкмоль/л у</w:t>
      </w:r>
      <w:r w:rsidR="003C1A61">
        <w:rPr>
          <w:rFonts w:ascii="Times New Roman" w:hAnsi="Times New Roman" w:cs="Times New Roman"/>
          <w:sz w:val="24"/>
          <w:szCs w:val="24"/>
          <w:lang w:eastAsia="ru-RU"/>
        </w:rPr>
        <w:t xml:space="preserve"> доношенных и 170мкмоль/л у недоношенны</w:t>
      </w:r>
      <w:r w:rsidRPr="00423AC0">
        <w:rPr>
          <w:rFonts w:ascii="Times New Roman" w:hAnsi="Times New Roman" w:cs="Times New Roman"/>
          <w:sz w:val="24"/>
          <w:szCs w:val="24"/>
          <w:lang w:eastAsia="ru-RU"/>
        </w:rPr>
        <w:t>х</w:t>
      </w:r>
      <w:r w:rsidR="003C1A61">
        <w:rPr>
          <w:rFonts w:ascii="Times New Roman" w:hAnsi="Times New Roman" w:cs="Times New Roman"/>
          <w:sz w:val="24"/>
          <w:szCs w:val="24"/>
          <w:lang w:eastAsia="ru-RU"/>
        </w:rPr>
        <w:t xml:space="preserve">. риске развития </w:t>
      </w:r>
      <w:proofErr w:type="spellStart"/>
      <w:r w:rsidR="003C1A61">
        <w:rPr>
          <w:rFonts w:ascii="Times New Roman" w:hAnsi="Times New Roman" w:cs="Times New Roman"/>
          <w:sz w:val="24"/>
          <w:szCs w:val="24"/>
          <w:lang w:eastAsia="ru-RU"/>
        </w:rPr>
        <w:t>билирубиновой</w:t>
      </w:r>
      <w:proofErr w:type="spellEnd"/>
      <w:r w:rsidR="003C1A61">
        <w:rPr>
          <w:rFonts w:ascii="Times New Roman" w:hAnsi="Times New Roman" w:cs="Times New Roman"/>
          <w:sz w:val="24"/>
          <w:szCs w:val="24"/>
          <w:lang w:eastAsia="ru-RU"/>
        </w:rPr>
        <w:t xml:space="preserve"> э</w:t>
      </w:r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нцефалопатии </w:t>
      </w:r>
    </w:p>
    <w:p w:rsidR="003C1A61" w:rsidRDefault="00423AC0" w:rsidP="001B7842">
      <w:pPr>
        <w:pStyle w:val="a9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Показания к ЗПК – Б. выше 342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мкмоль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/л, темп нарастания Б. выше 6,0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мкмоль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>/л-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ч</w:t>
      </w:r>
      <w:proofErr w:type="gram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.и</w:t>
      </w:r>
      <w:proofErr w:type="spellEnd"/>
      <w:proofErr w:type="gram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 уровень его в пуповинной крови выше 60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мкмоль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>/л, тяжёлой анемии (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Нb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 менее 100г/л),у детей с гип</w:t>
      </w:r>
      <w:r w:rsidRPr="00423AC0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423AC0">
        <w:rPr>
          <w:rFonts w:ascii="Times New Roman" w:hAnsi="Times New Roman" w:cs="Times New Roman"/>
          <w:sz w:val="24"/>
          <w:szCs w:val="24"/>
          <w:lang w:eastAsia="ru-RU"/>
        </w:rPr>
        <w:t xml:space="preserve">трофией в зависимости от степени гипотрофии от 342 до 222 </w:t>
      </w:r>
      <w:proofErr w:type="spellStart"/>
      <w:r w:rsidRPr="00423AC0">
        <w:rPr>
          <w:rFonts w:ascii="Times New Roman" w:hAnsi="Times New Roman" w:cs="Times New Roman"/>
          <w:sz w:val="24"/>
          <w:szCs w:val="24"/>
          <w:lang w:eastAsia="ru-RU"/>
        </w:rPr>
        <w:t>мкмоль</w:t>
      </w:r>
      <w:proofErr w:type="spellEnd"/>
      <w:r w:rsidRPr="00423AC0">
        <w:rPr>
          <w:rFonts w:ascii="Times New Roman" w:hAnsi="Times New Roman" w:cs="Times New Roman"/>
          <w:sz w:val="24"/>
          <w:szCs w:val="24"/>
          <w:lang w:eastAsia="ru-RU"/>
        </w:rPr>
        <w:t>/л</w:t>
      </w:r>
    </w:p>
    <w:p w:rsidR="003C1A61" w:rsidRDefault="00423AC0" w:rsidP="003C1A61">
      <w:pPr>
        <w:pStyle w:val="a9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 w:rsidRPr="003C1A61">
        <w:rPr>
          <w:rFonts w:ascii="Times New Roman" w:hAnsi="Times New Roman" w:cs="Times New Roman"/>
          <w:sz w:val="24"/>
          <w:szCs w:val="24"/>
          <w:lang w:eastAsia="ru-RU"/>
        </w:rPr>
        <w:t>желтуха лечения не требует.</w:t>
      </w:r>
    </w:p>
    <w:p w:rsidR="003C1A61" w:rsidRDefault="00423AC0" w:rsidP="003C1A61">
      <w:pPr>
        <w:pStyle w:val="a9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 w:rsidRPr="003C1A61">
        <w:rPr>
          <w:rFonts w:ascii="Times New Roman" w:hAnsi="Times New Roman" w:cs="Times New Roman"/>
          <w:sz w:val="24"/>
          <w:szCs w:val="24"/>
          <w:lang w:eastAsia="ru-RU"/>
        </w:rPr>
        <w:t>кормить грудным молоком</w:t>
      </w:r>
    </w:p>
    <w:p w:rsidR="00423AC0" w:rsidRPr="003C1A61" w:rsidRDefault="00423AC0" w:rsidP="003C1A61">
      <w:pPr>
        <w:pStyle w:val="a9"/>
        <w:ind w:left="720"/>
        <w:rPr>
          <w:rFonts w:ascii="Times New Roman" w:hAnsi="Times New Roman" w:cs="Times New Roman"/>
          <w:sz w:val="24"/>
          <w:szCs w:val="24"/>
          <w:lang w:eastAsia="ru-RU"/>
        </w:rPr>
      </w:pPr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благоприятный.</w:t>
      </w:r>
    </w:p>
    <w:p w:rsidR="00C64C1D" w:rsidRDefault="00C64C1D" w:rsidP="00C64C1D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3C1A61" w:rsidRPr="00423AC0" w:rsidRDefault="003C1A61" w:rsidP="001659AA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№ 15</w:t>
      </w:r>
    </w:p>
    <w:p w:rsidR="003C1A61" w:rsidRPr="003C1A61" w:rsidRDefault="00C64C1D" w:rsidP="003C1A61">
      <w:pPr>
        <w:pStyle w:val="a9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1A61" w:rsidRPr="003C1A61">
        <w:rPr>
          <w:rFonts w:ascii="Times New Roman" w:hAnsi="Times New Roman" w:cs="Times New Roman"/>
          <w:sz w:val="24"/>
          <w:szCs w:val="24"/>
        </w:rPr>
        <w:t>Мальчик К., 8 дней, поступил в отделение патологии новорожденных по направлению райо</w:t>
      </w:r>
      <w:r w:rsidR="003C1A61" w:rsidRPr="003C1A61">
        <w:rPr>
          <w:rFonts w:ascii="Times New Roman" w:hAnsi="Times New Roman" w:cs="Times New Roman"/>
          <w:sz w:val="24"/>
          <w:szCs w:val="24"/>
        </w:rPr>
        <w:t>н</w:t>
      </w:r>
      <w:r w:rsidR="003C1A61" w:rsidRPr="003C1A61">
        <w:rPr>
          <w:rFonts w:ascii="Times New Roman" w:hAnsi="Times New Roman" w:cs="Times New Roman"/>
          <w:sz w:val="24"/>
          <w:szCs w:val="24"/>
        </w:rPr>
        <w:t>ной поликлиники.</w:t>
      </w:r>
    </w:p>
    <w:p w:rsidR="003C1A61" w:rsidRPr="003C1A61" w:rsidRDefault="003C1A61" w:rsidP="003C1A61">
      <w:pPr>
        <w:pStyle w:val="a9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1A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 анамнеза известно, что ребенок от второй беременности, протекавшей с токсикозом в пе</w:t>
      </w:r>
      <w:r w:rsidRPr="003C1A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Pr="003C1A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вом триместре, гнойным гайморитом в третьем триместре. Роды в срок, физиологичные. Масса тела при рождении 3500 г, длина тела 52 см. Оценка по шкале </w:t>
      </w:r>
      <w:proofErr w:type="spellStart"/>
      <w:r w:rsidRPr="003C1A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Апгар</w:t>
      </w:r>
      <w:proofErr w:type="spellEnd"/>
      <w:r w:rsidRPr="003C1A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8/9 баллов. К груди приложен на первые сутки, сосал активно. Пуповинный остаток обработан хирургически на 2-е сутки, пупочная ранка сократилась хорошо. В периоде ранней неонатальной адаптации отмечались физиологическая желтуха, токсическая эритема. На 5-й день жизни ребенок выписан домой в удовлетворительном с</w:t>
      </w:r>
      <w:r w:rsidRPr="003C1A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3C1A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стоянии. На 8-й день при патронаже педиатра выявлены пузыри на туловище, в связи с чем ребенок был госпитализирован.</w:t>
      </w:r>
    </w:p>
    <w:p w:rsidR="003C1A61" w:rsidRPr="003C1A61" w:rsidRDefault="003C1A61" w:rsidP="003C1A61">
      <w:pPr>
        <w:pStyle w:val="a9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1A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поступлении состояние средней тяжести, вялый, сосет неохотно, периодически срыгив</w:t>
      </w:r>
      <w:r w:rsidRPr="003C1A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3C1A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ет, температура тела 37,4-37,6°С. Кожные покровы бледно-розовые с мраморным рисунком. На коже туловища, бедрах на инфильтрированном основании имеются полиморфные, окруженные венчиком гиперемии, вялые пузыри диаметром до 2 см с серозно-гнойным содержимым. На месте вскрывши</w:t>
      </w:r>
      <w:r w:rsidRPr="003C1A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</w:t>
      </w:r>
      <w:r w:rsidRPr="003C1A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ся элементов — эрозивные поверхности с остатками эпидермиса по краям. Пупочная ранка чистая. Зев спокойный. В легких дыхание пуэрильное. Тоны сердца ритмичные, ясные. Живот мягкий, п</w:t>
      </w:r>
      <w:r w:rsidRPr="003C1A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3C1A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чень выступает из-под реберного края на 1,5 см, селезенка не пальпируется. Стул желтый, кашиц</w:t>
      </w:r>
      <w:r w:rsidRPr="003C1A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3C1A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образный.</w:t>
      </w:r>
    </w:p>
    <w:p w:rsidR="003C1A61" w:rsidRPr="003C1A61" w:rsidRDefault="003C1A61" w:rsidP="003C1A61">
      <w:pPr>
        <w:pStyle w:val="a9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A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Общий анализ крови: </w:t>
      </w:r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НЬ — 180 г/л, Эр — 5,5×10</w:t>
      </w:r>
      <w:r w:rsidRPr="003C1A6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12</w:t>
      </w:r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/л, </w:t>
      </w:r>
      <w:proofErr w:type="spellStart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Ц.п</w:t>
      </w:r>
      <w:proofErr w:type="spellEnd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0,99, тромб — 270х10</w:t>
      </w:r>
      <w:r w:rsidRPr="003C1A6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9</w:t>
      </w:r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/л, </w:t>
      </w:r>
      <w:proofErr w:type="spellStart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Лейк</w:t>
      </w:r>
      <w:proofErr w:type="spellEnd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17,2х10</w:t>
      </w:r>
      <w:r w:rsidRPr="003C1A6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9</w:t>
      </w:r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/л, </w:t>
      </w:r>
      <w:proofErr w:type="spellStart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метамиелоциты</w:t>
      </w:r>
      <w:proofErr w:type="spellEnd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3%, п/я — 13%, с -57%, л — 24%, м — 3%, СОЭ — 9 мм/час.</w:t>
      </w:r>
    </w:p>
    <w:p w:rsidR="003C1A61" w:rsidRPr="003C1A61" w:rsidRDefault="003C1A61" w:rsidP="003C1A61">
      <w:pPr>
        <w:pStyle w:val="a9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A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Общий анализ мочи: </w:t>
      </w:r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 — соломенно-желтый, реакция — кислая, удельный вес — 1004, б</w:t>
      </w:r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 отсутствует, эпителий плоский — немного, лейкоциты — 2-3 в п/з, эритроциты — нет, цилиндры — нет.</w:t>
      </w:r>
    </w:p>
    <w:p w:rsidR="003C1A61" w:rsidRPr="003C1A61" w:rsidRDefault="003C1A61" w:rsidP="003C1A61">
      <w:pPr>
        <w:pStyle w:val="a9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A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Биохимический анализ крови: </w:t>
      </w:r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белок — 52,4 г/л, билирубин: непрямой — 51 </w:t>
      </w:r>
      <w:proofErr w:type="spellStart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мкмоль</w:t>
      </w:r>
      <w:proofErr w:type="spellEnd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/л, прямой — нет, мочевина — 4,2 </w:t>
      </w:r>
      <w:proofErr w:type="spellStart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/л, холестерин — 3,6 </w:t>
      </w:r>
      <w:proofErr w:type="spellStart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/л, калий — 5,1 </w:t>
      </w:r>
      <w:proofErr w:type="spellStart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/л, натрий — 141 </w:t>
      </w:r>
      <w:proofErr w:type="spellStart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/л, кальций -2,2 </w:t>
      </w:r>
      <w:proofErr w:type="spellStart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/л, фосфор — 1,9 </w:t>
      </w:r>
      <w:proofErr w:type="spellStart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/л.</w:t>
      </w:r>
    </w:p>
    <w:p w:rsidR="003C1A61" w:rsidRPr="000A25AE" w:rsidRDefault="003C1A61" w:rsidP="003C1A61">
      <w:pPr>
        <w:pStyle w:val="a9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25AE">
        <w:rPr>
          <w:rFonts w:ascii="Times New Roman" w:hAnsi="Times New Roman" w:cs="Times New Roman"/>
          <w:b/>
          <w:i/>
          <w:sz w:val="24"/>
          <w:szCs w:val="24"/>
        </w:rPr>
        <w:t>Задания:</w:t>
      </w:r>
      <w:r w:rsidRPr="000A25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C1A61" w:rsidRDefault="003C1A61" w:rsidP="001B7842">
      <w:pPr>
        <w:pStyle w:val="a9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A25AE">
        <w:rPr>
          <w:rFonts w:ascii="Times New Roman" w:hAnsi="Times New Roman" w:cs="Times New Roman"/>
          <w:sz w:val="24"/>
          <w:szCs w:val="24"/>
        </w:rPr>
        <w:t>Сформулируйте и обос</w:t>
      </w:r>
      <w:r>
        <w:rPr>
          <w:rFonts w:ascii="Times New Roman" w:hAnsi="Times New Roman" w:cs="Times New Roman"/>
          <w:sz w:val="24"/>
          <w:szCs w:val="24"/>
        </w:rPr>
        <w:t>нуйте предположительный диагноз.</w:t>
      </w:r>
    </w:p>
    <w:p w:rsidR="003C1A61" w:rsidRDefault="003C1A61" w:rsidP="001B7842">
      <w:pPr>
        <w:pStyle w:val="a9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дополнительные исследования надо провести для уточнения диагноза?</w:t>
      </w:r>
    </w:p>
    <w:p w:rsidR="003C1A61" w:rsidRDefault="003C1A61" w:rsidP="001B7842">
      <w:pPr>
        <w:pStyle w:val="a9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заболеваниями следует проводить дифференциальный диагноз?</w:t>
      </w:r>
    </w:p>
    <w:p w:rsidR="003C1A61" w:rsidRDefault="003C1A61" w:rsidP="001B7842">
      <w:pPr>
        <w:pStyle w:val="a9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Назначьте лечение.</w:t>
      </w:r>
    </w:p>
    <w:p w:rsidR="003C1A61" w:rsidRPr="003C1A61" w:rsidRDefault="003C1A61" w:rsidP="001B7842">
      <w:pPr>
        <w:pStyle w:val="a9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анатомо-физиологические особенности кожи характеризуют новорожденного ребенка?</w:t>
      </w:r>
    </w:p>
    <w:p w:rsidR="001659AA" w:rsidRDefault="001659AA" w:rsidP="003C1A61">
      <w:pPr>
        <w:pStyle w:val="a9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1A61" w:rsidRPr="008A1BE7" w:rsidRDefault="003C1A61" w:rsidP="001659AA">
      <w:pPr>
        <w:pStyle w:val="a9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BE7">
        <w:rPr>
          <w:rFonts w:ascii="Times New Roman" w:hAnsi="Times New Roman" w:cs="Times New Roman"/>
          <w:b/>
          <w:sz w:val="24"/>
          <w:szCs w:val="24"/>
        </w:rPr>
        <w:t>Эталон ответа</w:t>
      </w:r>
    </w:p>
    <w:p w:rsidR="003C1A61" w:rsidRPr="003C1A61" w:rsidRDefault="003C1A61" w:rsidP="001B7842">
      <w:pPr>
        <w:pStyle w:val="a9"/>
        <w:numPr>
          <w:ilvl w:val="0"/>
          <w:numId w:val="50"/>
        </w:numPr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DS: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Пузырчатка новорожденных.</w:t>
      </w:r>
    </w:p>
    <w:p w:rsidR="003C1A61" w:rsidRPr="003C1A61" w:rsidRDefault="003C1A61" w:rsidP="001B7842">
      <w:pPr>
        <w:pStyle w:val="a9"/>
        <w:numPr>
          <w:ilvl w:val="0"/>
          <w:numId w:val="50"/>
        </w:numPr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RW,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посев содержимого пузыря.</w:t>
      </w:r>
    </w:p>
    <w:p w:rsidR="003C1A61" w:rsidRPr="003C1A61" w:rsidRDefault="003C1A61" w:rsidP="001B7842">
      <w:pPr>
        <w:pStyle w:val="a9"/>
        <w:numPr>
          <w:ilvl w:val="0"/>
          <w:numId w:val="50"/>
        </w:numPr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Диф.</w:t>
      </w:r>
      <w:proofErr w:type="spellStart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Дз</w:t>
      </w:r>
      <w:proofErr w:type="spellEnd"/>
      <w:proofErr w:type="gramStart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spellStart"/>
      <w:proofErr w:type="gramEnd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булёзный</w:t>
      </w:r>
      <w:proofErr w:type="spellEnd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эпидермолиз</w:t>
      </w:r>
      <w:proofErr w:type="spellEnd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A2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сиф</w:t>
      </w:r>
      <w:r w:rsidR="007A2A39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илитическая</w:t>
      </w:r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пузыр</w:t>
      </w:r>
      <w:r w:rsidR="007A2A3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чат</w:t>
      </w:r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ка,</w:t>
      </w:r>
      <w:r w:rsidR="007A2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эк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фолиативный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дерматит Р</w:t>
      </w:r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иттера,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2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эритродермия </w:t>
      </w:r>
      <w:proofErr w:type="spellStart"/>
      <w:r w:rsidR="007A2A3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Лейнера</w:t>
      </w:r>
      <w:proofErr w:type="spellEnd"/>
      <w:r w:rsidR="007A2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др.виды</w:t>
      </w:r>
      <w:proofErr w:type="spellEnd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пиодермий.</w:t>
      </w:r>
    </w:p>
    <w:p w:rsidR="003C1A61" w:rsidRPr="003C1A61" w:rsidRDefault="003C1A61" w:rsidP="001B7842">
      <w:pPr>
        <w:pStyle w:val="a9"/>
        <w:numPr>
          <w:ilvl w:val="0"/>
          <w:numId w:val="50"/>
        </w:numPr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Прокол пузырей и обработка спирт. р-</w:t>
      </w:r>
      <w:proofErr w:type="spellStart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Start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7A2A39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илиновых</w:t>
      </w:r>
      <w:proofErr w:type="spellEnd"/>
      <w:r w:rsidR="007A2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красителей, симптома</w:t>
      </w:r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тическое леч</w:t>
      </w:r>
      <w:r w:rsidR="007A2A39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r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0A9F" w:rsidRDefault="007A2A39" w:rsidP="001B7842">
      <w:pPr>
        <w:pStyle w:val="a9"/>
        <w:numPr>
          <w:ilvl w:val="0"/>
          <w:numId w:val="50"/>
        </w:numPr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PH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щелочная</w:t>
      </w:r>
      <w:proofErr w:type="gramStart"/>
      <w:r w:rsidR="003C1A61"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,тонкий</w:t>
      </w:r>
      <w:proofErr w:type="spellEnd"/>
      <w:proofErr w:type="gramEnd"/>
      <w:r w:rsidR="003C1A61"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мантийный слой,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1A61"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богатая </w:t>
      </w:r>
      <w:proofErr w:type="spellStart"/>
      <w:r w:rsidR="003C1A61"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васкулиризация</w:t>
      </w:r>
      <w:proofErr w:type="spellEnd"/>
      <w:r w:rsidR="003C1A61"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гидрофильна</w:t>
      </w:r>
      <w:proofErr w:type="spellEnd"/>
      <w:r w:rsidR="003C1A61"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1A61" w:rsidRPr="003C1A6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ПЖК много насыщенных жирных к-т.</w:t>
      </w:r>
    </w:p>
    <w:p w:rsidR="00EA0A9F" w:rsidRDefault="00EA0A9F" w:rsidP="00EA0A9F">
      <w:pPr>
        <w:pStyle w:val="a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066" w:rsidRPr="00EA0A9F" w:rsidRDefault="00EA0A9F" w:rsidP="00EA0A9F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№ 16</w:t>
      </w:r>
    </w:p>
    <w:p w:rsidR="00EA0A9F" w:rsidRPr="00EA0A9F" w:rsidRDefault="00EA0A9F" w:rsidP="00EA0A9F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Мальчику 8 месяцев. Жалобы на вялость ребенка, снижение аппетита, неустойчивый стул. Р</w:t>
      </w:r>
      <w:r w:rsidRPr="00EA0A9F">
        <w:rPr>
          <w:rFonts w:ascii="Times New Roman" w:hAnsi="Times New Roman" w:cs="Times New Roman"/>
          <w:sz w:val="24"/>
          <w:szCs w:val="24"/>
        </w:rPr>
        <w:t>е</w:t>
      </w:r>
      <w:r w:rsidRPr="00EA0A9F">
        <w:rPr>
          <w:rFonts w:ascii="Times New Roman" w:hAnsi="Times New Roman" w:cs="Times New Roman"/>
          <w:sz w:val="24"/>
          <w:szCs w:val="24"/>
        </w:rPr>
        <w:t>бенок от 5 беременности, протекавшей благоприятно, срочных 2 родов (масса – 3700 г, длина-50 см). Период новорожденности без особенностей. Вскармливание грудью до 2 мес., с 3 мес. введена ма</w:t>
      </w:r>
      <w:r w:rsidRPr="00EA0A9F">
        <w:rPr>
          <w:rFonts w:ascii="Times New Roman" w:hAnsi="Times New Roman" w:cs="Times New Roman"/>
          <w:sz w:val="24"/>
          <w:szCs w:val="24"/>
        </w:rPr>
        <w:t>н</w:t>
      </w:r>
      <w:r w:rsidRPr="00EA0A9F">
        <w:rPr>
          <w:rFonts w:ascii="Times New Roman" w:hAnsi="Times New Roman" w:cs="Times New Roman"/>
          <w:sz w:val="24"/>
          <w:szCs w:val="24"/>
        </w:rPr>
        <w:t>ная каша без совета врача, использовались неадаптированные смеси. Ребенок витамин</w:t>
      </w:r>
      <w:proofErr w:type="gramStart"/>
      <w:r w:rsidRPr="00EA0A9F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EA0A9F">
        <w:rPr>
          <w:rFonts w:ascii="Times New Roman" w:hAnsi="Times New Roman" w:cs="Times New Roman"/>
          <w:sz w:val="24"/>
          <w:szCs w:val="24"/>
        </w:rPr>
        <w:t xml:space="preserve"> не прин</w:t>
      </w:r>
      <w:r w:rsidRPr="00EA0A9F">
        <w:rPr>
          <w:rFonts w:ascii="Times New Roman" w:hAnsi="Times New Roman" w:cs="Times New Roman"/>
          <w:sz w:val="24"/>
          <w:szCs w:val="24"/>
        </w:rPr>
        <w:t>и</w:t>
      </w:r>
      <w:r w:rsidRPr="00EA0A9F">
        <w:rPr>
          <w:rFonts w:ascii="Times New Roman" w:hAnsi="Times New Roman" w:cs="Times New Roman"/>
          <w:sz w:val="24"/>
          <w:szCs w:val="24"/>
        </w:rPr>
        <w:t>мал, соки получал редко. Прогулки были не ежедневно. Прибавка в массе была неравномерной. П</w:t>
      </w:r>
      <w:r w:rsidRPr="00EA0A9F">
        <w:rPr>
          <w:rFonts w:ascii="Times New Roman" w:hAnsi="Times New Roman" w:cs="Times New Roman"/>
          <w:sz w:val="24"/>
          <w:szCs w:val="24"/>
        </w:rPr>
        <w:t>е</w:t>
      </w:r>
      <w:r w:rsidRPr="00EA0A9F">
        <w:rPr>
          <w:rFonts w:ascii="Times New Roman" w:hAnsi="Times New Roman" w:cs="Times New Roman"/>
          <w:sz w:val="24"/>
          <w:szCs w:val="24"/>
        </w:rPr>
        <w:t>ренес 2 раза ОРЗ. Материально-бытовые условия удовлетворительные.</w:t>
      </w:r>
    </w:p>
    <w:p w:rsidR="00EA0A9F" w:rsidRPr="00EA0A9F" w:rsidRDefault="00EA0A9F" w:rsidP="00EA0A9F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Объективно: общее состояние удовлетворительное, но ребенок вялый, бледный, потлив. С</w:t>
      </w:r>
      <w:r w:rsidRPr="00EA0A9F">
        <w:rPr>
          <w:rFonts w:ascii="Times New Roman" w:hAnsi="Times New Roman" w:cs="Times New Roman"/>
          <w:sz w:val="24"/>
          <w:szCs w:val="24"/>
        </w:rPr>
        <w:t>и</w:t>
      </w:r>
      <w:r w:rsidRPr="00EA0A9F">
        <w:rPr>
          <w:rFonts w:ascii="Times New Roman" w:hAnsi="Times New Roman" w:cs="Times New Roman"/>
          <w:sz w:val="24"/>
          <w:szCs w:val="24"/>
        </w:rPr>
        <w:t>дит с опорой на руки, спина круглая. Мышечный тонус диффузно снижен. Голова имеет квадратную форму, с выступающими лобными и затылочными буграми. Большой родничок 2,5х3,0 см, края п</w:t>
      </w:r>
      <w:r w:rsidRPr="00EA0A9F">
        <w:rPr>
          <w:rFonts w:ascii="Times New Roman" w:hAnsi="Times New Roman" w:cs="Times New Roman"/>
          <w:sz w:val="24"/>
          <w:szCs w:val="24"/>
        </w:rPr>
        <w:t>о</w:t>
      </w:r>
      <w:r w:rsidRPr="00EA0A9F">
        <w:rPr>
          <w:rFonts w:ascii="Times New Roman" w:hAnsi="Times New Roman" w:cs="Times New Roman"/>
          <w:sz w:val="24"/>
          <w:szCs w:val="24"/>
        </w:rPr>
        <w:t>датливые. Затылок уплощен, облысевший. Зубов нет. Грудная клетка сдавлена с боков, нижние края развернуты, на ребрах небольшие "четки", на руках выраженные "</w:t>
      </w:r>
      <w:proofErr w:type="spellStart"/>
      <w:r w:rsidRPr="00EA0A9F">
        <w:rPr>
          <w:rFonts w:ascii="Times New Roman" w:hAnsi="Times New Roman" w:cs="Times New Roman"/>
          <w:sz w:val="24"/>
          <w:szCs w:val="24"/>
        </w:rPr>
        <w:t>браслетеки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>". Имеется кифоз в п</w:t>
      </w:r>
      <w:r w:rsidRPr="00EA0A9F">
        <w:rPr>
          <w:rFonts w:ascii="Times New Roman" w:hAnsi="Times New Roman" w:cs="Times New Roman"/>
          <w:sz w:val="24"/>
          <w:szCs w:val="24"/>
        </w:rPr>
        <w:t>о</w:t>
      </w:r>
      <w:r w:rsidRPr="00EA0A9F">
        <w:rPr>
          <w:rFonts w:ascii="Times New Roman" w:hAnsi="Times New Roman" w:cs="Times New Roman"/>
          <w:sz w:val="24"/>
          <w:szCs w:val="24"/>
        </w:rPr>
        <w:t>ясничном отделе позвоночника, который исчезает при положении ребенка на животе. Пальпация, перкуссия и  аускультация изменений со стороны органов дыхания и сердца не выявили. Печень в</w:t>
      </w:r>
      <w:r w:rsidRPr="00EA0A9F">
        <w:rPr>
          <w:rFonts w:ascii="Times New Roman" w:hAnsi="Times New Roman" w:cs="Times New Roman"/>
          <w:sz w:val="24"/>
          <w:szCs w:val="24"/>
        </w:rPr>
        <w:t>ы</w:t>
      </w:r>
      <w:r w:rsidRPr="00EA0A9F">
        <w:rPr>
          <w:rFonts w:ascii="Times New Roman" w:hAnsi="Times New Roman" w:cs="Times New Roman"/>
          <w:sz w:val="24"/>
          <w:szCs w:val="24"/>
        </w:rPr>
        <w:t>ступает на 2 см из-под края реберной дуги. Селезенка не увеличена. Стул неустойчивый, мочеиспу</w:t>
      </w:r>
      <w:r w:rsidRPr="00EA0A9F">
        <w:rPr>
          <w:rFonts w:ascii="Times New Roman" w:hAnsi="Times New Roman" w:cs="Times New Roman"/>
          <w:sz w:val="24"/>
          <w:szCs w:val="24"/>
        </w:rPr>
        <w:t>с</w:t>
      </w:r>
      <w:r w:rsidRPr="00EA0A9F">
        <w:rPr>
          <w:rFonts w:ascii="Times New Roman" w:hAnsi="Times New Roman" w:cs="Times New Roman"/>
          <w:sz w:val="24"/>
          <w:szCs w:val="24"/>
        </w:rPr>
        <w:t>кание не нарушено.</w:t>
      </w:r>
    </w:p>
    <w:p w:rsidR="00EA0A9F" w:rsidRDefault="00EA0A9F" w:rsidP="00EA0A9F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 xml:space="preserve">Анализ крови: </w:t>
      </w:r>
      <w:proofErr w:type="spellStart"/>
      <w:r w:rsidRPr="00EA0A9F">
        <w:rPr>
          <w:rFonts w:ascii="Times New Roman" w:hAnsi="Times New Roman" w:cs="Times New Roman"/>
          <w:sz w:val="24"/>
          <w:szCs w:val="24"/>
        </w:rPr>
        <w:t>Нв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 xml:space="preserve"> 102 г/л, Er-3,98х10</w:t>
      </w:r>
      <w:r w:rsidRPr="00EA0A9F">
        <w:rPr>
          <w:rFonts w:ascii="Times New Roman" w:hAnsi="Times New Roman" w:cs="Times New Roman"/>
          <w:position w:val="4"/>
          <w:sz w:val="24"/>
          <w:szCs w:val="24"/>
          <w:vertAlign w:val="superscript"/>
        </w:rPr>
        <w:t>12</w:t>
      </w:r>
      <w:r w:rsidRPr="00EA0A9F">
        <w:rPr>
          <w:rFonts w:ascii="Times New Roman" w:hAnsi="Times New Roman" w:cs="Times New Roman"/>
          <w:sz w:val="24"/>
          <w:szCs w:val="24"/>
        </w:rPr>
        <w:t>/л, Л-4х10</w:t>
      </w:r>
      <w:r w:rsidRPr="00EA0A9F">
        <w:rPr>
          <w:rFonts w:ascii="Times New Roman" w:hAnsi="Times New Roman" w:cs="Times New Roman"/>
          <w:position w:val="4"/>
          <w:sz w:val="24"/>
          <w:szCs w:val="24"/>
          <w:vertAlign w:val="superscript"/>
        </w:rPr>
        <w:t>9</w:t>
      </w:r>
      <w:r w:rsidRPr="00EA0A9F">
        <w:rPr>
          <w:rFonts w:ascii="Times New Roman" w:hAnsi="Times New Roman" w:cs="Times New Roman"/>
          <w:sz w:val="24"/>
          <w:szCs w:val="24"/>
        </w:rPr>
        <w:t>/л, СОЭ 5 мм /час. Анализ мочи без особе</w:t>
      </w:r>
      <w:r w:rsidRPr="00EA0A9F">
        <w:rPr>
          <w:rFonts w:ascii="Times New Roman" w:hAnsi="Times New Roman" w:cs="Times New Roman"/>
          <w:sz w:val="24"/>
          <w:szCs w:val="24"/>
        </w:rPr>
        <w:t>н</w:t>
      </w:r>
      <w:r w:rsidRPr="00EA0A9F">
        <w:rPr>
          <w:rFonts w:ascii="Times New Roman" w:hAnsi="Times New Roman" w:cs="Times New Roman"/>
          <w:sz w:val="24"/>
          <w:szCs w:val="24"/>
        </w:rPr>
        <w:t>ностей. Биохимические данные: фосфор в сыворот</w:t>
      </w:r>
      <w:r>
        <w:rPr>
          <w:rFonts w:ascii="Times New Roman" w:hAnsi="Times New Roman" w:cs="Times New Roman"/>
          <w:sz w:val="24"/>
          <w:szCs w:val="24"/>
        </w:rPr>
        <w:t>ке 0:034 г/л, кальций 0,09 г/л.</w:t>
      </w:r>
    </w:p>
    <w:p w:rsidR="00EA0A9F" w:rsidRPr="00EA0A9F" w:rsidRDefault="00EA0A9F" w:rsidP="00EA0A9F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b/>
          <w:i/>
          <w:sz w:val="24"/>
          <w:szCs w:val="24"/>
        </w:rPr>
        <w:t>Задания</w:t>
      </w:r>
    </w:p>
    <w:p w:rsidR="00EA0A9F" w:rsidRPr="00EA0A9F" w:rsidRDefault="00EA0A9F" w:rsidP="001B7842">
      <w:pPr>
        <w:pStyle w:val="a9"/>
        <w:numPr>
          <w:ilvl w:val="0"/>
          <w:numId w:val="5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Сформулируйте и обоснуйте предположительный диагноз.</w:t>
      </w:r>
    </w:p>
    <w:p w:rsidR="00EA0A9F" w:rsidRPr="00EA0A9F" w:rsidRDefault="00EA0A9F" w:rsidP="001B7842">
      <w:pPr>
        <w:pStyle w:val="a9"/>
        <w:numPr>
          <w:ilvl w:val="0"/>
          <w:numId w:val="5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Назовите дополнительные симптомы для уточнения диагноза, расскажите о методике их в</w:t>
      </w:r>
      <w:r w:rsidRPr="00EA0A9F">
        <w:rPr>
          <w:rFonts w:ascii="Times New Roman" w:hAnsi="Times New Roman" w:cs="Times New Roman"/>
          <w:sz w:val="24"/>
          <w:szCs w:val="24"/>
        </w:rPr>
        <w:t>ы</w:t>
      </w:r>
      <w:r w:rsidRPr="00EA0A9F">
        <w:rPr>
          <w:rFonts w:ascii="Times New Roman" w:hAnsi="Times New Roman" w:cs="Times New Roman"/>
          <w:sz w:val="24"/>
          <w:szCs w:val="24"/>
        </w:rPr>
        <w:t>явления.</w:t>
      </w:r>
    </w:p>
    <w:p w:rsidR="00EA0A9F" w:rsidRPr="00EA0A9F" w:rsidRDefault="00EA0A9F" w:rsidP="001B7842">
      <w:pPr>
        <w:pStyle w:val="a9"/>
        <w:numPr>
          <w:ilvl w:val="0"/>
          <w:numId w:val="5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Расскажите об объеме доврачебной помощи и правилах транспортировки по назначению.</w:t>
      </w:r>
    </w:p>
    <w:p w:rsidR="00EA0A9F" w:rsidRDefault="00EA0A9F" w:rsidP="001B7842">
      <w:pPr>
        <w:pStyle w:val="a9"/>
        <w:numPr>
          <w:ilvl w:val="0"/>
          <w:numId w:val="5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Составьте план диагностических исследований в стационаре, расскажите о подготовке к ним пациента и принципах лече</w:t>
      </w:r>
      <w:r>
        <w:rPr>
          <w:rFonts w:ascii="Times New Roman" w:hAnsi="Times New Roman" w:cs="Times New Roman"/>
          <w:sz w:val="24"/>
          <w:szCs w:val="24"/>
        </w:rPr>
        <w:t>ния.</w:t>
      </w:r>
    </w:p>
    <w:p w:rsidR="00EA0A9F" w:rsidRDefault="00EA0A9F" w:rsidP="00EA0A9F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</w:p>
    <w:p w:rsidR="00EA0A9F" w:rsidRPr="00EA0A9F" w:rsidRDefault="00EA0A9F" w:rsidP="00EA0A9F">
      <w:pPr>
        <w:pStyle w:val="a9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Эталон ответа</w:t>
      </w:r>
    </w:p>
    <w:p w:rsidR="00EA0A9F" w:rsidRPr="00EA0A9F" w:rsidRDefault="00EA0A9F" w:rsidP="001B7842">
      <w:pPr>
        <w:pStyle w:val="a9"/>
        <w:numPr>
          <w:ilvl w:val="0"/>
          <w:numId w:val="5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У ребенка рахит II степени, стадия разгара. Анемия железодефицитная, легкая степень. З</w:t>
      </w:r>
      <w:r w:rsidRPr="00EA0A9F">
        <w:rPr>
          <w:rFonts w:ascii="Times New Roman" w:hAnsi="Times New Roman" w:cs="Times New Roman"/>
          <w:sz w:val="24"/>
          <w:szCs w:val="24"/>
        </w:rPr>
        <w:t>а</w:t>
      </w:r>
      <w:r w:rsidRPr="00EA0A9F">
        <w:rPr>
          <w:rFonts w:ascii="Times New Roman" w:hAnsi="Times New Roman" w:cs="Times New Roman"/>
          <w:sz w:val="24"/>
          <w:szCs w:val="24"/>
        </w:rPr>
        <w:t>ключение основано на данных анамнеза: грудное вскармливание только до 2-х месяцев, ра</w:t>
      </w:r>
      <w:r w:rsidRPr="00EA0A9F">
        <w:rPr>
          <w:rFonts w:ascii="Times New Roman" w:hAnsi="Times New Roman" w:cs="Times New Roman"/>
          <w:sz w:val="24"/>
          <w:szCs w:val="24"/>
        </w:rPr>
        <w:t>н</w:t>
      </w:r>
      <w:r w:rsidRPr="00EA0A9F">
        <w:rPr>
          <w:rFonts w:ascii="Times New Roman" w:hAnsi="Times New Roman" w:cs="Times New Roman"/>
          <w:sz w:val="24"/>
          <w:szCs w:val="24"/>
        </w:rPr>
        <w:t>нее введение прикорма, отсутствие в питании овощей и фруктовых соков, не получал с пр</w:t>
      </w:r>
      <w:r w:rsidRPr="00EA0A9F">
        <w:rPr>
          <w:rFonts w:ascii="Times New Roman" w:hAnsi="Times New Roman" w:cs="Times New Roman"/>
          <w:sz w:val="24"/>
          <w:szCs w:val="24"/>
        </w:rPr>
        <w:t>о</w:t>
      </w:r>
      <w:r w:rsidRPr="00EA0A9F">
        <w:rPr>
          <w:rFonts w:ascii="Times New Roman" w:hAnsi="Times New Roman" w:cs="Times New Roman"/>
          <w:sz w:val="24"/>
          <w:szCs w:val="24"/>
        </w:rPr>
        <w:t>филактической целью витамин Д.</w:t>
      </w:r>
    </w:p>
    <w:p w:rsidR="00EA0A9F" w:rsidRPr="00EA0A9F" w:rsidRDefault="00EA0A9F" w:rsidP="00EA0A9F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lastRenderedPageBreak/>
        <w:t>Объективное обследование: потливость, бледность кожных покровов, снижение мышечного тонуса, выраженная деформация со стороны костей черепа, грудной клетки, позвоночника, конечностей.</w:t>
      </w:r>
    </w:p>
    <w:p w:rsidR="00EA0A9F" w:rsidRPr="00EA0A9F" w:rsidRDefault="00EA0A9F" w:rsidP="00EA0A9F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Лабораторные исследования: в крови небольшое снижение гемоглобина, снижение фосфора и кальция в сыворотке крови.</w:t>
      </w:r>
    </w:p>
    <w:p w:rsidR="00EA0A9F" w:rsidRPr="00EA0A9F" w:rsidRDefault="00EA0A9F" w:rsidP="001B7842">
      <w:pPr>
        <w:pStyle w:val="a9"/>
        <w:numPr>
          <w:ilvl w:val="0"/>
          <w:numId w:val="5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 xml:space="preserve">Дополнительным симптомом данной формы заболевания является </w:t>
      </w:r>
      <w:proofErr w:type="spellStart"/>
      <w:r w:rsidRPr="00EA0A9F">
        <w:rPr>
          <w:rFonts w:ascii="Times New Roman" w:hAnsi="Times New Roman" w:cs="Times New Roman"/>
          <w:sz w:val="24"/>
          <w:szCs w:val="24"/>
        </w:rPr>
        <w:t>краниотабес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 xml:space="preserve"> -  размягчение отдельных участков затылочной кости, которое определяется </w:t>
      </w:r>
      <w:proofErr w:type="spellStart"/>
      <w:r w:rsidRPr="00EA0A9F">
        <w:rPr>
          <w:rFonts w:ascii="Times New Roman" w:hAnsi="Times New Roman" w:cs="Times New Roman"/>
          <w:sz w:val="24"/>
          <w:szCs w:val="24"/>
        </w:rPr>
        <w:t>пальпаторно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>. На уровне пр</w:t>
      </w:r>
      <w:r w:rsidRPr="00EA0A9F">
        <w:rPr>
          <w:rFonts w:ascii="Times New Roman" w:hAnsi="Times New Roman" w:cs="Times New Roman"/>
          <w:sz w:val="24"/>
          <w:szCs w:val="24"/>
        </w:rPr>
        <w:t>и</w:t>
      </w:r>
      <w:r w:rsidRPr="00EA0A9F">
        <w:rPr>
          <w:rFonts w:ascii="Times New Roman" w:hAnsi="Times New Roman" w:cs="Times New Roman"/>
          <w:sz w:val="24"/>
          <w:szCs w:val="24"/>
        </w:rPr>
        <w:t>крепления диафрагмы возникает западение, "</w:t>
      </w:r>
      <w:proofErr w:type="spellStart"/>
      <w:r w:rsidRPr="00EA0A9F">
        <w:rPr>
          <w:rFonts w:ascii="Times New Roman" w:hAnsi="Times New Roman" w:cs="Times New Roman"/>
          <w:sz w:val="24"/>
          <w:szCs w:val="24"/>
        </w:rPr>
        <w:t>гаррисонова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 xml:space="preserve"> борозда", нарушены сроки и пор</w:t>
      </w:r>
      <w:r w:rsidRPr="00EA0A9F">
        <w:rPr>
          <w:rFonts w:ascii="Times New Roman" w:hAnsi="Times New Roman" w:cs="Times New Roman"/>
          <w:sz w:val="24"/>
          <w:szCs w:val="24"/>
        </w:rPr>
        <w:t>я</w:t>
      </w:r>
      <w:r w:rsidRPr="00EA0A9F">
        <w:rPr>
          <w:rFonts w:ascii="Times New Roman" w:hAnsi="Times New Roman" w:cs="Times New Roman"/>
          <w:sz w:val="24"/>
          <w:szCs w:val="24"/>
        </w:rPr>
        <w:t>док прорезывания зубов.</w:t>
      </w:r>
    </w:p>
    <w:p w:rsidR="00EA0A9F" w:rsidRPr="00EA0A9F" w:rsidRDefault="00EA0A9F" w:rsidP="001B7842">
      <w:pPr>
        <w:pStyle w:val="a9"/>
        <w:numPr>
          <w:ilvl w:val="0"/>
          <w:numId w:val="5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В данном случае ребенок не нуждается в срочной госпитализации в стационар, и при удовл</w:t>
      </w:r>
      <w:r w:rsidRPr="00EA0A9F">
        <w:rPr>
          <w:rFonts w:ascii="Times New Roman" w:hAnsi="Times New Roman" w:cs="Times New Roman"/>
          <w:sz w:val="24"/>
          <w:szCs w:val="24"/>
        </w:rPr>
        <w:t>е</w:t>
      </w:r>
      <w:r w:rsidRPr="00EA0A9F">
        <w:rPr>
          <w:rFonts w:ascii="Times New Roman" w:hAnsi="Times New Roman" w:cs="Times New Roman"/>
          <w:sz w:val="24"/>
          <w:szCs w:val="24"/>
        </w:rPr>
        <w:t>творительных материально-бытовых условиях можно провести лечение на дому.</w:t>
      </w:r>
    </w:p>
    <w:p w:rsidR="00EA0A9F" w:rsidRDefault="00EA0A9F" w:rsidP="001B7842">
      <w:pPr>
        <w:pStyle w:val="a9"/>
        <w:numPr>
          <w:ilvl w:val="0"/>
          <w:numId w:val="5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 xml:space="preserve">В условиях стационара для подтверждения диагноза необходимо провести рентгенографию дистальных отделов костей предплечья и определить уровень фермента щелочной </w:t>
      </w:r>
      <w:proofErr w:type="spellStart"/>
      <w:r w:rsidRPr="00EA0A9F">
        <w:rPr>
          <w:rFonts w:ascii="Times New Roman" w:hAnsi="Times New Roman" w:cs="Times New Roman"/>
          <w:sz w:val="24"/>
          <w:szCs w:val="24"/>
        </w:rPr>
        <w:t>фосфтазы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 xml:space="preserve"> в сыворотке крови, играющей важную роль в процессах обызвествления костей. В первую оч</w:t>
      </w:r>
      <w:r w:rsidRPr="00EA0A9F">
        <w:rPr>
          <w:rFonts w:ascii="Times New Roman" w:hAnsi="Times New Roman" w:cs="Times New Roman"/>
          <w:sz w:val="24"/>
          <w:szCs w:val="24"/>
        </w:rPr>
        <w:t>е</w:t>
      </w:r>
      <w:r w:rsidRPr="00EA0A9F">
        <w:rPr>
          <w:rFonts w:ascii="Times New Roman" w:hAnsi="Times New Roman" w:cs="Times New Roman"/>
          <w:sz w:val="24"/>
          <w:szCs w:val="24"/>
        </w:rPr>
        <w:t>редь необходимо назначить правильное питание с ежедневным включением в рацион овощн</w:t>
      </w:r>
      <w:r w:rsidRPr="00EA0A9F">
        <w:rPr>
          <w:rFonts w:ascii="Times New Roman" w:hAnsi="Times New Roman" w:cs="Times New Roman"/>
          <w:sz w:val="24"/>
          <w:szCs w:val="24"/>
        </w:rPr>
        <w:t>о</w:t>
      </w:r>
      <w:r w:rsidRPr="00EA0A9F">
        <w:rPr>
          <w:rFonts w:ascii="Times New Roman" w:hAnsi="Times New Roman" w:cs="Times New Roman"/>
          <w:sz w:val="24"/>
          <w:szCs w:val="24"/>
        </w:rPr>
        <w:t>го пюре, коровьего молока, кефира, тертого яблока, желтка, творога, нежирных мясных бул</w:t>
      </w:r>
      <w:r w:rsidRPr="00EA0A9F">
        <w:rPr>
          <w:rFonts w:ascii="Times New Roman" w:hAnsi="Times New Roman" w:cs="Times New Roman"/>
          <w:sz w:val="24"/>
          <w:szCs w:val="24"/>
        </w:rPr>
        <w:t>ь</w:t>
      </w:r>
      <w:r w:rsidRPr="00EA0A9F">
        <w:rPr>
          <w:rFonts w:ascii="Times New Roman" w:hAnsi="Times New Roman" w:cs="Times New Roman"/>
          <w:sz w:val="24"/>
          <w:szCs w:val="24"/>
        </w:rPr>
        <w:t>онов, фрикаделек, печени. В течение 30-45 дней ребенок должен получать специфическое л</w:t>
      </w:r>
      <w:r w:rsidRPr="00EA0A9F">
        <w:rPr>
          <w:rFonts w:ascii="Times New Roman" w:hAnsi="Times New Roman" w:cs="Times New Roman"/>
          <w:sz w:val="24"/>
          <w:szCs w:val="24"/>
        </w:rPr>
        <w:t>е</w:t>
      </w:r>
      <w:r w:rsidRPr="00EA0A9F">
        <w:rPr>
          <w:rFonts w:ascii="Times New Roman" w:hAnsi="Times New Roman" w:cs="Times New Roman"/>
          <w:sz w:val="24"/>
          <w:szCs w:val="24"/>
        </w:rPr>
        <w:t>чение рахита витамином</w:t>
      </w:r>
      <w:proofErr w:type="gramStart"/>
      <w:r w:rsidRPr="00EA0A9F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EA0A9F">
        <w:rPr>
          <w:rFonts w:ascii="Times New Roman" w:hAnsi="Times New Roman" w:cs="Times New Roman"/>
          <w:sz w:val="24"/>
          <w:szCs w:val="24"/>
        </w:rPr>
        <w:t xml:space="preserve"> в виде кальциферола 1600 МЕ в сутки. Учитывая наличие у ребе</w:t>
      </w:r>
      <w:r w:rsidRPr="00EA0A9F">
        <w:rPr>
          <w:rFonts w:ascii="Times New Roman" w:hAnsi="Times New Roman" w:cs="Times New Roman"/>
          <w:sz w:val="24"/>
          <w:szCs w:val="24"/>
        </w:rPr>
        <w:t>н</w:t>
      </w:r>
      <w:r w:rsidRPr="00EA0A9F">
        <w:rPr>
          <w:rFonts w:ascii="Times New Roman" w:hAnsi="Times New Roman" w:cs="Times New Roman"/>
          <w:sz w:val="24"/>
          <w:szCs w:val="24"/>
        </w:rPr>
        <w:t>ка анемии, следует назначить препараты железа (сироп алоэ с железом), аскорбиновую кисл</w:t>
      </w:r>
      <w:r w:rsidRPr="00EA0A9F">
        <w:rPr>
          <w:rFonts w:ascii="Times New Roman" w:hAnsi="Times New Roman" w:cs="Times New Roman"/>
          <w:sz w:val="24"/>
          <w:szCs w:val="24"/>
        </w:rPr>
        <w:t>о</w:t>
      </w:r>
      <w:r w:rsidRPr="00EA0A9F">
        <w:rPr>
          <w:rFonts w:ascii="Times New Roman" w:hAnsi="Times New Roman" w:cs="Times New Roman"/>
          <w:sz w:val="24"/>
          <w:szCs w:val="24"/>
        </w:rPr>
        <w:t>ту, витамин В</w:t>
      </w:r>
      <w:proofErr w:type="gramStart"/>
      <w:r w:rsidRPr="00EA0A9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 w:rsidRPr="00EA0A9F">
        <w:rPr>
          <w:rFonts w:ascii="Times New Roman" w:hAnsi="Times New Roman" w:cs="Times New Roman"/>
          <w:sz w:val="24"/>
          <w:szCs w:val="24"/>
          <w:vertAlign w:val="subscript"/>
        </w:rPr>
        <w:t xml:space="preserve">. </w:t>
      </w:r>
      <w:r w:rsidRPr="00EA0A9F">
        <w:rPr>
          <w:rFonts w:ascii="Times New Roman" w:hAnsi="Times New Roman" w:cs="Times New Roman"/>
          <w:sz w:val="24"/>
          <w:szCs w:val="24"/>
        </w:rPr>
        <w:t>Необходимы массаж, ежедневная лечебная гимнастика, хвойные ванны, пр</w:t>
      </w:r>
      <w:r w:rsidRPr="00EA0A9F">
        <w:rPr>
          <w:rFonts w:ascii="Times New Roman" w:hAnsi="Times New Roman" w:cs="Times New Roman"/>
          <w:sz w:val="24"/>
          <w:szCs w:val="24"/>
        </w:rPr>
        <w:t>о</w:t>
      </w:r>
      <w:r w:rsidRPr="00EA0A9F">
        <w:rPr>
          <w:rFonts w:ascii="Times New Roman" w:hAnsi="Times New Roman" w:cs="Times New Roman"/>
          <w:sz w:val="24"/>
          <w:szCs w:val="24"/>
        </w:rPr>
        <w:t>гулки на свежем воздухе.</w:t>
      </w:r>
    </w:p>
    <w:p w:rsidR="00EA0A9F" w:rsidRDefault="00EA0A9F" w:rsidP="00EA0A9F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EA0A9F" w:rsidRPr="00EA0A9F" w:rsidRDefault="00EA0A9F" w:rsidP="00EA0A9F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№ 17</w:t>
      </w:r>
    </w:p>
    <w:p w:rsidR="00EA0A9F" w:rsidRPr="00EA0A9F" w:rsidRDefault="00EA0A9F" w:rsidP="00EA0A9F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К фельдшеру обратились за помощью с годовалым ребенком. Болен третий день, жалобы на кашель, сильный насморк, плохой сон, сниженный аппетит, вялость.</w:t>
      </w:r>
    </w:p>
    <w:p w:rsidR="00EA0A9F" w:rsidRPr="00EA0A9F" w:rsidRDefault="00EA0A9F" w:rsidP="00EA0A9F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Объективно: состояние ребенка средней тяжести, t - 38,9</w:t>
      </w:r>
      <w:proofErr w:type="gramStart"/>
      <w:r w:rsidRPr="00EA0A9F">
        <w:rPr>
          <w:rFonts w:ascii="Times New Roman" w:hAnsi="Times New Roman" w:cs="Times New Roman"/>
          <w:sz w:val="24"/>
          <w:szCs w:val="24"/>
        </w:rPr>
        <w:t>º</w:t>
      </w:r>
      <w:r w:rsidRPr="00EA0A9F">
        <w:rPr>
          <w:rFonts w:ascii="Times New Roman" w:hAnsi="Times New Roman" w:cs="Times New Roman"/>
          <w:sz w:val="24"/>
          <w:szCs w:val="24"/>
        </w:rPr>
        <w:t> </w:t>
      </w:r>
      <w:r w:rsidRPr="00EA0A9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A0A9F">
        <w:rPr>
          <w:rFonts w:ascii="Times New Roman" w:hAnsi="Times New Roman" w:cs="Times New Roman"/>
          <w:sz w:val="24"/>
          <w:szCs w:val="24"/>
        </w:rPr>
        <w:t>, беспокойный, выражены кат</w:t>
      </w:r>
      <w:r w:rsidRPr="00EA0A9F">
        <w:rPr>
          <w:rFonts w:ascii="Times New Roman" w:hAnsi="Times New Roman" w:cs="Times New Roman"/>
          <w:sz w:val="24"/>
          <w:szCs w:val="24"/>
        </w:rPr>
        <w:t>а</w:t>
      </w:r>
      <w:r w:rsidRPr="00EA0A9F">
        <w:rPr>
          <w:rFonts w:ascii="Times New Roman" w:hAnsi="Times New Roman" w:cs="Times New Roman"/>
          <w:sz w:val="24"/>
          <w:szCs w:val="24"/>
        </w:rPr>
        <w:t>ральные явления, обильные серозные выделения из носа, конъюнктивит, кровоизлияние в склеры, в зеве разлитая гиперемия, зернистость задней стенки глотки, увеличение подчелюстных лимфатич</w:t>
      </w:r>
      <w:r w:rsidRPr="00EA0A9F">
        <w:rPr>
          <w:rFonts w:ascii="Times New Roman" w:hAnsi="Times New Roman" w:cs="Times New Roman"/>
          <w:sz w:val="24"/>
          <w:szCs w:val="24"/>
        </w:rPr>
        <w:t>е</w:t>
      </w:r>
      <w:r w:rsidRPr="00EA0A9F">
        <w:rPr>
          <w:rFonts w:ascii="Times New Roman" w:hAnsi="Times New Roman" w:cs="Times New Roman"/>
          <w:sz w:val="24"/>
          <w:szCs w:val="24"/>
        </w:rPr>
        <w:t>ских узлов. Кожные покровы чистые. В легких дыхание пуэрильное, хрипы не выслушиваются. Тоны сердца звучные, тахикардия. Стул в норме.</w:t>
      </w:r>
    </w:p>
    <w:p w:rsidR="00EA0A9F" w:rsidRPr="00EA0A9F" w:rsidRDefault="00EA0A9F" w:rsidP="00EA0A9F">
      <w:pPr>
        <w:pStyle w:val="a9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A0A9F">
        <w:rPr>
          <w:rFonts w:ascii="Times New Roman" w:hAnsi="Times New Roman" w:cs="Times New Roman"/>
          <w:b/>
          <w:i/>
          <w:sz w:val="24"/>
          <w:szCs w:val="24"/>
        </w:rPr>
        <w:t>Задания</w:t>
      </w:r>
    </w:p>
    <w:p w:rsidR="00EA0A9F" w:rsidRPr="00EA0A9F" w:rsidRDefault="00EA0A9F" w:rsidP="00EA0A9F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1.</w:t>
      </w:r>
      <w:r w:rsidRPr="00EA0A9F">
        <w:rPr>
          <w:rFonts w:ascii="Times New Roman" w:hAnsi="Times New Roman" w:cs="Times New Roman"/>
          <w:sz w:val="24"/>
          <w:szCs w:val="24"/>
        </w:rPr>
        <w:t> </w:t>
      </w:r>
      <w:r w:rsidRPr="00EA0A9F">
        <w:rPr>
          <w:rFonts w:ascii="Times New Roman" w:hAnsi="Times New Roman" w:cs="Times New Roman"/>
          <w:sz w:val="24"/>
          <w:szCs w:val="24"/>
        </w:rPr>
        <w:t>Сформулируйте и обоснуйте предположительный диагноз.</w:t>
      </w:r>
    </w:p>
    <w:p w:rsidR="00EA0A9F" w:rsidRPr="00EA0A9F" w:rsidRDefault="00EA0A9F" w:rsidP="00EA0A9F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2.</w:t>
      </w:r>
      <w:r w:rsidRPr="00EA0A9F">
        <w:rPr>
          <w:rFonts w:ascii="Times New Roman" w:hAnsi="Times New Roman" w:cs="Times New Roman"/>
          <w:sz w:val="24"/>
          <w:szCs w:val="24"/>
        </w:rPr>
        <w:t> </w:t>
      </w:r>
      <w:r w:rsidRPr="00EA0A9F">
        <w:rPr>
          <w:rFonts w:ascii="Times New Roman" w:hAnsi="Times New Roman" w:cs="Times New Roman"/>
          <w:sz w:val="24"/>
          <w:szCs w:val="24"/>
        </w:rPr>
        <w:t>Перечислите методы диагностики заболевания.</w:t>
      </w:r>
    </w:p>
    <w:p w:rsidR="00EA0A9F" w:rsidRDefault="00EA0A9F" w:rsidP="00EA0A9F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3.</w:t>
      </w:r>
      <w:r w:rsidRPr="00EA0A9F">
        <w:rPr>
          <w:rFonts w:ascii="Times New Roman" w:hAnsi="Times New Roman" w:cs="Times New Roman"/>
          <w:sz w:val="24"/>
          <w:szCs w:val="24"/>
        </w:rPr>
        <w:t> </w:t>
      </w:r>
      <w:r>
        <w:rPr>
          <w:rFonts w:ascii="Times New Roman" w:hAnsi="Times New Roman" w:cs="Times New Roman"/>
          <w:sz w:val="24"/>
          <w:szCs w:val="24"/>
        </w:rPr>
        <w:t>Расскажите о принципах лечения.</w:t>
      </w:r>
    </w:p>
    <w:p w:rsidR="00EA0A9F" w:rsidRDefault="00EA0A9F" w:rsidP="00EA0A9F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0A9F" w:rsidRPr="00EA0A9F" w:rsidRDefault="00EA0A9F" w:rsidP="00EA0A9F">
      <w:pPr>
        <w:pStyle w:val="a9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Эталон ответа</w:t>
      </w:r>
    </w:p>
    <w:p w:rsidR="00EA0A9F" w:rsidRPr="00EA0A9F" w:rsidRDefault="00EA0A9F" w:rsidP="001B7842">
      <w:pPr>
        <w:pStyle w:val="a9"/>
        <w:numPr>
          <w:ilvl w:val="0"/>
          <w:numId w:val="5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Клинический диагноз: "Аденовирусная инфекция" ставится на основании:</w:t>
      </w:r>
    </w:p>
    <w:p w:rsidR="00EA0A9F" w:rsidRPr="00EA0A9F" w:rsidRDefault="00EA0A9F" w:rsidP="00EA0A9F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анамнеза: жалобы на кашель, сильный насморк, плохой сон, сниженный аппетит, вялость;</w:t>
      </w:r>
    </w:p>
    <w:p w:rsidR="00EA0A9F" w:rsidRPr="00EA0A9F" w:rsidRDefault="00EA0A9F" w:rsidP="00EA0A9F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объективного осмотра: состояние средней тяжести, температура 38,9</w:t>
      </w:r>
      <w:proofErr w:type="gramStart"/>
      <w:r w:rsidRPr="00EA0A9F">
        <w:rPr>
          <w:rFonts w:ascii="Times New Roman" w:hAnsi="Times New Roman" w:cs="Times New Roman"/>
          <w:sz w:val="24"/>
          <w:szCs w:val="24"/>
        </w:rPr>
        <w:t>º С</w:t>
      </w:r>
      <w:proofErr w:type="gramEnd"/>
      <w:r w:rsidRPr="00EA0A9F">
        <w:rPr>
          <w:rFonts w:ascii="Times New Roman" w:hAnsi="Times New Roman" w:cs="Times New Roman"/>
          <w:sz w:val="24"/>
          <w:szCs w:val="24"/>
        </w:rPr>
        <w:t>, выражены катарал</w:t>
      </w:r>
      <w:r w:rsidRPr="00EA0A9F">
        <w:rPr>
          <w:rFonts w:ascii="Times New Roman" w:hAnsi="Times New Roman" w:cs="Times New Roman"/>
          <w:sz w:val="24"/>
          <w:szCs w:val="24"/>
        </w:rPr>
        <w:t>ь</w:t>
      </w:r>
      <w:r w:rsidRPr="00EA0A9F">
        <w:rPr>
          <w:rFonts w:ascii="Times New Roman" w:hAnsi="Times New Roman" w:cs="Times New Roman"/>
          <w:sz w:val="24"/>
          <w:szCs w:val="24"/>
        </w:rPr>
        <w:t>ные явления: обильные серозные выделения из носа, конъюнктивит, кровоизлияния в склеру, в зеве разлитая гиперемия, зернистость задней стенки глотки, увеличение подчелюстных лимфатических узлов.</w:t>
      </w:r>
    </w:p>
    <w:p w:rsidR="00EA0A9F" w:rsidRPr="00EA0A9F" w:rsidRDefault="00EA0A9F" w:rsidP="001B7842">
      <w:pPr>
        <w:pStyle w:val="a9"/>
        <w:numPr>
          <w:ilvl w:val="0"/>
          <w:numId w:val="5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Лабораторная диагностика:</w:t>
      </w:r>
    </w:p>
    <w:p w:rsidR="00EA0A9F" w:rsidRPr="00EA0A9F" w:rsidRDefault="00EA0A9F" w:rsidP="00EA0A9F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а)</w:t>
      </w:r>
      <w:r w:rsidRPr="00EA0A9F">
        <w:rPr>
          <w:rFonts w:ascii="Times New Roman" w:hAnsi="Times New Roman" w:cs="Times New Roman"/>
          <w:sz w:val="24"/>
          <w:szCs w:val="24"/>
        </w:rPr>
        <w:t> </w:t>
      </w:r>
      <w:r w:rsidRPr="00EA0A9F">
        <w:rPr>
          <w:rFonts w:ascii="Times New Roman" w:hAnsi="Times New Roman" w:cs="Times New Roman"/>
          <w:sz w:val="24"/>
          <w:szCs w:val="24"/>
        </w:rPr>
        <w:t>серологическое исследование на вирусы парных сывороток крови проводится с интерв</w:t>
      </w:r>
      <w:r w:rsidRPr="00EA0A9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лом в </w:t>
      </w:r>
      <w:r w:rsidRPr="00EA0A9F">
        <w:rPr>
          <w:rFonts w:ascii="Times New Roman" w:hAnsi="Times New Roman" w:cs="Times New Roman"/>
          <w:sz w:val="24"/>
          <w:szCs w:val="24"/>
        </w:rPr>
        <w:t>7-14 дней;</w:t>
      </w:r>
    </w:p>
    <w:p w:rsidR="00EA0A9F" w:rsidRPr="00EA0A9F" w:rsidRDefault="00EA0A9F" w:rsidP="00EA0A9F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б)</w:t>
      </w:r>
      <w:r w:rsidRPr="00EA0A9F">
        <w:rPr>
          <w:rFonts w:ascii="Times New Roman" w:hAnsi="Times New Roman" w:cs="Times New Roman"/>
          <w:sz w:val="24"/>
          <w:szCs w:val="24"/>
        </w:rPr>
        <w:t> </w:t>
      </w:r>
      <w:r w:rsidRPr="00EA0A9F">
        <w:rPr>
          <w:rFonts w:ascii="Times New Roman" w:hAnsi="Times New Roman" w:cs="Times New Roman"/>
          <w:sz w:val="24"/>
          <w:szCs w:val="24"/>
        </w:rPr>
        <w:t>посев слизи из носоглотки на вирусы 2-кратно;</w:t>
      </w:r>
    </w:p>
    <w:p w:rsidR="00EA0A9F" w:rsidRPr="00EA0A9F" w:rsidRDefault="00EA0A9F" w:rsidP="00EA0A9F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в)</w:t>
      </w:r>
      <w:r w:rsidRPr="00EA0A9F">
        <w:rPr>
          <w:rFonts w:ascii="Times New Roman" w:hAnsi="Times New Roman" w:cs="Times New Roman"/>
          <w:sz w:val="24"/>
          <w:szCs w:val="24"/>
        </w:rPr>
        <w:t> </w:t>
      </w:r>
      <w:proofErr w:type="spellStart"/>
      <w:r w:rsidRPr="00EA0A9F">
        <w:rPr>
          <w:rFonts w:ascii="Times New Roman" w:hAnsi="Times New Roman" w:cs="Times New Roman"/>
          <w:sz w:val="24"/>
          <w:szCs w:val="24"/>
        </w:rPr>
        <w:t>иммунофлюоресцентный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 xml:space="preserve"> экспресс-метод обнаружения респираторных вирусов в цили</w:t>
      </w:r>
      <w:r w:rsidRPr="00EA0A9F">
        <w:rPr>
          <w:rFonts w:ascii="Times New Roman" w:hAnsi="Times New Roman" w:cs="Times New Roman"/>
          <w:sz w:val="24"/>
          <w:szCs w:val="24"/>
        </w:rPr>
        <w:t>н</w:t>
      </w:r>
      <w:r w:rsidRPr="00EA0A9F">
        <w:rPr>
          <w:rFonts w:ascii="Times New Roman" w:hAnsi="Times New Roman" w:cs="Times New Roman"/>
          <w:sz w:val="24"/>
          <w:szCs w:val="24"/>
        </w:rPr>
        <w:t>дрическом эпителии носовых ходов. Ответ может быть получен через 3-4 часа после взятия слизи из носа.</w:t>
      </w:r>
    </w:p>
    <w:p w:rsidR="00EA0A9F" w:rsidRPr="00EA0A9F" w:rsidRDefault="00EA0A9F" w:rsidP="00EA0A9F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Постановке правильного диагноза помогает уточнение эпидемиологической ситуации.</w:t>
      </w:r>
    </w:p>
    <w:p w:rsidR="00EA0A9F" w:rsidRPr="00EA0A9F" w:rsidRDefault="00EA0A9F" w:rsidP="001B7842">
      <w:pPr>
        <w:pStyle w:val="a9"/>
        <w:numPr>
          <w:ilvl w:val="0"/>
          <w:numId w:val="5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Детей, больных ОРВИ, можно лечить в домашних условиях, но ребенка необходимо изолир</w:t>
      </w:r>
      <w:r w:rsidRPr="00EA0A9F">
        <w:rPr>
          <w:rFonts w:ascii="Times New Roman" w:hAnsi="Times New Roman" w:cs="Times New Roman"/>
          <w:sz w:val="24"/>
          <w:szCs w:val="24"/>
        </w:rPr>
        <w:t>о</w:t>
      </w:r>
      <w:r w:rsidRPr="00EA0A9F">
        <w:rPr>
          <w:rFonts w:ascii="Times New Roman" w:hAnsi="Times New Roman" w:cs="Times New Roman"/>
          <w:sz w:val="24"/>
          <w:szCs w:val="24"/>
        </w:rPr>
        <w:t>вать, с соблюдением постельного режима во время лихорадочного периода. Необходимо к</w:t>
      </w:r>
      <w:r w:rsidRPr="00EA0A9F">
        <w:rPr>
          <w:rFonts w:ascii="Times New Roman" w:hAnsi="Times New Roman" w:cs="Times New Roman"/>
          <w:sz w:val="24"/>
          <w:szCs w:val="24"/>
        </w:rPr>
        <w:t>а</w:t>
      </w:r>
      <w:r w:rsidRPr="00EA0A9F">
        <w:rPr>
          <w:rFonts w:ascii="Times New Roman" w:hAnsi="Times New Roman" w:cs="Times New Roman"/>
          <w:sz w:val="24"/>
          <w:szCs w:val="24"/>
        </w:rPr>
        <w:t>лорийное питание с ограничением жиров, мясных продуктов, с преобладанием кисломоло</w:t>
      </w:r>
      <w:r w:rsidRPr="00EA0A9F">
        <w:rPr>
          <w:rFonts w:ascii="Times New Roman" w:hAnsi="Times New Roman" w:cs="Times New Roman"/>
          <w:sz w:val="24"/>
          <w:szCs w:val="24"/>
        </w:rPr>
        <w:t>ч</w:t>
      </w:r>
      <w:r w:rsidRPr="00EA0A9F">
        <w:rPr>
          <w:rFonts w:ascii="Times New Roman" w:hAnsi="Times New Roman" w:cs="Times New Roman"/>
          <w:sz w:val="24"/>
          <w:szCs w:val="24"/>
        </w:rPr>
        <w:t xml:space="preserve">ных и фруктово-овощных блюд. </w:t>
      </w:r>
      <w:proofErr w:type="gramStart"/>
      <w:r w:rsidRPr="00EA0A9F">
        <w:rPr>
          <w:rFonts w:ascii="Times New Roman" w:hAnsi="Times New Roman" w:cs="Times New Roman"/>
          <w:sz w:val="24"/>
          <w:szCs w:val="24"/>
        </w:rPr>
        <w:t>Необходимы</w:t>
      </w:r>
      <w:proofErr w:type="gramEnd"/>
      <w:r w:rsidRPr="00EA0A9F">
        <w:rPr>
          <w:rFonts w:ascii="Times New Roman" w:hAnsi="Times New Roman" w:cs="Times New Roman"/>
          <w:sz w:val="24"/>
          <w:szCs w:val="24"/>
        </w:rPr>
        <w:t xml:space="preserve"> обильное питье и симптоматическое лечение.</w:t>
      </w:r>
    </w:p>
    <w:p w:rsidR="00EA0A9F" w:rsidRPr="00EA0A9F" w:rsidRDefault="00EA0A9F" w:rsidP="00EA0A9F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A0A9F">
        <w:rPr>
          <w:rFonts w:ascii="Times New Roman" w:hAnsi="Times New Roman" w:cs="Times New Roman"/>
          <w:sz w:val="24"/>
          <w:szCs w:val="24"/>
        </w:rPr>
        <w:lastRenderedPageBreak/>
        <w:t>Назначают десенсибилизирующие препараты (димедрол, супрастин, тавегил), жаропонижа</w:t>
      </w:r>
      <w:r w:rsidRPr="00EA0A9F">
        <w:rPr>
          <w:rFonts w:ascii="Times New Roman" w:hAnsi="Times New Roman" w:cs="Times New Roman"/>
          <w:sz w:val="24"/>
          <w:szCs w:val="24"/>
        </w:rPr>
        <w:t>ю</w:t>
      </w:r>
      <w:r w:rsidRPr="00EA0A9F">
        <w:rPr>
          <w:rFonts w:ascii="Times New Roman" w:hAnsi="Times New Roman" w:cs="Times New Roman"/>
          <w:sz w:val="24"/>
          <w:szCs w:val="24"/>
        </w:rPr>
        <w:t xml:space="preserve">щие (парацетамол, </w:t>
      </w:r>
      <w:proofErr w:type="spellStart"/>
      <w:r w:rsidRPr="00EA0A9F">
        <w:rPr>
          <w:rFonts w:ascii="Times New Roman" w:hAnsi="Times New Roman" w:cs="Times New Roman"/>
          <w:sz w:val="24"/>
          <w:szCs w:val="24"/>
        </w:rPr>
        <w:t>панадол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>), поливитамины, щелочные ингаляции, полоскание зева (отвар</w:t>
      </w:r>
      <w:r w:rsidRPr="00EA0A9F">
        <w:rPr>
          <w:rFonts w:ascii="Times New Roman" w:hAnsi="Times New Roman" w:cs="Times New Roman"/>
          <w:sz w:val="24"/>
          <w:szCs w:val="24"/>
        </w:rPr>
        <w:t>а</w:t>
      </w:r>
      <w:r w:rsidRPr="00EA0A9F">
        <w:rPr>
          <w:rFonts w:ascii="Times New Roman" w:hAnsi="Times New Roman" w:cs="Times New Roman"/>
          <w:sz w:val="24"/>
          <w:szCs w:val="24"/>
        </w:rPr>
        <w:t>ми: ромашки, шалфея, эвкалипта, календулы), горчичники.</w:t>
      </w:r>
      <w:proofErr w:type="gramEnd"/>
      <w:r w:rsidRPr="00EA0A9F">
        <w:rPr>
          <w:rFonts w:ascii="Times New Roman" w:hAnsi="Times New Roman" w:cs="Times New Roman"/>
          <w:sz w:val="24"/>
          <w:szCs w:val="24"/>
        </w:rPr>
        <w:t xml:space="preserve"> Слизистую носа смазывают </w:t>
      </w:r>
      <w:proofErr w:type="spellStart"/>
      <w:r w:rsidRPr="00EA0A9F">
        <w:rPr>
          <w:rFonts w:ascii="Times New Roman" w:hAnsi="Times New Roman" w:cs="Times New Roman"/>
          <w:sz w:val="24"/>
          <w:szCs w:val="24"/>
        </w:rPr>
        <w:t>окс</w:t>
      </w:r>
      <w:r w:rsidRPr="00EA0A9F">
        <w:rPr>
          <w:rFonts w:ascii="Times New Roman" w:hAnsi="Times New Roman" w:cs="Times New Roman"/>
          <w:sz w:val="24"/>
          <w:szCs w:val="24"/>
        </w:rPr>
        <w:t>о</w:t>
      </w:r>
      <w:r w:rsidRPr="00EA0A9F">
        <w:rPr>
          <w:rFonts w:ascii="Times New Roman" w:hAnsi="Times New Roman" w:cs="Times New Roman"/>
          <w:sz w:val="24"/>
          <w:szCs w:val="24"/>
        </w:rPr>
        <w:t>линовой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 xml:space="preserve"> мазью (0,25%).</w:t>
      </w:r>
    </w:p>
    <w:p w:rsidR="00EA0A9F" w:rsidRPr="00EA0A9F" w:rsidRDefault="00EA0A9F" w:rsidP="00EA0A9F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При лечении конъюнктивита закапывают 6-8 раз в день противовирусные препараты – инте</w:t>
      </w:r>
      <w:r w:rsidRPr="00EA0A9F">
        <w:rPr>
          <w:rFonts w:ascii="Times New Roman" w:hAnsi="Times New Roman" w:cs="Times New Roman"/>
          <w:sz w:val="24"/>
          <w:szCs w:val="24"/>
        </w:rPr>
        <w:t>р</w:t>
      </w:r>
      <w:r w:rsidRPr="00EA0A9F">
        <w:rPr>
          <w:rFonts w:ascii="Times New Roman" w:hAnsi="Times New Roman" w:cs="Times New Roman"/>
          <w:sz w:val="24"/>
          <w:szCs w:val="24"/>
        </w:rPr>
        <w:t xml:space="preserve">ферон, 1-2 раза в день в нос закладывают 0,25% </w:t>
      </w:r>
      <w:proofErr w:type="spellStart"/>
      <w:r w:rsidRPr="00EA0A9F">
        <w:rPr>
          <w:rFonts w:ascii="Times New Roman" w:hAnsi="Times New Roman" w:cs="Times New Roman"/>
          <w:sz w:val="24"/>
          <w:szCs w:val="24"/>
        </w:rPr>
        <w:t>оксолиновую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EA0A9F">
        <w:rPr>
          <w:rFonts w:ascii="Times New Roman" w:hAnsi="Times New Roman" w:cs="Times New Roman"/>
          <w:sz w:val="24"/>
          <w:szCs w:val="24"/>
        </w:rPr>
        <w:t>флореналевую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 xml:space="preserve"> мази.</w:t>
      </w:r>
    </w:p>
    <w:p w:rsidR="00EA0A9F" w:rsidRPr="00EA0A9F" w:rsidRDefault="00EA0A9F" w:rsidP="00EA0A9F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 xml:space="preserve">Часто промывают конъюнктивальный мешок растворами </w:t>
      </w:r>
      <w:proofErr w:type="spellStart"/>
      <w:r w:rsidRPr="00EA0A9F">
        <w:rPr>
          <w:rFonts w:ascii="Times New Roman" w:hAnsi="Times New Roman" w:cs="Times New Roman"/>
          <w:sz w:val="24"/>
          <w:szCs w:val="24"/>
        </w:rPr>
        <w:t>фурациллина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 xml:space="preserve"> (1:5000), риванола (1:5000).</w:t>
      </w:r>
    </w:p>
    <w:p w:rsidR="00EA0A9F" w:rsidRPr="00EA0A9F" w:rsidRDefault="00EA0A9F" w:rsidP="00EA0A9F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При тяжелых формах применяют плацентарный иммуноглобулин. При бактериальных осло</w:t>
      </w:r>
      <w:r w:rsidRPr="00EA0A9F">
        <w:rPr>
          <w:rFonts w:ascii="Times New Roman" w:hAnsi="Times New Roman" w:cs="Times New Roman"/>
          <w:sz w:val="24"/>
          <w:szCs w:val="24"/>
        </w:rPr>
        <w:t>ж</w:t>
      </w:r>
      <w:r w:rsidRPr="00EA0A9F">
        <w:rPr>
          <w:rFonts w:ascii="Times New Roman" w:hAnsi="Times New Roman" w:cs="Times New Roman"/>
          <w:sz w:val="24"/>
          <w:szCs w:val="24"/>
        </w:rPr>
        <w:t>нениях назначают антибиотики.</w:t>
      </w:r>
    </w:p>
    <w:p w:rsidR="00EA0A9F" w:rsidRPr="00EA0A9F" w:rsidRDefault="00EA0A9F" w:rsidP="00EA0A9F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При обильных выделениях из носа отсасывают слизь при помощи резиновой груши. Нос очищают с помощью турунды, применяют сосудосуживающие капли (</w:t>
      </w:r>
      <w:proofErr w:type="spellStart"/>
      <w:r w:rsidRPr="00EA0A9F">
        <w:rPr>
          <w:rFonts w:ascii="Times New Roman" w:hAnsi="Times New Roman" w:cs="Times New Roman"/>
          <w:sz w:val="24"/>
          <w:szCs w:val="24"/>
        </w:rPr>
        <w:t>галазолин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0A9F">
        <w:rPr>
          <w:rFonts w:ascii="Times New Roman" w:hAnsi="Times New Roman" w:cs="Times New Roman"/>
          <w:sz w:val="24"/>
          <w:szCs w:val="24"/>
        </w:rPr>
        <w:t>санорин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0A9F">
        <w:rPr>
          <w:rFonts w:ascii="Times New Roman" w:hAnsi="Times New Roman" w:cs="Times New Roman"/>
          <w:sz w:val="24"/>
          <w:szCs w:val="24"/>
        </w:rPr>
        <w:t>нафтизин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>).</w:t>
      </w:r>
    </w:p>
    <w:p w:rsidR="00EA0A9F" w:rsidRDefault="00EA0A9F" w:rsidP="00EA0A9F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Специфическая профилактика: противогриппозные вакцины, но они малоэффективны.</w:t>
      </w:r>
    </w:p>
    <w:p w:rsidR="00EA0A9F" w:rsidRDefault="00EA0A9F" w:rsidP="00EA0A9F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0A9F" w:rsidRPr="00EA0A9F" w:rsidRDefault="00EA0A9F" w:rsidP="00EA0A9F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№ 18</w:t>
      </w:r>
    </w:p>
    <w:p w:rsidR="00EA0A9F" w:rsidRPr="00EA0A9F" w:rsidRDefault="00EA0A9F" w:rsidP="00EA0A9F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Ребенок 3-х лет, живет с родителями в общежитии, посещает детский сад. Заболел остро: t - 38,5</w:t>
      </w:r>
      <w:proofErr w:type="gramStart"/>
      <w:r w:rsidRPr="00EA0A9F">
        <w:rPr>
          <w:rFonts w:ascii="Times New Roman" w:hAnsi="Times New Roman" w:cs="Times New Roman"/>
          <w:sz w:val="24"/>
          <w:szCs w:val="24"/>
        </w:rPr>
        <w:t>º</w:t>
      </w:r>
      <w:r w:rsidRPr="00EA0A9F">
        <w:rPr>
          <w:rFonts w:ascii="Times New Roman" w:hAnsi="Times New Roman" w:cs="Times New Roman"/>
          <w:sz w:val="24"/>
          <w:szCs w:val="24"/>
        </w:rPr>
        <w:t> </w:t>
      </w:r>
      <w:r w:rsidRPr="00EA0A9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A0A9F">
        <w:rPr>
          <w:rFonts w:ascii="Times New Roman" w:hAnsi="Times New Roman" w:cs="Times New Roman"/>
          <w:sz w:val="24"/>
          <w:szCs w:val="24"/>
        </w:rPr>
        <w:t xml:space="preserve">, боли в животе, рвота 1 раз, частый жидкий стул с примесью слизи, прожилок крови, ребенок «тужится», беспокоен. При осмотре: ребенок бледен, вялый, тоны сердца приглушены, тахикардия, живот мягкий, сигма </w:t>
      </w:r>
      <w:proofErr w:type="spellStart"/>
      <w:r w:rsidRPr="00EA0A9F">
        <w:rPr>
          <w:rFonts w:ascii="Times New Roman" w:hAnsi="Times New Roman" w:cs="Times New Roman"/>
          <w:sz w:val="24"/>
          <w:szCs w:val="24"/>
        </w:rPr>
        <w:t>спазмирована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>, болезненна, анус податлив.</w:t>
      </w:r>
    </w:p>
    <w:p w:rsidR="00EA0A9F" w:rsidRPr="00EA0A9F" w:rsidRDefault="00EA0A9F" w:rsidP="00EA0A9F">
      <w:pPr>
        <w:pStyle w:val="a9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A0A9F">
        <w:rPr>
          <w:rFonts w:ascii="Times New Roman" w:hAnsi="Times New Roman" w:cs="Times New Roman"/>
          <w:b/>
          <w:i/>
          <w:sz w:val="24"/>
          <w:szCs w:val="24"/>
        </w:rPr>
        <w:t>Задания</w:t>
      </w:r>
    </w:p>
    <w:p w:rsidR="00EA0A9F" w:rsidRPr="00EA0A9F" w:rsidRDefault="00EA0A9F" w:rsidP="00EA0A9F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1.</w:t>
      </w:r>
      <w:r w:rsidRPr="00EA0A9F">
        <w:rPr>
          <w:rFonts w:ascii="Times New Roman" w:hAnsi="Times New Roman" w:cs="Times New Roman"/>
          <w:sz w:val="24"/>
          <w:szCs w:val="24"/>
        </w:rPr>
        <w:t> </w:t>
      </w:r>
      <w:r w:rsidRPr="00EA0A9F">
        <w:rPr>
          <w:rFonts w:ascii="Times New Roman" w:hAnsi="Times New Roman" w:cs="Times New Roman"/>
          <w:sz w:val="24"/>
          <w:szCs w:val="24"/>
        </w:rPr>
        <w:t>Сформулируйте и обоснуйте предположительный диагноз.</w:t>
      </w:r>
    </w:p>
    <w:p w:rsidR="00EA0A9F" w:rsidRPr="00EA0A9F" w:rsidRDefault="00EA0A9F" w:rsidP="00EA0A9F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2.</w:t>
      </w:r>
      <w:r w:rsidRPr="00EA0A9F">
        <w:rPr>
          <w:rFonts w:ascii="Times New Roman" w:hAnsi="Times New Roman" w:cs="Times New Roman"/>
          <w:sz w:val="24"/>
          <w:szCs w:val="24"/>
        </w:rPr>
        <w:t> </w:t>
      </w:r>
      <w:r w:rsidRPr="00EA0A9F">
        <w:rPr>
          <w:rFonts w:ascii="Times New Roman" w:hAnsi="Times New Roman" w:cs="Times New Roman"/>
          <w:sz w:val="24"/>
          <w:szCs w:val="24"/>
        </w:rPr>
        <w:t>Назовите дополнительные симптомы для уточнения диагноза,</w:t>
      </w:r>
    </w:p>
    <w:p w:rsidR="00EA0A9F" w:rsidRPr="00EA0A9F" w:rsidRDefault="00EA0A9F" w:rsidP="00EA0A9F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3.</w:t>
      </w:r>
      <w:r w:rsidRPr="00EA0A9F">
        <w:rPr>
          <w:rFonts w:ascii="Times New Roman" w:hAnsi="Times New Roman" w:cs="Times New Roman"/>
          <w:sz w:val="24"/>
          <w:szCs w:val="24"/>
        </w:rPr>
        <w:t> </w:t>
      </w:r>
      <w:r w:rsidRPr="00EA0A9F">
        <w:rPr>
          <w:rFonts w:ascii="Times New Roman" w:hAnsi="Times New Roman" w:cs="Times New Roman"/>
          <w:sz w:val="24"/>
          <w:szCs w:val="24"/>
        </w:rPr>
        <w:t>Составьте план диагностических исследований в стационаре.</w:t>
      </w:r>
    </w:p>
    <w:p w:rsidR="00EA0A9F" w:rsidRPr="00EA0A9F" w:rsidRDefault="00EA0A9F" w:rsidP="00EA0A9F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4.</w:t>
      </w:r>
      <w:r w:rsidRPr="00EA0A9F">
        <w:rPr>
          <w:rFonts w:ascii="Times New Roman" w:hAnsi="Times New Roman" w:cs="Times New Roman"/>
          <w:sz w:val="24"/>
          <w:szCs w:val="24"/>
        </w:rPr>
        <w:t> </w:t>
      </w:r>
      <w:r w:rsidRPr="00EA0A9F">
        <w:rPr>
          <w:rFonts w:ascii="Times New Roman" w:hAnsi="Times New Roman" w:cs="Times New Roman"/>
          <w:sz w:val="24"/>
          <w:szCs w:val="24"/>
        </w:rPr>
        <w:t>Перечислите возможные осложнения и расскажите о методах лечения, профилактики да</w:t>
      </w:r>
      <w:r w:rsidRPr="00EA0A9F">
        <w:rPr>
          <w:rFonts w:ascii="Times New Roman" w:hAnsi="Times New Roman" w:cs="Times New Roman"/>
          <w:sz w:val="24"/>
          <w:szCs w:val="24"/>
        </w:rPr>
        <w:t>н</w:t>
      </w:r>
      <w:r w:rsidRPr="00EA0A9F">
        <w:rPr>
          <w:rFonts w:ascii="Times New Roman" w:hAnsi="Times New Roman" w:cs="Times New Roman"/>
          <w:sz w:val="24"/>
          <w:szCs w:val="24"/>
        </w:rPr>
        <w:t>ного заболевания.</w:t>
      </w:r>
    </w:p>
    <w:p w:rsidR="00EA0A9F" w:rsidRDefault="00EA0A9F" w:rsidP="00EA0A9F">
      <w:pPr>
        <w:pStyle w:val="a9"/>
        <w:ind w:firstLine="709"/>
        <w:jc w:val="both"/>
      </w:pPr>
    </w:p>
    <w:p w:rsidR="00EA0A9F" w:rsidRPr="00EA0A9F" w:rsidRDefault="00EA0A9F" w:rsidP="00EA0A9F">
      <w:pPr>
        <w:pStyle w:val="a9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Эталон ответа</w:t>
      </w:r>
    </w:p>
    <w:p w:rsidR="00B93DD8" w:rsidRDefault="00EA0A9F" w:rsidP="001B7842">
      <w:pPr>
        <w:pStyle w:val="a9"/>
        <w:numPr>
          <w:ilvl w:val="0"/>
          <w:numId w:val="5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Дизентерия</w:t>
      </w:r>
      <w:r w:rsidRPr="00EA0A9F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EA0A9F">
        <w:rPr>
          <w:rFonts w:ascii="Times New Roman" w:hAnsi="Times New Roman" w:cs="Times New Roman"/>
          <w:sz w:val="24"/>
          <w:szCs w:val="24"/>
        </w:rPr>
        <w:t xml:space="preserve"> Диагноз основан на данных анамнеза и жалоб, типичных для этого заболевания: t - 38,5</w:t>
      </w:r>
      <w:proofErr w:type="gramStart"/>
      <w:r w:rsidRPr="00EA0A9F">
        <w:rPr>
          <w:rFonts w:ascii="Times New Roman" w:hAnsi="Times New Roman" w:cs="Times New Roman"/>
          <w:sz w:val="24"/>
          <w:szCs w:val="24"/>
        </w:rPr>
        <w:t>º С</w:t>
      </w:r>
      <w:proofErr w:type="gramEnd"/>
      <w:r w:rsidRPr="00EA0A9F">
        <w:rPr>
          <w:rFonts w:ascii="Times New Roman" w:hAnsi="Times New Roman" w:cs="Times New Roman"/>
          <w:sz w:val="24"/>
          <w:szCs w:val="24"/>
        </w:rPr>
        <w:t>, боли в животе, рвота 1 раз, частый жидкий стул с примесью слизи, прожилок крови, ребенок «тужится», беспокоен; а также данных объективного осмотра: мальчик бледен, в</w:t>
      </w:r>
      <w:r w:rsidRPr="00EA0A9F">
        <w:rPr>
          <w:rFonts w:ascii="Times New Roman" w:hAnsi="Times New Roman" w:cs="Times New Roman"/>
          <w:sz w:val="24"/>
          <w:szCs w:val="24"/>
        </w:rPr>
        <w:t>я</w:t>
      </w:r>
      <w:r w:rsidRPr="00EA0A9F">
        <w:rPr>
          <w:rFonts w:ascii="Times New Roman" w:hAnsi="Times New Roman" w:cs="Times New Roman"/>
          <w:sz w:val="24"/>
          <w:szCs w:val="24"/>
        </w:rPr>
        <w:t xml:space="preserve">лый, тоны сердца приглушены, тахикардия, живот мягкий, сигма </w:t>
      </w:r>
      <w:proofErr w:type="spellStart"/>
      <w:r w:rsidRPr="00EA0A9F">
        <w:rPr>
          <w:rFonts w:ascii="Times New Roman" w:hAnsi="Times New Roman" w:cs="Times New Roman"/>
          <w:sz w:val="24"/>
          <w:szCs w:val="24"/>
        </w:rPr>
        <w:t>спазмирована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>, болезненна, анус податлив.</w:t>
      </w:r>
    </w:p>
    <w:p w:rsidR="00EA0A9F" w:rsidRPr="00B93DD8" w:rsidRDefault="00EA0A9F" w:rsidP="001B7842">
      <w:pPr>
        <w:pStyle w:val="a9"/>
        <w:numPr>
          <w:ilvl w:val="0"/>
          <w:numId w:val="5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DD8">
        <w:rPr>
          <w:rFonts w:ascii="Times New Roman" w:hAnsi="Times New Roman" w:cs="Times New Roman"/>
          <w:sz w:val="24"/>
          <w:szCs w:val="24"/>
        </w:rPr>
        <w:t>Дополнительно могут быть симптомы интоксикации (головные боли, слабость, снижение или отсутствие аппетита). Развиваются симптомы дистального колита: спазм и болезненность нижнего отдела толстой кишки, мучительные тянущие боли, ложные позывы на дефекацию (тенезмы).</w:t>
      </w:r>
    </w:p>
    <w:p w:rsidR="00EA0A9F" w:rsidRPr="00EA0A9F" w:rsidRDefault="00EA0A9F" w:rsidP="001B7842">
      <w:pPr>
        <w:pStyle w:val="a9"/>
        <w:numPr>
          <w:ilvl w:val="0"/>
          <w:numId w:val="5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Ребенок с любой кишечной инфекцией должен быть госпитализирован в детскую инфекцио</w:t>
      </w:r>
      <w:r w:rsidRPr="00EA0A9F">
        <w:rPr>
          <w:rFonts w:ascii="Times New Roman" w:hAnsi="Times New Roman" w:cs="Times New Roman"/>
          <w:sz w:val="24"/>
          <w:szCs w:val="24"/>
        </w:rPr>
        <w:t>н</w:t>
      </w:r>
      <w:r w:rsidRPr="00EA0A9F">
        <w:rPr>
          <w:rFonts w:ascii="Times New Roman" w:hAnsi="Times New Roman" w:cs="Times New Roman"/>
          <w:sz w:val="24"/>
          <w:szCs w:val="24"/>
        </w:rPr>
        <w:t>ную больницу.</w:t>
      </w:r>
    </w:p>
    <w:p w:rsidR="00EA0A9F" w:rsidRPr="00EA0A9F" w:rsidRDefault="00EA0A9F" w:rsidP="00B93DD8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Диагностическая программа в стационаре:</w:t>
      </w:r>
    </w:p>
    <w:p w:rsidR="00EA0A9F" w:rsidRPr="00EA0A9F" w:rsidRDefault="00EA0A9F" w:rsidP="001B7842">
      <w:pPr>
        <w:pStyle w:val="a9"/>
        <w:numPr>
          <w:ilvl w:val="0"/>
          <w:numId w:val="5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лабораторно-инструментальные методы исследования;</w:t>
      </w:r>
    </w:p>
    <w:p w:rsidR="00EA0A9F" w:rsidRPr="00EA0A9F" w:rsidRDefault="00EA0A9F" w:rsidP="00B93DD8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0A9F">
        <w:rPr>
          <w:rFonts w:ascii="Times New Roman" w:hAnsi="Times New Roman" w:cs="Times New Roman"/>
          <w:sz w:val="24"/>
          <w:szCs w:val="24"/>
        </w:rPr>
        <w:t>бакпосев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 xml:space="preserve"> на кишечную группу; </w:t>
      </w:r>
      <w:proofErr w:type="spellStart"/>
      <w:r w:rsidRPr="00EA0A9F">
        <w:rPr>
          <w:rFonts w:ascii="Times New Roman" w:hAnsi="Times New Roman" w:cs="Times New Roman"/>
          <w:sz w:val="24"/>
          <w:szCs w:val="24"/>
        </w:rPr>
        <w:t>бак</w:t>
      </w:r>
      <w:proofErr w:type="gramStart"/>
      <w:r w:rsidRPr="00EA0A9F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EA0A9F">
        <w:rPr>
          <w:rFonts w:ascii="Times New Roman" w:hAnsi="Times New Roman" w:cs="Times New Roman"/>
          <w:sz w:val="24"/>
          <w:szCs w:val="24"/>
        </w:rPr>
        <w:t>осев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 xml:space="preserve"> на дизентерийную группу,</w:t>
      </w:r>
    </w:p>
    <w:p w:rsidR="00EA0A9F" w:rsidRPr="00EA0A9F" w:rsidRDefault="00EA0A9F" w:rsidP="00B93DD8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0A9F">
        <w:rPr>
          <w:rFonts w:ascii="Times New Roman" w:hAnsi="Times New Roman" w:cs="Times New Roman"/>
          <w:sz w:val="24"/>
          <w:szCs w:val="24"/>
        </w:rPr>
        <w:t>копрограмма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>;</w:t>
      </w:r>
    </w:p>
    <w:p w:rsidR="00EA0A9F" w:rsidRPr="00EA0A9F" w:rsidRDefault="00EA0A9F" w:rsidP="00B93DD8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0A9F">
        <w:rPr>
          <w:rFonts w:ascii="Times New Roman" w:hAnsi="Times New Roman" w:cs="Times New Roman"/>
          <w:sz w:val="24"/>
          <w:szCs w:val="24"/>
        </w:rPr>
        <w:t>ректороманоскопия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>;</w:t>
      </w:r>
    </w:p>
    <w:p w:rsidR="00EA0A9F" w:rsidRPr="00EA0A9F" w:rsidRDefault="00EA0A9F" w:rsidP="00B93DD8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серологическое обследование - реакция непрямой гемагглютинации.</w:t>
      </w:r>
    </w:p>
    <w:p w:rsidR="00EA0A9F" w:rsidRPr="00EA0A9F" w:rsidRDefault="00EA0A9F" w:rsidP="001B7842">
      <w:pPr>
        <w:pStyle w:val="a9"/>
        <w:numPr>
          <w:ilvl w:val="0"/>
          <w:numId w:val="5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 xml:space="preserve">При дизентерии возможны </w:t>
      </w:r>
      <w:r w:rsidRPr="00B93DD8">
        <w:rPr>
          <w:rFonts w:ascii="Times New Roman" w:hAnsi="Times New Roman" w:cs="Times New Roman"/>
          <w:sz w:val="24"/>
          <w:szCs w:val="24"/>
        </w:rPr>
        <w:t>осложнения</w:t>
      </w:r>
      <w:r w:rsidRPr="00EA0A9F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EA0A9F">
        <w:rPr>
          <w:rFonts w:ascii="Times New Roman" w:hAnsi="Times New Roman" w:cs="Times New Roman"/>
          <w:sz w:val="24"/>
          <w:szCs w:val="24"/>
        </w:rPr>
        <w:t xml:space="preserve"> особенно у детей раннего возраста: пневмонии, ги</w:t>
      </w:r>
      <w:r w:rsidRPr="00EA0A9F">
        <w:rPr>
          <w:rFonts w:ascii="Times New Roman" w:hAnsi="Times New Roman" w:cs="Times New Roman"/>
          <w:sz w:val="24"/>
          <w:szCs w:val="24"/>
        </w:rPr>
        <w:t>н</w:t>
      </w:r>
      <w:r w:rsidRPr="00EA0A9F">
        <w:rPr>
          <w:rFonts w:ascii="Times New Roman" w:hAnsi="Times New Roman" w:cs="Times New Roman"/>
          <w:sz w:val="24"/>
          <w:szCs w:val="24"/>
        </w:rPr>
        <w:t xml:space="preserve">гивиты, стоматиты, отиты, анемия, </w:t>
      </w:r>
      <w:proofErr w:type="spellStart"/>
      <w:r w:rsidRPr="00EA0A9F">
        <w:rPr>
          <w:rFonts w:ascii="Times New Roman" w:hAnsi="Times New Roman" w:cs="Times New Roman"/>
          <w:sz w:val="24"/>
          <w:szCs w:val="24"/>
        </w:rPr>
        <w:t>дизбактериоз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>. При тяжелой дизентерии иногда наблюдае</w:t>
      </w:r>
      <w:r w:rsidRPr="00EA0A9F">
        <w:rPr>
          <w:rFonts w:ascii="Times New Roman" w:hAnsi="Times New Roman" w:cs="Times New Roman"/>
          <w:sz w:val="24"/>
          <w:szCs w:val="24"/>
        </w:rPr>
        <w:t>т</w:t>
      </w:r>
      <w:r w:rsidRPr="00EA0A9F">
        <w:rPr>
          <w:rFonts w:ascii="Times New Roman" w:hAnsi="Times New Roman" w:cs="Times New Roman"/>
          <w:sz w:val="24"/>
          <w:szCs w:val="24"/>
        </w:rPr>
        <w:t>ся выпадение прямой кишки.</w:t>
      </w:r>
    </w:p>
    <w:p w:rsidR="00EA0A9F" w:rsidRPr="00EA0A9F" w:rsidRDefault="00EA0A9F" w:rsidP="00B93DD8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93DD8">
        <w:rPr>
          <w:rFonts w:ascii="Times New Roman" w:hAnsi="Times New Roman" w:cs="Times New Roman"/>
          <w:sz w:val="24"/>
          <w:szCs w:val="24"/>
        </w:rPr>
        <w:t>Лечение</w:t>
      </w:r>
      <w:r w:rsidRPr="00EA0A9F">
        <w:rPr>
          <w:rFonts w:ascii="Times New Roman" w:hAnsi="Times New Roman" w:cs="Times New Roman"/>
          <w:sz w:val="24"/>
          <w:szCs w:val="24"/>
        </w:rPr>
        <w:t xml:space="preserve"> проводить с учетом возраста больного, тяжести инфекционного процесса и периода болезни. В первые сутки объем питания уменьшать на 25%, назначать кисломолочные смеси, жидкие каши, слизистые супы, творог.</w:t>
      </w:r>
    </w:p>
    <w:p w:rsidR="00EA0A9F" w:rsidRPr="00EA0A9F" w:rsidRDefault="00EA0A9F" w:rsidP="00B93DD8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Этиотропная терапия: антибиотики, химиопрепараты и специфический дизентерийный бакт</w:t>
      </w:r>
      <w:r w:rsidRPr="00EA0A9F">
        <w:rPr>
          <w:rFonts w:ascii="Times New Roman" w:hAnsi="Times New Roman" w:cs="Times New Roman"/>
          <w:sz w:val="24"/>
          <w:szCs w:val="24"/>
        </w:rPr>
        <w:t>е</w:t>
      </w:r>
      <w:r w:rsidRPr="00EA0A9F">
        <w:rPr>
          <w:rFonts w:ascii="Times New Roman" w:hAnsi="Times New Roman" w:cs="Times New Roman"/>
          <w:sz w:val="24"/>
          <w:szCs w:val="24"/>
        </w:rPr>
        <w:t xml:space="preserve">риофаг. Назначают </w:t>
      </w:r>
      <w:proofErr w:type="spellStart"/>
      <w:r w:rsidRPr="00EA0A9F">
        <w:rPr>
          <w:rFonts w:ascii="Times New Roman" w:hAnsi="Times New Roman" w:cs="Times New Roman"/>
          <w:sz w:val="24"/>
          <w:szCs w:val="24"/>
        </w:rPr>
        <w:t>фуразолидон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0A9F">
        <w:rPr>
          <w:rFonts w:ascii="Times New Roman" w:hAnsi="Times New Roman" w:cs="Times New Roman"/>
          <w:sz w:val="24"/>
          <w:szCs w:val="24"/>
        </w:rPr>
        <w:t>полимиксин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0A9F">
        <w:rPr>
          <w:rFonts w:ascii="Times New Roman" w:hAnsi="Times New Roman" w:cs="Times New Roman"/>
          <w:sz w:val="24"/>
          <w:szCs w:val="24"/>
        </w:rPr>
        <w:t>хлорамфеникол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>. В тяжелых случаях назначать гентамицин. Курс лечения этиотропными препаратами составляет 5-7 дней. Наряду с эти</w:t>
      </w:r>
      <w:r w:rsidRPr="00EA0A9F">
        <w:rPr>
          <w:rFonts w:ascii="Times New Roman" w:hAnsi="Times New Roman" w:cs="Times New Roman"/>
          <w:sz w:val="24"/>
          <w:szCs w:val="24"/>
        </w:rPr>
        <w:t>о</w:t>
      </w:r>
      <w:r w:rsidRPr="00EA0A9F">
        <w:rPr>
          <w:rFonts w:ascii="Times New Roman" w:hAnsi="Times New Roman" w:cs="Times New Roman"/>
          <w:sz w:val="24"/>
          <w:szCs w:val="24"/>
        </w:rPr>
        <w:lastRenderedPageBreak/>
        <w:t xml:space="preserve">тропным лечением в остром периоде </w:t>
      </w:r>
      <w:proofErr w:type="spellStart"/>
      <w:r w:rsidRPr="00EA0A9F">
        <w:rPr>
          <w:rFonts w:ascii="Times New Roman" w:hAnsi="Times New Roman" w:cs="Times New Roman"/>
          <w:sz w:val="24"/>
          <w:szCs w:val="24"/>
        </w:rPr>
        <w:t>целесобразно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 xml:space="preserve"> назначать витамин</w:t>
      </w:r>
      <w:proofErr w:type="gramStart"/>
      <w:r w:rsidRPr="00EA0A9F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EA0A9F">
        <w:rPr>
          <w:rFonts w:ascii="Times New Roman" w:hAnsi="Times New Roman" w:cs="Times New Roman"/>
          <w:sz w:val="24"/>
          <w:szCs w:val="24"/>
        </w:rPr>
        <w:t>, группы В, А, Е, н</w:t>
      </w:r>
      <w:r w:rsidRPr="00EA0A9F">
        <w:rPr>
          <w:rFonts w:ascii="Times New Roman" w:hAnsi="Times New Roman" w:cs="Times New Roman"/>
          <w:sz w:val="24"/>
          <w:szCs w:val="24"/>
        </w:rPr>
        <w:t>е</w:t>
      </w:r>
      <w:r w:rsidRPr="00EA0A9F">
        <w:rPr>
          <w:rFonts w:ascii="Times New Roman" w:hAnsi="Times New Roman" w:cs="Times New Roman"/>
          <w:sz w:val="24"/>
          <w:szCs w:val="24"/>
        </w:rPr>
        <w:t xml:space="preserve">специфические стимуляторы иммунитета: </w:t>
      </w:r>
      <w:proofErr w:type="spellStart"/>
      <w:r w:rsidRPr="00EA0A9F">
        <w:rPr>
          <w:rFonts w:ascii="Times New Roman" w:hAnsi="Times New Roman" w:cs="Times New Roman"/>
          <w:sz w:val="24"/>
          <w:szCs w:val="24"/>
        </w:rPr>
        <w:t>метилурацил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0A9F">
        <w:rPr>
          <w:rFonts w:ascii="Times New Roman" w:hAnsi="Times New Roman" w:cs="Times New Roman"/>
          <w:sz w:val="24"/>
          <w:szCs w:val="24"/>
        </w:rPr>
        <w:t>пентоксил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0A9F">
        <w:rPr>
          <w:rFonts w:ascii="Times New Roman" w:hAnsi="Times New Roman" w:cs="Times New Roman"/>
          <w:sz w:val="24"/>
          <w:szCs w:val="24"/>
        </w:rPr>
        <w:t>нуклеинат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 xml:space="preserve"> натрия.</w:t>
      </w:r>
    </w:p>
    <w:p w:rsidR="00EA0A9F" w:rsidRPr="00EA0A9F" w:rsidRDefault="00EA0A9F" w:rsidP="00B93DD8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 xml:space="preserve">Для снятия интоксикации внутривенно </w:t>
      </w:r>
      <w:proofErr w:type="spellStart"/>
      <w:r w:rsidRPr="00EA0A9F">
        <w:rPr>
          <w:rFonts w:ascii="Times New Roman" w:hAnsi="Times New Roman" w:cs="Times New Roman"/>
          <w:sz w:val="24"/>
          <w:szCs w:val="24"/>
        </w:rPr>
        <w:t>капельно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 xml:space="preserve"> вводить солевые и коллоидные растворы; 10% раствор альбумина, концентрированную плазму, </w:t>
      </w:r>
      <w:proofErr w:type="spellStart"/>
      <w:r w:rsidRPr="00EA0A9F">
        <w:rPr>
          <w:rFonts w:ascii="Times New Roman" w:hAnsi="Times New Roman" w:cs="Times New Roman"/>
          <w:sz w:val="24"/>
          <w:szCs w:val="24"/>
        </w:rPr>
        <w:t>реополиглюкин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 xml:space="preserve">, 10% раствор глюкозы. </w:t>
      </w:r>
      <w:proofErr w:type="spellStart"/>
      <w:r w:rsidRPr="00EA0A9F">
        <w:rPr>
          <w:rFonts w:ascii="Times New Roman" w:hAnsi="Times New Roman" w:cs="Times New Roman"/>
          <w:sz w:val="24"/>
          <w:szCs w:val="24"/>
        </w:rPr>
        <w:t>Инфузионную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 xml:space="preserve"> терапию назначать из расчета 130-150 мл/кг массы тела в сутки. При гиперте</w:t>
      </w:r>
      <w:r w:rsidRPr="00EA0A9F">
        <w:rPr>
          <w:rFonts w:ascii="Times New Roman" w:hAnsi="Times New Roman" w:cs="Times New Roman"/>
          <w:sz w:val="24"/>
          <w:szCs w:val="24"/>
        </w:rPr>
        <w:t>р</w:t>
      </w:r>
      <w:r w:rsidRPr="00EA0A9F">
        <w:rPr>
          <w:rFonts w:ascii="Times New Roman" w:hAnsi="Times New Roman" w:cs="Times New Roman"/>
          <w:sz w:val="24"/>
          <w:szCs w:val="24"/>
        </w:rPr>
        <w:t>мии назначать средства: 50% раствор анальгина внутримышечно, парацетамол, аспирин.</w:t>
      </w:r>
    </w:p>
    <w:p w:rsidR="00EA0A9F" w:rsidRPr="00EA0A9F" w:rsidRDefault="00EA0A9F" w:rsidP="00B93DD8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B93DD8">
        <w:rPr>
          <w:rFonts w:ascii="Times New Roman" w:hAnsi="Times New Roman" w:cs="Times New Roman"/>
          <w:sz w:val="24"/>
          <w:szCs w:val="24"/>
        </w:rPr>
        <w:t>Профилактика.</w:t>
      </w:r>
      <w:r w:rsidRPr="00EA0A9F">
        <w:rPr>
          <w:rFonts w:ascii="Times New Roman" w:hAnsi="Times New Roman" w:cs="Times New Roman"/>
          <w:sz w:val="24"/>
          <w:szCs w:val="24"/>
        </w:rPr>
        <w:t xml:space="preserve"> Большую роль в борьбе с дизентерией играют: санитарное просвещение нас</w:t>
      </w:r>
      <w:r w:rsidRPr="00EA0A9F">
        <w:rPr>
          <w:rFonts w:ascii="Times New Roman" w:hAnsi="Times New Roman" w:cs="Times New Roman"/>
          <w:sz w:val="24"/>
          <w:szCs w:val="24"/>
        </w:rPr>
        <w:t>е</w:t>
      </w:r>
      <w:r w:rsidRPr="00EA0A9F">
        <w:rPr>
          <w:rFonts w:ascii="Times New Roman" w:hAnsi="Times New Roman" w:cs="Times New Roman"/>
          <w:sz w:val="24"/>
          <w:szCs w:val="24"/>
        </w:rPr>
        <w:t>ления, повсеместное выполнение санитарно-гигиенических требований, строгий санитарный надзор за пищевыми предприятиями и водоснабжением. Обязательна госпитализация бол</w:t>
      </w:r>
      <w:r w:rsidRPr="00EA0A9F">
        <w:rPr>
          <w:rFonts w:ascii="Times New Roman" w:hAnsi="Times New Roman" w:cs="Times New Roman"/>
          <w:sz w:val="24"/>
          <w:szCs w:val="24"/>
        </w:rPr>
        <w:t>ь</w:t>
      </w:r>
      <w:r w:rsidRPr="00EA0A9F">
        <w:rPr>
          <w:rFonts w:ascii="Times New Roman" w:hAnsi="Times New Roman" w:cs="Times New Roman"/>
          <w:sz w:val="24"/>
          <w:szCs w:val="24"/>
        </w:rPr>
        <w:t>ных с дизентерией, работающих в сфере питания.</w:t>
      </w:r>
    </w:p>
    <w:p w:rsidR="00EA0A9F" w:rsidRPr="00EA0A9F" w:rsidRDefault="00EA0A9F" w:rsidP="00B93DD8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0A9F">
        <w:rPr>
          <w:rFonts w:ascii="Times New Roman" w:hAnsi="Times New Roman" w:cs="Times New Roman"/>
          <w:sz w:val="24"/>
          <w:szCs w:val="24"/>
        </w:rPr>
        <w:t>У постели больного проводится текущая дезинфекция, после госпитализации заключительная. Одновременно назначают бактериологическое обследование контактных лиц в очаге. За р</w:t>
      </w:r>
      <w:r w:rsidRPr="00EA0A9F">
        <w:rPr>
          <w:rFonts w:ascii="Times New Roman" w:hAnsi="Times New Roman" w:cs="Times New Roman"/>
          <w:sz w:val="24"/>
          <w:szCs w:val="24"/>
        </w:rPr>
        <w:t>е</w:t>
      </w:r>
      <w:r w:rsidRPr="00EA0A9F">
        <w:rPr>
          <w:rFonts w:ascii="Times New Roman" w:hAnsi="Times New Roman" w:cs="Times New Roman"/>
          <w:sz w:val="24"/>
          <w:szCs w:val="24"/>
        </w:rPr>
        <w:t xml:space="preserve">бенком, </w:t>
      </w:r>
      <w:proofErr w:type="spellStart"/>
      <w:r w:rsidRPr="00EA0A9F">
        <w:rPr>
          <w:rFonts w:ascii="Times New Roman" w:hAnsi="Times New Roman" w:cs="Times New Roman"/>
          <w:sz w:val="24"/>
          <w:szCs w:val="24"/>
        </w:rPr>
        <w:t>об</w:t>
      </w:r>
      <w:r w:rsidR="00B93DD8">
        <w:rPr>
          <w:rFonts w:ascii="Times New Roman" w:hAnsi="Times New Roman" w:cs="Times New Roman"/>
          <w:sz w:val="24"/>
          <w:szCs w:val="24"/>
        </w:rPr>
        <w:t>щ</w:t>
      </w:r>
      <w:r w:rsidRPr="00EA0A9F">
        <w:rPr>
          <w:rFonts w:ascii="Times New Roman" w:hAnsi="Times New Roman" w:cs="Times New Roman"/>
          <w:sz w:val="24"/>
          <w:szCs w:val="24"/>
        </w:rPr>
        <w:t>авщимся</w:t>
      </w:r>
      <w:proofErr w:type="spellEnd"/>
      <w:r w:rsidRPr="00EA0A9F">
        <w:rPr>
          <w:rFonts w:ascii="Times New Roman" w:hAnsi="Times New Roman" w:cs="Times New Roman"/>
          <w:sz w:val="24"/>
          <w:szCs w:val="24"/>
        </w:rPr>
        <w:t xml:space="preserve"> с больным, ведут наблюдение в течение 7 дней. При появлении случаев заболевания в детском коллективе производят однократное бактериологическое обследование детей и персонала.</w:t>
      </w:r>
    </w:p>
    <w:p w:rsidR="00B93DD8" w:rsidRDefault="00B93DD8" w:rsidP="00B93DD8">
      <w:pPr>
        <w:pStyle w:val="aff"/>
        <w:numPr>
          <w:ilvl w:val="0"/>
          <w:numId w:val="0"/>
        </w:numPr>
        <w:ind w:left="227"/>
      </w:pPr>
    </w:p>
    <w:p w:rsidR="00B93DD8" w:rsidRPr="00EA0A9F" w:rsidRDefault="00B93DD8" w:rsidP="00B93DD8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№ 19</w:t>
      </w:r>
    </w:p>
    <w:p w:rsidR="00EA0A9F" w:rsidRPr="00B93DD8" w:rsidRDefault="00EA0A9F" w:rsidP="00B93DD8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3DD8">
        <w:rPr>
          <w:rFonts w:ascii="Times New Roman" w:hAnsi="Times New Roman" w:cs="Times New Roman"/>
          <w:sz w:val="24"/>
          <w:szCs w:val="24"/>
        </w:rPr>
        <w:t>Сережа, 9 лет, жалуется на высокую температуру, боль в груди и правой половине живота, з</w:t>
      </w:r>
      <w:r w:rsidRPr="00B93DD8">
        <w:rPr>
          <w:rFonts w:ascii="Times New Roman" w:hAnsi="Times New Roman" w:cs="Times New Roman"/>
          <w:sz w:val="24"/>
          <w:szCs w:val="24"/>
        </w:rPr>
        <w:t>а</w:t>
      </w:r>
      <w:r w:rsidRPr="00B93DD8">
        <w:rPr>
          <w:rFonts w:ascii="Times New Roman" w:hAnsi="Times New Roman" w:cs="Times New Roman"/>
          <w:sz w:val="24"/>
          <w:szCs w:val="24"/>
        </w:rPr>
        <w:t>трудненное дыхание, болезненность при глубоком вдохе, короткий болезненный кашель, преимущ</w:t>
      </w:r>
      <w:r w:rsidRPr="00B93DD8">
        <w:rPr>
          <w:rFonts w:ascii="Times New Roman" w:hAnsi="Times New Roman" w:cs="Times New Roman"/>
          <w:sz w:val="24"/>
          <w:szCs w:val="24"/>
        </w:rPr>
        <w:t>е</w:t>
      </w:r>
      <w:r w:rsidRPr="00B93DD8">
        <w:rPr>
          <w:rFonts w:ascii="Times New Roman" w:hAnsi="Times New Roman" w:cs="Times New Roman"/>
          <w:sz w:val="24"/>
          <w:szCs w:val="24"/>
        </w:rPr>
        <w:t>ственно сухой, иногда со скудной мокротой. Заболел вчера вечером, повысилась температура до 39</w:t>
      </w:r>
      <w:proofErr w:type="gramStart"/>
      <w:r w:rsidRPr="00B93DD8">
        <w:rPr>
          <w:rFonts w:ascii="Times New Roman" w:hAnsi="Times New Roman" w:cs="Times New Roman"/>
          <w:sz w:val="24"/>
          <w:szCs w:val="24"/>
        </w:rPr>
        <w:t>º</w:t>
      </w:r>
      <w:r w:rsidRPr="00B93DD8">
        <w:rPr>
          <w:rFonts w:ascii="Times New Roman" w:hAnsi="Times New Roman" w:cs="Times New Roman"/>
          <w:sz w:val="24"/>
          <w:szCs w:val="24"/>
        </w:rPr>
        <w:t> </w:t>
      </w:r>
      <w:r w:rsidRPr="00B93DD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93DD8">
        <w:rPr>
          <w:rFonts w:ascii="Times New Roman" w:hAnsi="Times New Roman" w:cs="Times New Roman"/>
          <w:sz w:val="24"/>
          <w:szCs w:val="24"/>
        </w:rPr>
        <w:t>, появился озноб и все перечисленные жалобы.</w:t>
      </w:r>
    </w:p>
    <w:p w:rsidR="00EA0A9F" w:rsidRPr="00B93DD8" w:rsidRDefault="00EA0A9F" w:rsidP="00B93DD8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3DD8">
        <w:rPr>
          <w:rFonts w:ascii="Times New Roman" w:hAnsi="Times New Roman" w:cs="Times New Roman"/>
          <w:sz w:val="24"/>
          <w:szCs w:val="24"/>
        </w:rPr>
        <w:t xml:space="preserve">Объективно: состояние ребенка тяжелое, "охающее" дыхание, частота дыхания до 40 </w:t>
      </w:r>
      <w:proofErr w:type="gramStart"/>
      <w:r w:rsidRPr="00B93DD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93DD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3DD8">
        <w:rPr>
          <w:rFonts w:ascii="Times New Roman" w:hAnsi="Times New Roman" w:cs="Times New Roman"/>
          <w:sz w:val="24"/>
          <w:szCs w:val="24"/>
        </w:rPr>
        <w:t>мин</w:t>
      </w:r>
      <w:proofErr w:type="gramEnd"/>
      <w:r w:rsidRPr="00B93DD8">
        <w:rPr>
          <w:rFonts w:ascii="Times New Roman" w:hAnsi="Times New Roman" w:cs="Times New Roman"/>
          <w:sz w:val="24"/>
          <w:szCs w:val="24"/>
        </w:rPr>
        <w:t>, кожные покровы бледные, отмечается румянец правой щеки. Выражен цианоз носогубного тр</w:t>
      </w:r>
      <w:r w:rsidRPr="00B93DD8">
        <w:rPr>
          <w:rFonts w:ascii="Times New Roman" w:hAnsi="Times New Roman" w:cs="Times New Roman"/>
          <w:sz w:val="24"/>
          <w:szCs w:val="24"/>
        </w:rPr>
        <w:t>е</w:t>
      </w:r>
      <w:r w:rsidRPr="00B93DD8">
        <w:rPr>
          <w:rFonts w:ascii="Times New Roman" w:hAnsi="Times New Roman" w:cs="Times New Roman"/>
          <w:sz w:val="24"/>
          <w:szCs w:val="24"/>
        </w:rPr>
        <w:t xml:space="preserve">угольника, лимфоузлы не </w:t>
      </w:r>
      <w:proofErr w:type="gramStart"/>
      <w:r w:rsidRPr="00B93DD8">
        <w:rPr>
          <w:rFonts w:ascii="Times New Roman" w:hAnsi="Times New Roman" w:cs="Times New Roman"/>
          <w:sz w:val="24"/>
          <w:szCs w:val="24"/>
        </w:rPr>
        <w:t>увеличены</w:t>
      </w:r>
      <w:proofErr w:type="gramEnd"/>
      <w:r w:rsidRPr="00B93DD8">
        <w:rPr>
          <w:rFonts w:ascii="Times New Roman" w:hAnsi="Times New Roman" w:cs="Times New Roman"/>
          <w:sz w:val="24"/>
          <w:szCs w:val="24"/>
        </w:rPr>
        <w:t xml:space="preserve">. При осмотре грудная клетка правильной формы, отмечается некоторое отставание правой половины в акте дыхания. При перкуссии границы легких не изменены. Выявляется притупление </w:t>
      </w:r>
      <w:proofErr w:type="spellStart"/>
      <w:r w:rsidRPr="00B93DD8">
        <w:rPr>
          <w:rFonts w:ascii="Times New Roman" w:hAnsi="Times New Roman" w:cs="Times New Roman"/>
          <w:sz w:val="24"/>
          <w:szCs w:val="24"/>
        </w:rPr>
        <w:t>перкуторного</w:t>
      </w:r>
      <w:proofErr w:type="spellEnd"/>
      <w:r w:rsidRPr="00B93DD8">
        <w:rPr>
          <w:rFonts w:ascii="Times New Roman" w:hAnsi="Times New Roman" w:cs="Times New Roman"/>
          <w:sz w:val="24"/>
          <w:szCs w:val="24"/>
        </w:rPr>
        <w:t xml:space="preserve"> звука справа в подлопаточной области. </w:t>
      </w:r>
      <w:proofErr w:type="spellStart"/>
      <w:r w:rsidRPr="00B93DD8">
        <w:rPr>
          <w:rFonts w:ascii="Times New Roman" w:hAnsi="Times New Roman" w:cs="Times New Roman"/>
          <w:sz w:val="24"/>
          <w:szCs w:val="24"/>
        </w:rPr>
        <w:t>Аускультативно</w:t>
      </w:r>
      <w:proofErr w:type="spellEnd"/>
      <w:r w:rsidRPr="00B93DD8">
        <w:rPr>
          <w:rFonts w:ascii="Times New Roman" w:hAnsi="Times New Roman" w:cs="Times New Roman"/>
          <w:sz w:val="24"/>
          <w:szCs w:val="24"/>
        </w:rPr>
        <w:t xml:space="preserve"> д</w:t>
      </w:r>
      <w:r w:rsidRPr="00B93DD8">
        <w:rPr>
          <w:rFonts w:ascii="Times New Roman" w:hAnsi="Times New Roman" w:cs="Times New Roman"/>
          <w:sz w:val="24"/>
          <w:szCs w:val="24"/>
        </w:rPr>
        <w:t>ы</w:t>
      </w:r>
      <w:r w:rsidRPr="00B93DD8">
        <w:rPr>
          <w:rFonts w:ascii="Times New Roman" w:hAnsi="Times New Roman" w:cs="Times New Roman"/>
          <w:sz w:val="24"/>
          <w:szCs w:val="24"/>
        </w:rPr>
        <w:t>хание резко ослаблено справа, хрипов нет, пульс 128 в мин. Живот правильной формы обычной ко</w:t>
      </w:r>
      <w:r w:rsidRPr="00B93DD8">
        <w:rPr>
          <w:rFonts w:ascii="Times New Roman" w:hAnsi="Times New Roman" w:cs="Times New Roman"/>
          <w:sz w:val="24"/>
          <w:szCs w:val="24"/>
        </w:rPr>
        <w:t>н</w:t>
      </w:r>
      <w:r w:rsidRPr="00B93DD8">
        <w:rPr>
          <w:rFonts w:ascii="Times New Roman" w:hAnsi="Times New Roman" w:cs="Times New Roman"/>
          <w:sz w:val="24"/>
          <w:szCs w:val="24"/>
        </w:rPr>
        <w:t xml:space="preserve">фигурации, участвует в акте дыхания. Печень и селезенка не увеличены, </w:t>
      </w:r>
      <w:proofErr w:type="gramStart"/>
      <w:r w:rsidRPr="00B93DD8">
        <w:rPr>
          <w:rFonts w:ascii="Times New Roman" w:hAnsi="Times New Roman" w:cs="Times New Roman"/>
          <w:sz w:val="24"/>
          <w:szCs w:val="24"/>
        </w:rPr>
        <w:t>стул</w:t>
      </w:r>
      <w:proofErr w:type="gramEnd"/>
      <w:r w:rsidRPr="00B93DD8">
        <w:rPr>
          <w:rFonts w:ascii="Times New Roman" w:hAnsi="Times New Roman" w:cs="Times New Roman"/>
          <w:sz w:val="24"/>
          <w:szCs w:val="24"/>
        </w:rPr>
        <w:t xml:space="preserve"> и мочеиспускание не нарушены. Анализ крови Э-4,2х10</w:t>
      </w:r>
      <w:r w:rsidRPr="00B93DD8">
        <w:rPr>
          <w:rFonts w:ascii="Times New Roman" w:hAnsi="Times New Roman" w:cs="Times New Roman"/>
          <w:position w:val="4"/>
          <w:sz w:val="24"/>
          <w:szCs w:val="24"/>
          <w:vertAlign w:val="superscript"/>
        </w:rPr>
        <w:t>12</w:t>
      </w:r>
      <w:r w:rsidRPr="00B93DD8">
        <w:rPr>
          <w:rFonts w:ascii="Times New Roman" w:hAnsi="Times New Roman" w:cs="Times New Roman"/>
          <w:sz w:val="24"/>
          <w:szCs w:val="24"/>
        </w:rPr>
        <w:t>/л, L-14,0х10</w:t>
      </w:r>
      <w:r w:rsidRPr="00B93DD8">
        <w:rPr>
          <w:rFonts w:ascii="Times New Roman" w:hAnsi="Times New Roman" w:cs="Times New Roman"/>
          <w:position w:val="4"/>
          <w:sz w:val="24"/>
          <w:szCs w:val="24"/>
          <w:vertAlign w:val="superscript"/>
        </w:rPr>
        <w:t>9</w:t>
      </w:r>
      <w:r w:rsidRPr="00B93DD8">
        <w:rPr>
          <w:rFonts w:ascii="Times New Roman" w:hAnsi="Times New Roman" w:cs="Times New Roman"/>
          <w:sz w:val="24"/>
          <w:szCs w:val="24"/>
        </w:rPr>
        <w:t>/л, П-8%, С-62%, Л-24%, М-3%, Нв-134 г/л, СОЭ-32 мм/час. Анализ мочи без патологии. На рентгенограмме — легочные поля правильной формы, ус</w:t>
      </w:r>
      <w:r w:rsidRPr="00B93DD8">
        <w:rPr>
          <w:rFonts w:ascii="Times New Roman" w:hAnsi="Times New Roman" w:cs="Times New Roman"/>
          <w:sz w:val="24"/>
          <w:szCs w:val="24"/>
        </w:rPr>
        <w:t>и</w:t>
      </w:r>
      <w:r w:rsidRPr="00B93DD8">
        <w:rPr>
          <w:rFonts w:ascii="Times New Roman" w:hAnsi="Times New Roman" w:cs="Times New Roman"/>
          <w:sz w:val="24"/>
          <w:szCs w:val="24"/>
        </w:rPr>
        <w:t xml:space="preserve">ление </w:t>
      </w:r>
      <w:proofErr w:type="spellStart"/>
      <w:r w:rsidRPr="00B93DD8">
        <w:rPr>
          <w:rFonts w:ascii="Times New Roman" w:hAnsi="Times New Roman" w:cs="Times New Roman"/>
          <w:sz w:val="24"/>
          <w:szCs w:val="24"/>
        </w:rPr>
        <w:t>бронхососудистого</w:t>
      </w:r>
      <w:proofErr w:type="spellEnd"/>
      <w:r w:rsidRPr="00B93DD8">
        <w:rPr>
          <w:rFonts w:ascii="Times New Roman" w:hAnsi="Times New Roman" w:cs="Times New Roman"/>
          <w:sz w:val="24"/>
          <w:szCs w:val="24"/>
        </w:rPr>
        <w:t xml:space="preserve"> рисунка. В нижней доле правого легкого гомогенное интенсивное зате</w:t>
      </w:r>
      <w:r w:rsidRPr="00B93DD8">
        <w:rPr>
          <w:rFonts w:ascii="Times New Roman" w:hAnsi="Times New Roman" w:cs="Times New Roman"/>
          <w:sz w:val="24"/>
          <w:szCs w:val="24"/>
        </w:rPr>
        <w:t>м</w:t>
      </w:r>
      <w:r w:rsidRPr="00B93DD8">
        <w:rPr>
          <w:rFonts w:ascii="Times New Roman" w:hAnsi="Times New Roman" w:cs="Times New Roman"/>
          <w:sz w:val="24"/>
          <w:szCs w:val="24"/>
        </w:rPr>
        <w:t>нение. Синусы свободны, сердечная тень без особенностей.</w:t>
      </w:r>
    </w:p>
    <w:p w:rsidR="00EA0A9F" w:rsidRPr="00B93DD8" w:rsidRDefault="00EA0A9F" w:rsidP="00B93DD8">
      <w:pPr>
        <w:pStyle w:val="a9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93DD8">
        <w:rPr>
          <w:rFonts w:ascii="Times New Roman" w:hAnsi="Times New Roman" w:cs="Times New Roman"/>
          <w:b/>
          <w:i/>
          <w:sz w:val="24"/>
          <w:szCs w:val="24"/>
        </w:rPr>
        <w:t>Задания</w:t>
      </w:r>
    </w:p>
    <w:p w:rsidR="00EA0A9F" w:rsidRPr="00B93DD8" w:rsidRDefault="00EA0A9F" w:rsidP="00B93DD8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3DD8">
        <w:rPr>
          <w:rFonts w:ascii="Times New Roman" w:hAnsi="Times New Roman" w:cs="Times New Roman"/>
          <w:sz w:val="24"/>
          <w:szCs w:val="24"/>
        </w:rPr>
        <w:t>1.</w:t>
      </w:r>
      <w:r w:rsidRPr="00B93DD8">
        <w:rPr>
          <w:rFonts w:ascii="Times New Roman" w:hAnsi="Times New Roman" w:cs="Times New Roman"/>
          <w:sz w:val="24"/>
          <w:szCs w:val="24"/>
        </w:rPr>
        <w:t> </w:t>
      </w:r>
      <w:r w:rsidRPr="00B93DD8">
        <w:rPr>
          <w:rFonts w:ascii="Times New Roman" w:hAnsi="Times New Roman" w:cs="Times New Roman"/>
          <w:sz w:val="24"/>
          <w:szCs w:val="24"/>
        </w:rPr>
        <w:t>Сформулируйте и обоснуйте предположительный диагноз.</w:t>
      </w:r>
    </w:p>
    <w:p w:rsidR="00EA0A9F" w:rsidRPr="00B93DD8" w:rsidRDefault="00EA0A9F" w:rsidP="00B93DD8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3DD8">
        <w:rPr>
          <w:rFonts w:ascii="Times New Roman" w:hAnsi="Times New Roman" w:cs="Times New Roman"/>
          <w:sz w:val="24"/>
          <w:szCs w:val="24"/>
        </w:rPr>
        <w:t>2.</w:t>
      </w:r>
      <w:r w:rsidRPr="00B93DD8">
        <w:rPr>
          <w:rFonts w:ascii="Times New Roman" w:hAnsi="Times New Roman" w:cs="Times New Roman"/>
          <w:sz w:val="24"/>
          <w:szCs w:val="24"/>
        </w:rPr>
        <w:t> </w:t>
      </w:r>
      <w:r w:rsidRPr="00B93DD8">
        <w:rPr>
          <w:rFonts w:ascii="Times New Roman" w:hAnsi="Times New Roman" w:cs="Times New Roman"/>
          <w:sz w:val="24"/>
          <w:szCs w:val="24"/>
        </w:rPr>
        <w:t>Назовите дополнительные симптомы для уточнения диагноза, расскажите о методике их выявления.</w:t>
      </w:r>
    </w:p>
    <w:p w:rsidR="00EA0A9F" w:rsidRPr="00B93DD8" w:rsidRDefault="00EA0A9F" w:rsidP="00B93DD8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3DD8">
        <w:rPr>
          <w:rFonts w:ascii="Times New Roman" w:hAnsi="Times New Roman" w:cs="Times New Roman"/>
          <w:sz w:val="24"/>
          <w:szCs w:val="24"/>
        </w:rPr>
        <w:t>3.</w:t>
      </w:r>
      <w:r w:rsidRPr="00B93DD8">
        <w:rPr>
          <w:rFonts w:ascii="Times New Roman" w:hAnsi="Times New Roman" w:cs="Times New Roman"/>
          <w:sz w:val="24"/>
          <w:szCs w:val="24"/>
        </w:rPr>
        <w:t> </w:t>
      </w:r>
      <w:r w:rsidRPr="00B93DD8">
        <w:rPr>
          <w:rFonts w:ascii="Times New Roman" w:hAnsi="Times New Roman" w:cs="Times New Roman"/>
          <w:sz w:val="24"/>
          <w:szCs w:val="24"/>
        </w:rPr>
        <w:t>Расскажите об объеме доврачебной помощи и правилах транспортировки по назначению.</w:t>
      </w:r>
    </w:p>
    <w:p w:rsidR="00EA0A9F" w:rsidRPr="00B93DD8" w:rsidRDefault="00EA0A9F" w:rsidP="00B93DD8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3DD8">
        <w:rPr>
          <w:rFonts w:ascii="Times New Roman" w:hAnsi="Times New Roman" w:cs="Times New Roman"/>
          <w:sz w:val="24"/>
          <w:szCs w:val="24"/>
        </w:rPr>
        <w:t>4.</w:t>
      </w:r>
      <w:r w:rsidRPr="00B93DD8">
        <w:rPr>
          <w:rFonts w:ascii="Times New Roman" w:hAnsi="Times New Roman" w:cs="Times New Roman"/>
          <w:sz w:val="24"/>
          <w:szCs w:val="24"/>
        </w:rPr>
        <w:t> </w:t>
      </w:r>
      <w:r w:rsidRPr="00B93DD8">
        <w:rPr>
          <w:rFonts w:ascii="Times New Roman" w:hAnsi="Times New Roman" w:cs="Times New Roman"/>
          <w:sz w:val="24"/>
          <w:szCs w:val="24"/>
        </w:rPr>
        <w:t>Составьте план диагностических исследований в стационаре, расскажите о подготовке к ним пациента и принципах лечения.</w:t>
      </w:r>
    </w:p>
    <w:p w:rsidR="00B93DD8" w:rsidRDefault="00B93DD8" w:rsidP="00B93DD8">
      <w:pPr>
        <w:pStyle w:val="a9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3DD8" w:rsidRPr="00EA0A9F" w:rsidRDefault="00B93DD8" w:rsidP="00B93DD8">
      <w:pPr>
        <w:pStyle w:val="a9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Эталон ответа</w:t>
      </w:r>
    </w:p>
    <w:p w:rsidR="00EA0A9F" w:rsidRPr="00B93DD8" w:rsidRDefault="00EA0A9F" w:rsidP="00B93DD8">
      <w:pPr>
        <w:pStyle w:val="a"/>
        <w:rPr>
          <w:sz w:val="24"/>
          <w:szCs w:val="24"/>
        </w:rPr>
      </w:pPr>
      <w:r w:rsidRPr="00B93DD8">
        <w:rPr>
          <w:sz w:val="24"/>
          <w:szCs w:val="24"/>
        </w:rPr>
        <w:t>Острая крупозная правосторонняя пневмония. Заключение основано на данных анамнеза забол</w:t>
      </w:r>
      <w:r w:rsidRPr="00B93DD8">
        <w:rPr>
          <w:sz w:val="24"/>
          <w:szCs w:val="24"/>
        </w:rPr>
        <w:t>е</w:t>
      </w:r>
      <w:r w:rsidRPr="00B93DD8">
        <w:rPr>
          <w:sz w:val="24"/>
          <w:szCs w:val="24"/>
        </w:rPr>
        <w:t>вания: повышение температуры до 40</w:t>
      </w:r>
      <w:proofErr w:type="gramStart"/>
      <w:r w:rsidRPr="00B93DD8">
        <w:rPr>
          <w:sz w:val="24"/>
          <w:szCs w:val="24"/>
        </w:rPr>
        <w:t>º С</w:t>
      </w:r>
      <w:proofErr w:type="gramEnd"/>
      <w:r w:rsidRPr="00B93DD8">
        <w:rPr>
          <w:sz w:val="24"/>
          <w:szCs w:val="24"/>
        </w:rPr>
        <w:t xml:space="preserve">, боль в груди и правой половине живота, болезненность при глубоком вдохе, болезненный сухой кашель со скудной мокротой. </w:t>
      </w:r>
      <w:proofErr w:type="gramStart"/>
      <w:r w:rsidRPr="00B93DD8">
        <w:rPr>
          <w:sz w:val="24"/>
          <w:szCs w:val="24"/>
        </w:rPr>
        <w:t>Данные объективного и</w:t>
      </w:r>
      <w:r w:rsidRPr="00B93DD8">
        <w:rPr>
          <w:sz w:val="24"/>
          <w:szCs w:val="24"/>
        </w:rPr>
        <w:t>с</w:t>
      </w:r>
      <w:r w:rsidRPr="00B93DD8">
        <w:rPr>
          <w:sz w:val="24"/>
          <w:szCs w:val="24"/>
        </w:rPr>
        <w:t>следования: фебрильная температура, признаки дыхательной недостаточности (цианоз носогу</w:t>
      </w:r>
      <w:r w:rsidRPr="00B93DD8">
        <w:rPr>
          <w:sz w:val="24"/>
          <w:szCs w:val="24"/>
        </w:rPr>
        <w:t>б</w:t>
      </w:r>
      <w:r w:rsidRPr="00B93DD8">
        <w:rPr>
          <w:sz w:val="24"/>
          <w:szCs w:val="24"/>
        </w:rPr>
        <w:t xml:space="preserve">ного треугольника, учащенное дыхание до 40 в мин. отставание правой половины грудной клетки в акте дыхания), изменения в легких: </w:t>
      </w:r>
      <w:proofErr w:type="spellStart"/>
      <w:r w:rsidRPr="00B93DD8">
        <w:rPr>
          <w:sz w:val="24"/>
          <w:szCs w:val="24"/>
        </w:rPr>
        <w:t>перкуторно</w:t>
      </w:r>
      <w:proofErr w:type="spellEnd"/>
      <w:r w:rsidRPr="00B93DD8">
        <w:rPr>
          <w:sz w:val="24"/>
          <w:szCs w:val="24"/>
        </w:rPr>
        <w:t xml:space="preserve"> притупление </w:t>
      </w:r>
      <w:proofErr w:type="spellStart"/>
      <w:r w:rsidRPr="00B93DD8">
        <w:rPr>
          <w:sz w:val="24"/>
          <w:szCs w:val="24"/>
        </w:rPr>
        <w:t>перкуторного</w:t>
      </w:r>
      <w:proofErr w:type="spellEnd"/>
      <w:r w:rsidRPr="00B93DD8">
        <w:rPr>
          <w:sz w:val="24"/>
          <w:szCs w:val="24"/>
        </w:rPr>
        <w:t xml:space="preserve"> звука справа, </w:t>
      </w:r>
      <w:proofErr w:type="spellStart"/>
      <w:r w:rsidRPr="00B93DD8">
        <w:rPr>
          <w:sz w:val="24"/>
          <w:szCs w:val="24"/>
        </w:rPr>
        <w:t>аускультативно</w:t>
      </w:r>
      <w:proofErr w:type="spellEnd"/>
      <w:r w:rsidRPr="00B93DD8">
        <w:rPr>
          <w:sz w:val="24"/>
          <w:szCs w:val="24"/>
        </w:rPr>
        <w:t xml:space="preserve">: ослабленное дыхание справа, изменения на рентгенограмме органов дыхания: гомогенное, интенсивное затемнение справа, изменения периферической крови (лейкоцитоз, </w:t>
      </w:r>
      <w:proofErr w:type="spellStart"/>
      <w:r w:rsidRPr="00B93DD8">
        <w:rPr>
          <w:sz w:val="24"/>
          <w:szCs w:val="24"/>
        </w:rPr>
        <w:t>нейтрофиллез</w:t>
      </w:r>
      <w:proofErr w:type="spellEnd"/>
      <w:r w:rsidRPr="00B93DD8">
        <w:rPr>
          <w:sz w:val="24"/>
          <w:szCs w:val="24"/>
        </w:rPr>
        <w:t>, повышенная СОЭ).</w:t>
      </w:r>
      <w:proofErr w:type="gramEnd"/>
    </w:p>
    <w:p w:rsidR="00EA0A9F" w:rsidRPr="00B93DD8" w:rsidRDefault="00EA0A9F" w:rsidP="00B93DD8">
      <w:pPr>
        <w:pStyle w:val="a"/>
        <w:rPr>
          <w:sz w:val="24"/>
          <w:szCs w:val="24"/>
        </w:rPr>
      </w:pPr>
      <w:r w:rsidRPr="00B93DD8">
        <w:rPr>
          <w:sz w:val="24"/>
          <w:szCs w:val="24"/>
        </w:rPr>
        <w:t xml:space="preserve">Дополнительные симптомы: в стадии красного </w:t>
      </w:r>
      <w:proofErr w:type="spellStart"/>
      <w:r w:rsidRPr="00B93DD8">
        <w:rPr>
          <w:sz w:val="24"/>
          <w:szCs w:val="24"/>
        </w:rPr>
        <w:t>опеченения</w:t>
      </w:r>
      <w:proofErr w:type="spellEnd"/>
      <w:r w:rsidRPr="00B93DD8">
        <w:rPr>
          <w:sz w:val="24"/>
          <w:szCs w:val="24"/>
        </w:rPr>
        <w:t xml:space="preserve"> может быть появление ржавой мокр</w:t>
      </w:r>
      <w:r w:rsidRPr="00B93DD8">
        <w:rPr>
          <w:sz w:val="24"/>
          <w:szCs w:val="24"/>
        </w:rPr>
        <w:t>о</w:t>
      </w:r>
      <w:r w:rsidRPr="00B93DD8">
        <w:rPr>
          <w:sz w:val="24"/>
          <w:szCs w:val="24"/>
        </w:rPr>
        <w:t xml:space="preserve">ты, в стадии серого </w:t>
      </w:r>
      <w:proofErr w:type="spellStart"/>
      <w:r w:rsidRPr="00B93DD8">
        <w:rPr>
          <w:sz w:val="24"/>
          <w:szCs w:val="24"/>
        </w:rPr>
        <w:t>опеченения</w:t>
      </w:r>
      <w:proofErr w:type="spellEnd"/>
      <w:r w:rsidRPr="00B93DD8">
        <w:rPr>
          <w:sz w:val="24"/>
          <w:szCs w:val="24"/>
        </w:rPr>
        <w:t xml:space="preserve"> — влажные хрипы, постоянная крепитация, в стадии разрешения — усиление кашля, отхождение мокроты в большом количестве, в легких множество влажных хрипов.</w:t>
      </w:r>
    </w:p>
    <w:p w:rsidR="00EA0A9F" w:rsidRPr="00B93DD8" w:rsidRDefault="00EA0A9F" w:rsidP="00B93DD8">
      <w:pPr>
        <w:pStyle w:val="a"/>
        <w:rPr>
          <w:sz w:val="24"/>
          <w:szCs w:val="24"/>
        </w:rPr>
      </w:pPr>
      <w:r w:rsidRPr="00B93DD8">
        <w:rPr>
          <w:sz w:val="24"/>
          <w:szCs w:val="24"/>
        </w:rPr>
        <w:lastRenderedPageBreak/>
        <w:t>Дети с крупозной пневмонией подлежат госпитализации. Доврачебная помощь: борьба с гипе</w:t>
      </w:r>
      <w:r w:rsidRPr="00B93DD8">
        <w:rPr>
          <w:sz w:val="24"/>
          <w:szCs w:val="24"/>
        </w:rPr>
        <w:t>р</w:t>
      </w:r>
      <w:r w:rsidRPr="00B93DD8">
        <w:rPr>
          <w:sz w:val="24"/>
          <w:szCs w:val="24"/>
        </w:rPr>
        <w:t>термией, дыхательной недостаточностью, транспортировка в сопровождении медицинского р</w:t>
      </w:r>
      <w:r w:rsidRPr="00B93DD8">
        <w:rPr>
          <w:sz w:val="24"/>
          <w:szCs w:val="24"/>
        </w:rPr>
        <w:t>а</w:t>
      </w:r>
      <w:r w:rsidRPr="00B93DD8">
        <w:rPr>
          <w:sz w:val="24"/>
          <w:szCs w:val="24"/>
        </w:rPr>
        <w:t>ботника, положение больного — сидя, подача кислорода.</w:t>
      </w:r>
    </w:p>
    <w:p w:rsidR="00EA0A9F" w:rsidRPr="00B93DD8" w:rsidRDefault="00EA0A9F" w:rsidP="00B93DD8">
      <w:pPr>
        <w:pStyle w:val="a"/>
        <w:rPr>
          <w:sz w:val="24"/>
          <w:szCs w:val="24"/>
        </w:rPr>
      </w:pPr>
      <w:r w:rsidRPr="00B93DD8">
        <w:rPr>
          <w:sz w:val="24"/>
          <w:szCs w:val="24"/>
        </w:rPr>
        <w:t>Диагностическая программа в стационаре:</w:t>
      </w:r>
    </w:p>
    <w:p w:rsidR="00EA0A9F" w:rsidRPr="00B93DD8" w:rsidRDefault="00EA0A9F" w:rsidP="00B93DD8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B93DD8">
        <w:rPr>
          <w:sz w:val="24"/>
          <w:szCs w:val="24"/>
        </w:rPr>
        <w:t>общий анализ крови;</w:t>
      </w:r>
    </w:p>
    <w:p w:rsidR="00EA0A9F" w:rsidRPr="00B93DD8" w:rsidRDefault="00EA0A9F" w:rsidP="00B93DD8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B93DD8">
        <w:rPr>
          <w:sz w:val="24"/>
          <w:szCs w:val="24"/>
        </w:rPr>
        <w:t>общий анализ мочи;</w:t>
      </w:r>
    </w:p>
    <w:p w:rsidR="00EA0A9F" w:rsidRPr="00B93DD8" w:rsidRDefault="00EA0A9F" w:rsidP="00B93DD8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B93DD8">
        <w:rPr>
          <w:sz w:val="24"/>
          <w:szCs w:val="24"/>
        </w:rPr>
        <w:t>рентгенография органов дыхания в динамике, до и после курса лечения антибиотиками;</w:t>
      </w:r>
    </w:p>
    <w:p w:rsidR="00EA0A9F" w:rsidRPr="00B93DD8" w:rsidRDefault="00EA0A9F" w:rsidP="00B93DD8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B93DD8">
        <w:rPr>
          <w:sz w:val="24"/>
          <w:szCs w:val="24"/>
        </w:rPr>
        <w:t>ЭКГ;</w:t>
      </w:r>
    </w:p>
    <w:p w:rsidR="00EA0A9F" w:rsidRPr="00B93DD8" w:rsidRDefault="00EA0A9F" w:rsidP="00B93DD8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B93DD8">
        <w:rPr>
          <w:sz w:val="24"/>
          <w:szCs w:val="24"/>
        </w:rPr>
        <w:t xml:space="preserve">биохимический анализ крови (общий белок, его фракции,  СРБ, </w:t>
      </w:r>
      <w:proofErr w:type="spellStart"/>
      <w:r w:rsidRPr="00B93DD8">
        <w:rPr>
          <w:sz w:val="24"/>
          <w:szCs w:val="24"/>
        </w:rPr>
        <w:t>сиаловые</w:t>
      </w:r>
      <w:proofErr w:type="spellEnd"/>
      <w:r w:rsidRPr="00B93DD8">
        <w:rPr>
          <w:sz w:val="24"/>
          <w:szCs w:val="24"/>
        </w:rPr>
        <w:t xml:space="preserve"> кислоты);</w:t>
      </w:r>
    </w:p>
    <w:p w:rsidR="00EA0A9F" w:rsidRPr="00B93DD8" w:rsidRDefault="00EA0A9F" w:rsidP="00B93DD8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B93DD8">
        <w:rPr>
          <w:sz w:val="24"/>
          <w:szCs w:val="24"/>
        </w:rPr>
        <w:t>бактериологическое исследование крови, мокроты;</w:t>
      </w:r>
    </w:p>
    <w:p w:rsidR="00EA0A9F" w:rsidRPr="00B93DD8" w:rsidRDefault="00EA0A9F" w:rsidP="00B93DD8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proofErr w:type="spellStart"/>
      <w:r w:rsidRPr="00B93DD8">
        <w:rPr>
          <w:sz w:val="24"/>
          <w:szCs w:val="24"/>
        </w:rPr>
        <w:t>иммунограмма</w:t>
      </w:r>
      <w:proofErr w:type="spellEnd"/>
      <w:r w:rsidRPr="00B93DD8">
        <w:rPr>
          <w:sz w:val="24"/>
          <w:szCs w:val="24"/>
        </w:rPr>
        <w:t>;</w:t>
      </w:r>
    </w:p>
    <w:p w:rsidR="00EA0A9F" w:rsidRPr="00B93DD8" w:rsidRDefault="00EA0A9F" w:rsidP="00B93DD8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B93DD8">
        <w:rPr>
          <w:sz w:val="24"/>
          <w:szCs w:val="24"/>
        </w:rPr>
        <w:t>консультации пульмонолога, аллерголога, фтизиатра.</w:t>
      </w:r>
    </w:p>
    <w:p w:rsidR="00EA0A9F" w:rsidRPr="00B93DD8" w:rsidRDefault="00EA0A9F" w:rsidP="00B93DD8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B93DD8">
        <w:rPr>
          <w:sz w:val="24"/>
          <w:szCs w:val="24"/>
        </w:rPr>
        <w:t>Лечебная программа в стационаре:</w:t>
      </w:r>
    </w:p>
    <w:p w:rsidR="00EA0A9F" w:rsidRPr="00B93DD8" w:rsidRDefault="00EA0A9F" w:rsidP="00B93DD8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B93DD8">
        <w:rPr>
          <w:sz w:val="24"/>
          <w:szCs w:val="24"/>
        </w:rPr>
        <w:t>постельный режим в острый период;</w:t>
      </w:r>
    </w:p>
    <w:p w:rsidR="00EA0A9F" w:rsidRPr="00B93DD8" w:rsidRDefault="00EA0A9F" w:rsidP="00B93DD8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B93DD8">
        <w:rPr>
          <w:sz w:val="24"/>
          <w:szCs w:val="24"/>
        </w:rPr>
        <w:t>рациональное питание, дополнительное введение жидкости;</w:t>
      </w:r>
    </w:p>
    <w:p w:rsidR="00EA0A9F" w:rsidRPr="00B93DD8" w:rsidRDefault="00EA0A9F" w:rsidP="00B93DD8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proofErr w:type="spellStart"/>
      <w:r w:rsidRPr="00B93DD8">
        <w:rPr>
          <w:sz w:val="24"/>
          <w:szCs w:val="24"/>
        </w:rPr>
        <w:t>дезинтоксикационная</w:t>
      </w:r>
      <w:proofErr w:type="spellEnd"/>
      <w:r w:rsidRPr="00B93DD8">
        <w:rPr>
          <w:sz w:val="24"/>
          <w:szCs w:val="24"/>
        </w:rPr>
        <w:t xml:space="preserve"> терапия (</w:t>
      </w:r>
      <w:proofErr w:type="spellStart"/>
      <w:r w:rsidRPr="00B93DD8">
        <w:rPr>
          <w:sz w:val="24"/>
          <w:szCs w:val="24"/>
        </w:rPr>
        <w:t>гемодез</w:t>
      </w:r>
      <w:proofErr w:type="spellEnd"/>
      <w:r w:rsidRPr="00B93DD8">
        <w:rPr>
          <w:sz w:val="24"/>
          <w:szCs w:val="24"/>
        </w:rPr>
        <w:t xml:space="preserve">, 5% раствор глюкозы, </w:t>
      </w:r>
      <w:proofErr w:type="spellStart"/>
      <w:r w:rsidRPr="00B93DD8">
        <w:rPr>
          <w:sz w:val="24"/>
          <w:szCs w:val="24"/>
        </w:rPr>
        <w:t>нативная</w:t>
      </w:r>
      <w:proofErr w:type="spellEnd"/>
      <w:r w:rsidRPr="00B93DD8">
        <w:rPr>
          <w:sz w:val="24"/>
          <w:szCs w:val="24"/>
        </w:rPr>
        <w:t xml:space="preserve"> плазма, </w:t>
      </w:r>
      <w:proofErr w:type="spellStart"/>
      <w:r w:rsidRPr="00B93DD8">
        <w:rPr>
          <w:sz w:val="24"/>
          <w:szCs w:val="24"/>
        </w:rPr>
        <w:t>полиглюкин</w:t>
      </w:r>
      <w:proofErr w:type="spellEnd"/>
      <w:r w:rsidRPr="00B93DD8">
        <w:rPr>
          <w:sz w:val="24"/>
          <w:szCs w:val="24"/>
        </w:rPr>
        <w:t>);</w:t>
      </w:r>
    </w:p>
    <w:p w:rsidR="00EA0A9F" w:rsidRPr="00B93DD8" w:rsidRDefault="00EA0A9F" w:rsidP="00B93DD8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B93DD8">
        <w:rPr>
          <w:sz w:val="24"/>
          <w:szCs w:val="24"/>
        </w:rPr>
        <w:t>оксигенотерапия;</w:t>
      </w:r>
    </w:p>
    <w:p w:rsidR="00EA0A9F" w:rsidRPr="00B93DD8" w:rsidRDefault="00EA0A9F" w:rsidP="00B93DD8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B93DD8">
        <w:rPr>
          <w:sz w:val="24"/>
          <w:szCs w:val="24"/>
        </w:rPr>
        <w:t xml:space="preserve">антибиотикотерапия (пенициллин, 100 000 </w:t>
      </w:r>
      <w:proofErr w:type="gramStart"/>
      <w:r w:rsidRPr="00B93DD8">
        <w:rPr>
          <w:sz w:val="24"/>
          <w:szCs w:val="24"/>
        </w:rPr>
        <w:t>ЕД</w:t>
      </w:r>
      <w:proofErr w:type="gramEnd"/>
      <w:r w:rsidRPr="00B93DD8">
        <w:rPr>
          <w:sz w:val="24"/>
          <w:szCs w:val="24"/>
        </w:rPr>
        <w:t xml:space="preserve"> на 1 кг/сутки внутримышечно 4 раза в день, амп</w:t>
      </w:r>
      <w:r w:rsidRPr="00B93DD8">
        <w:rPr>
          <w:sz w:val="24"/>
          <w:szCs w:val="24"/>
        </w:rPr>
        <w:t>и</w:t>
      </w:r>
      <w:r w:rsidRPr="00B93DD8">
        <w:rPr>
          <w:sz w:val="24"/>
          <w:szCs w:val="24"/>
        </w:rPr>
        <w:t>циллин из расчета 50-100 мг/кг в сутки, цефалоспорины);</w:t>
      </w:r>
    </w:p>
    <w:p w:rsidR="00EA0A9F" w:rsidRPr="00B93DD8" w:rsidRDefault="00EA0A9F" w:rsidP="00B93DD8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B93DD8">
        <w:rPr>
          <w:sz w:val="24"/>
          <w:szCs w:val="24"/>
        </w:rPr>
        <w:t>противокашлевая терапия (щелочные ингаляции, сироп бромгексина, 1% раствор йодистого к</w:t>
      </w:r>
      <w:r w:rsidRPr="00B93DD8">
        <w:rPr>
          <w:sz w:val="24"/>
          <w:szCs w:val="24"/>
        </w:rPr>
        <w:t>а</w:t>
      </w:r>
      <w:r w:rsidRPr="00B93DD8">
        <w:rPr>
          <w:sz w:val="24"/>
          <w:szCs w:val="24"/>
        </w:rPr>
        <w:t>лия по чайной ложки 3 раза в день);</w:t>
      </w:r>
    </w:p>
    <w:p w:rsidR="00EA0A9F" w:rsidRPr="00B93DD8" w:rsidRDefault="00EA0A9F" w:rsidP="00B93DD8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B93DD8">
        <w:rPr>
          <w:sz w:val="24"/>
          <w:szCs w:val="24"/>
        </w:rPr>
        <w:t>иммунотерапия;</w:t>
      </w:r>
    </w:p>
    <w:p w:rsidR="00EA0A9F" w:rsidRPr="00B93DD8" w:rsidRDefault="00EA0A9F" w:rsidP="00B93DD8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B93DD8">
        <w:rPr>
          <w:sz w:val="24"/>
          <w:szCs w:val="24"/>
        </w:rPr>
        <w:t xml:space="preserve">симптоматическая, </w:t>
      </w:r>
      <w:proofErr w:type="spellStart"/>
      <w:r w:rsidRPr="00B93DD8">
        <w:rPr>
          <w:sz w:val="24"/>
          <w:szCs w:val="24"/>
        </w:rPr>
        <w:t>посиндромная</w:t>
      </w:r>
      <w:proofErr w:type="spellEnd"/>
      <w:r w:rsidRPr="00B93DD8">
        <w:rPr>
          <w:sz w:val="24"/>
          <w:szCs w:val="24"/>
        </w:rPr>
        <w:t xml:space="preserve"> терапия;</w:t>
      </w:r>
    </w:p>
    <w:p w:rsidR="00EA0A9F" w:rsidRPr="00B93DD8" w:rsidRDefault="00EA0A9F" w:rsidP="00B93DD8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B93DD8">
        <w:rPr>
          <w:sz w:val="24"/>
          <w:szCs w:val="24"/>
        </w:rPr>
        <w:t>дыхательная гимнастика, постуральный дренаж, массаж;</w:t>
      </w:r>
    </w:p>
    <w:p w:rsidR="00EA0A9F" w:rsidRPr="00B93DD8" w:rsidRDefault="00EA0A9F" w:rsidP="00B93DD8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B93DD8">
        <w:rPr>
          <w:sz w:val="24"/>
          <w:szCs w:val="24"/>
        </w:rPr>
        <w:t>физиотерапевтические методы лечения (УФО, СВЧ, УВЧ, электрофорез).</w:t>
      </w:r>
    </w:p>
    <w:p w:rsidR="00EA0A9F" w:rsidRPr="00B93DD8" w:rsidRDefault="00EA0A9F" w:rsidP="00B93DD8">
      <w:pPr>
        <w:pStyle w:val="a"/>
        <w:numPr>
          <w:ilvl w:val="0"/>
          <w:numId w:val="0"/>
        </w:numPr>
        <w:ind w:left="360"/>
        <w:rPr>
          <w:sz w:val="24"/>
          <w:szCs w:val="24"/>
        </w:rPr>
      </w:pPr>
      <w:r w:rsidRPr="00B93DD8">
        <w:rPr>
          <w:sz w:val="24"/>
          <w:szCs w:val="24"/>
        </w:rPr>
        <w:t xml:space="preserve">После выписки из стационара </w:t>
      </w:r>
      <w:proofErr w:type="gramStart"/>
      <w:r w:rsidRPr="00B93DD8">
        <w:rPr>
          <w:sz w:val="24"/>
          <w:szCs w:val="24"/>
        </w:rPr>
        <w:t>наблюдается в детской поликлинике с учета снимается</w:t>
      </w:r>
      <w:proofErr w:type="gramEnd"/>
      <w:r w:rsidRPr="00B93DD8">
        <w:rPr>
          <w:sz w:val="24"/>
          <w:szCs w:val="24"/>
        </w:rPr>
        <w:t xml:space="preserve"> через год при отсутствии клиники и рентгенологических изменений.</w:t>
      </w:r>
    </w:p>
    <w:p w:rsidR="001659AA" w:rsidRDefault="001659AA" w:rsidP="00EA0A9F">
      <w:pPr>
        <w:pStyle w:val="a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93DD8" w:rsidRDefault="00B93DD8" w:rsidP="00B93DD8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№ 20</w:t>
      </w:r>
    </w:p>
    <w:p w:rsidR="0004359C" w:rsidRPr="0004359C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Во время проведения патронажа к новорожденному ребенку мать обратилась к фельдшеру за советом в связи с тем, что ее старшая дочь 5 лет стала капризной, раздражительной, ухудшился сон, аппетит, жалуется на периодические боли в животе, зуд в заднем проходе, тошноту. У девочки стало отмечаться ночное недержание мочи.</w:t>
      </w:r>
    </w:p>
    <w:p w:rsidR="0004359C" w:rsidRPr="0004359C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59C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04359C" w:rsidRPr="0004359C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1.</w:t>
      </w:r>
      <w:r w:rsidRPr="0004359C">
        <w:rPr>
          <w:rFonts w:ascii="Times New Roman" w:hAnsi="Times New Roman" w:cs="Times New Roman"/>
          <w:sz w:val="24"/>
          <w:szCs w:val="24"/>
        </w:rPr>
        <w:t> </w:t>
      </w:r>
      <w:r w:rsidRPr="0004359C">
        <w:rPr>
          <w:rFonts w:ascii="Times New Roman" w:hAnsi="Times New Roman" w:cs="Times New Roman"/>
          <w:sz w:val="24"/>
          <w:szCs w:val="24"/>
        </w:rPr>
        <w:t>Сформулируйте и обоснуйте предположительный диагноз.</w:t>
      </w:r>
    </w:p>
    <w:p w:rsidR="0004359C" w:rsidRPr="0004359C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2.</w:t>
      </w:r>
      <w:r w:rsidRPr="0004359C">
        <w:rPr>
          <w:rFonts w:ascii="Times New Roman" w:hAnsi="Times New Roman" w:cs="Times New Roman"/>
          <w:sz w:val="24"/>
          <w:szCs w:val="24"/>
        </w:rPr>
        <w:t> </w:t>
      </w:r>
      <w:r w:rsidRPr="0004359C">
        <w:rPr>
          <w:rFonts w:ascii="Times New Roman" w:hAnsi="Times New Roman" w:cs="Times New Roman"/>
          <w:sz w:val="24"/>
          <w:szCs w:val="24"/>
        </w:rPr>
        <w:t xml:space="preserve">Назовите дополнительные симптомы для уточнения диагноза. </w:t>
      </w:r>
    </w:p>
    <w:p w:rsidR="0004359C" w:rsidRPr="0004359C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3.</w:t>
      </w:r>
      <w:r w:rsidRPr="0004359C">
        <w:rPr>
          <w:rFonts w:ascii="Times New Roman" w:hAnsi="Times New Roman" w:cs="Times New Roman"/>
          <w:sz w:val="24"/>
          <w:szCs w:val="24"/>
        </w:rPr>
        <w:t> </w:t>
      </w:r>
      <w:r w:rsidRPr="0004359C">
        <w:rPr>
          <w:rFonts w:ascii="Times New Roman" w:hAnsi="Times New Roman" w:cs="Times New Roman"/>
          <w:sz w:val="24"/>
          <w:szCs w:val="24"/>
        </w:rPr>
        <w:t>Расскажите о лечении этого заболевания.</w:t>
      </w:r>
    </w:p>
    <w:p w:rsidR="0004359C" w:rsidRPr="0004359C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4.</w:t>
      </w:r>
      <w:r w:rsidRPr="0004359C">
        <w:rPr>
          <w:rFonts w:ascii="Times New Roman" w:hAnsi="Times New Roman" w:cs="Times New Roman"/>
          <w:sz w:val="24"/>
          <w:szCs w:val="24"/>
        </w:rPr>
        <w:t> </w:t>
      </w:r>
      <w:r w:rsidRPr="0004359C">
        <w:rPr>
          <w:rFonts w:ascii="Times New Roman" w:hAnsi="Times New Roman" w:cs="Times New Roman"/>
          <w:sz w:val="24"/>
          <w:szCs w:val="24"/>
        </w:rPr>
        <w:t>Перечислите методы профилактики.</w:t>
      </w:r>
    </w:p>
    <w:p w:rsidR="0004359C" w:rsidRDefault="0004359C" w:rsidP="0004359C">
      <w:pPr>
        <w:pStyle w:val="a9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359C" w:rsidRPr="00EA0A9F" w:rsidRDefault="0004359C" w:rsidP="0004359C">
      <w:pPr>
        <w:pStyle w:val="a9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Эталон ответа</w:t>
      </w:r>
    </w:p>
    <w:p w:rsidR="0004359C" w:rsidRPr="0004359C" w:rsidRDefault="0004359C" w:rsidP="001B7842">
      <w:pPr>
        <w:pStyle w:val="aff"/>
        <w:numPr>
          <w:ilvl w:val="0"/>
          <w:numId w:val="59"/>
        </w:numPr>
        <w:rPr>
          <w:sz w:val="24"/>
          <w:szCs w:val="24"/>
        </w:rPr>
      </w:pPr>
      <w:r w:rsidRPr="0004359C">
        <w:rPr>
          <w:sz w:val="24"/>
          <w:szCs w:val="24"/>
        </w:rPr>
        <w:t>Энтеробиоз. Диагноз ставится на основе анамнеза, жалоб, типичных для этого заболевания: ребенок капризный, раздражительный, ухудшился сон, аппетит, жалуется на периодические боли в животе, зуд в заднем проходе, тошноту, отмечается ночное недержание мочи.</w:t>
      </w:r>
    </w:p>
    <w:p w:rsidR="0004359C" w:rsidRPr="0004359C" w:rsidRDefault="0004359C" w:rsidP="001B7842">
      <w:pPr>
        <w:pStyle w:val="aff"/>
        <w:numPr>
          <w:ilvl w:val="0"/>
          <w:numId w:val="59"/>
        </w:numPr>
        <w:rPr>
          <w:sz w:val="24"/>
          <w:szCs w:val="24"/>
        </w:rPr>
      </w:pPr>
      <w:r w:rsidRPr="0004359C">
        <w:rPr>
          <w:sz w:val="24"/>
          <w:szCs w:val="24"/>
        </w:rPr>
        <w:t xml:space="preserve">Острицы можно обнаружить на поверхности фекалий, а также снять их яйца с </w:t>
      </w:r>
      <w:proofErr w:type="spellStart"/>
      <w:r w:rsidRPr="0004359C">
        <w:rPr>
          <w:sz w:val="24"/>
          <w:szCs w:val="24"/>
        </w:rPr>
        <w:t>перианальной</w:t>
      </w:r>
      <w:proofErr w:type="spellEnd"/>
      <w:r w:rsidRPr="0004359C">
        <w:rPr>
          <w:sz w:val="24"/>
          <w:szCs w:val="24"/>
        </w:rPr>
        <w:t xml:space="preserve"> области липкой, прозрачной полиэтиленовой пленкой с последующим </w:t>
      </w:r>
      <w:proofErr w:type="spellStart"/>
      <w:r w:rsidRPr="0004359C">
        <w:rPr>
          <w:sz w:val="24"/>
          <w:szCs w:val="24"/>
        </w:rPr>
        <w:t>микроскопированием</w:t>
      </w:r>
      <w:proofErr w:type="spellEnd"/>
      <w:r w:rsidRPr="0004359C">
        <w:rPr>
          <w:sz w:val="24"/>
          <w:szCs w:val="24"/>
        </w:rPr>
        <w:t>.</w:t>
      </w:r>
    </w:p>
    <w:p w:rsidR="0004359C" w:rsidRDefault="0004359C" w:rsidP="001B7842">
      <w:pPr>
        <w:pStyle w:val="aff"/>
        <w:numPr>
          <w:ilvl w:val="0"/>
          <w:numId w:val="59"/>
        </w:numPr>
        <w:rPr>
          <w:sz w:val="24"/>
          <w:szCs w:val="24"/>
        </w:rPr>
      </w:pPr>
      <w:r w:rsidRPr="0004359C">
        <w:rPr>
          <w:sz w:val="24"/>
          <w:szCs w:val="24"/>
        </w:rPr>
        <w:t xml:space="preserve">Лечение. Эффективен </w:t>
      </w:r>
      <w:proofErr w:type="spellStart"/>
      <w:r w:rsidRPr="0004359C">
        <w:rPr>
          <w:sz w:val="24"/>
          <w:szCs w:val="24"/>
        </w:rPr>
        <w:t>пирантел</w:t>
      </w:r>
      <w:proofErr w:type="spellEnd"/>
      <w:r w:rsidRPr="0004359C">
        <w:rPr>
          <w:sz w:val="24"/>
          <w:szCs w:val="24"/>
        </w:rPr>
        <w:t xml:space="preserve"> однократно в дозе 10 мг/кг, или </w:t>
      </w:r>
      <w:proofErr w:type="spellStart"/>
      <w:r w:rsidRPr="0004359C">
        <w:rPr>
          <w:sz w:val="24"/>
          <w:szCs w:val="24"/>
        </w:rPr>
        <w:t>пиперазин-адипинат</w:t>
      </w:r>
      <w:proofErr w:type="spellEnd"/>
      <w:r w:rsidRPr="0004359C">
        <w:rPr>
          <w:sz w:val="24"/>
          <w:szCs w:val="24"/>
        </w:rPr>
        <w:t xml:space="preserve"> в во</w:t>
      </w:r>
      <w:r w:rsidRPr="0004359C">
        <w:rPr>
          <w:sz w:val="24"/>
          <w:szCs w:val="24"/>
        </w:rPr>
        <w:t>з</w:t>
      </w:r>
      <w:r w:rsidRPr="0004359C">
        <w:rPr>
          <w:sz w:val="24"/>
          <w:szCs w:val="24"/>
        </w:rPr>
        <w:t>растной дозировке в течение 5 дней. При необходимости курс лечения повторяют через 5 дней. При лечении энтеробиоза необходимо строгое соблюдение гигиенического режима. Прогноз благоприятный. Контрольный анализ — соскоб на яйца остриц проводится через 1 месяц.</w:t>
      </w:r>
    </w:p>
    <w:p w:rsidR="0004359C" w:rsidRPr="0004359C" w:rsidRDefault="0004359C" w:rsidP="001B7842">
      <w:pPr>
        <w:pStyle w:val="aff"/>
        <w:numPr>
          <w:ilvl w:val="0"/>
          <w:numId w:val="59"/>
        </w:numPr>
        <w:rPr>
          <w:sz w:val="24"/>
          <w:szCs w:val="24"/>
        </w:rPr>
      </w:pPr>
      <w:r w:rsidRPr="0004359C">
        <w:rPr>
          <w:sz w:val="24"/>
          <w:szCs w:val="24"/>
        </w:rPr>
        <w:t>Профилактика. Соблюдение гигиены тела, одежды, жилища, одновременное лечение всех членов семьи. Родителям рекомендовать следить за гигиеной ребенка, мыть овощи, фрукты, игрушки и предметы обихода, кипятить, проглаживать и часто менять постельное белье. Еж</w:t>
      </w:r>
      <w:r w:rsidRPr="0004359C">
        <w:rPr>
          <w:sz w:val="24"/>
          <w:szCs w:val="24"/>
        </w:rPr>
        <w:t>е</w:t>
      </w:r>
      <w:r w:rsidRPr="0004359C">
        <w:rPr>
          <w:sz w:val="24"/>
          <w:szCs w:val="24"/>
        </w:rPr>
        <w:t>дневно проводить влажную уборку с проветриванием помещения</w:t>
      </w:r>
    </w:p>
    <w:p w:rsidR="00B93DD8" w:rsidRDefault="00B93DD8" w:rsidP="00EA0A9F">
      <w:pPr>
        <w:pStyle w:val="a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4359C" w:rsidRPr="0004359C" w:rsidRDefault="0004359C" w:rsidP="0004359C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№ 21</w:t>
      </w:r>
    </w:p>
    <w:p w:rsidR="0004359C" w:rsidRPr="0004359C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Во время очередного патронажного посещения ребенка 1 года фельдшер обратила внимание на наличие у него резкой бледности кожи и слизистых оболочек. Мать сообщила, что ребенок быс</w:t>
      </w:r>
      <w:r w:rsidRPr="0004359C">
        <w:rPr>
          <w:rFonts w:ascii="Times New Roman" w:hAnsi="Times New Roman" w:cs="Times New Roman"/>
          <w:sz w:val="24"/>
          <w:szCs w:val="24"/>
        </w:rPr>
        <w:t>т</w:t>
      </w:r>
      <w:r w:rsidRPr="0004359C">
        <w:rPr>
          <w:rFonts w:ascii="Times New Roman" w:hAnsi="Times New Roman" w:cs="Times New Roman"/>
          <w:sz w:val="24"/>
          <w:szCs w:val="24"/>
        </w:rPr>
        <w:t>ро утомляется, раздражителен, не активен, отметила потерю аппетита. При расспросе матери удалось установить, что питание ребенка однообразное, молочная каша дважды в день. Фрукты и овощи предпочитает не давать, боясь нарушения пищеварения. На таком питании ребенок прибавляет в в</w:t>
      </w:r>
      <w:r w:rsidRPr="0004359C">
        <w:rPr>
          <w:rFonts w:ascii="Times New Roman" w:hAnsi="Times New Roman" w:cs="Times New Roman"/>
          <w:sz w:val="24"/>
          <w:szCs w:val="24"/>
        </w:rPr>
        <w:t>е</w:t>
      </w:r>
      <w:r w:rsidRPr="0004359C">
        <w:rPr>
          <w:rFonts w:ascii="Times New Roman" w:hAnsi="Times New Roman" w:cs="Times New Roman"/>
          <w:sz w:val="24"/>
          <w:szCs w:val="24"/>
        </w:rPr>
        <w:t>се, что радовало мать. Живут в общежитии, гуляют редко.</w:t>
      </w:r>
    </w:p>
    <w:p w:rsidR="0004359C" w:rsidRPr="0004359C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При осмотре: состояние у малыша удовлетворительное. Выраженная бледность кожи и выд</w:t>
      </w:r>
      <w:r w:rsidRPr="0004359C">
        <w:rPr>
          <w:rFonts w:ascii="Times New Roman" w:hAnsi="Times New Roman" w:cs="Times New Roman"/>
          <w:sz w:val="24"/>
          <w:szCs w:val="24"/>
        </w:rPr>
        <w:t>е</w:t>
      </w:r>
      <w:r w:rsidRPr="0004359C">
        <w:rPr>
          <w:rFonts w:ascii="Times New Roman" w:hAnsi="Times New Roman" w:cs="Times New Roman"/>
          <w:sz w:val="24"/>
          <w:szCs w:val="24"/>
        </w:rPr>
        <w:t>ление слизистых, периферические лимфатические узлы не увеличены. Со стороны сердца: выслуш</w:t>
      </w:r>
      <w:r w:rsidRPr="0004359C">
        <w:rPr>
          <w:rFonts w:ascii="Times New Roman" w:hAnsi="Times New Roman" w:cs="Times New Roman"/>
          <w:sz w:val="24"/>
          <w:szCs w:val="24"/>
        </w:rPr>
        <w:t>и</w:t>
      </w:r>
      <w:r w:rsidRPr="0004359C">
        <w:rPr>
          <w:rFonts w:ascii="Times New Roman" w:hAnsi="Times New Roman" w:cs="Times New Roman"/>
          <w:sz w:val="24"/>
          <w:szCs w:val="24"/>
        </w:rPr>
        <w:t>вается систолический шум. Живот мягкий, печень выступает на 2 см из подреберья. Из анамнеза в</w:t>
      </w:r>
      <w:r w:rsidRPr="0004359C">
        <w:rPr>
          <w:rFonts w:ascii="Times New Roman" w:hAnsi="Times New Roman" w:cs="Times New Roman"/>
          <w:sz w:val="24"/>
          <w:szCs w:val="24"/>
        </w:rPr>
        <w:t>ы</w:t>
      </w:r>
      <w:r w:rsidRPr="0004359C">
        <w:rPr>
          <w:rFonts w:ascii="Times New Roman" w:hAnsi="Times New Roman" w:cs="Times New Roman"/>
          <w:sz w:val="24"/>
          <w:szCs w:val="24"/>
        </w:rPr>
        <w:t xml:space="preserve">яснено, что ребенок родился доношенным, на смешанном вскармливании с 1 </w:t>
      </w:r>
      <w:proofErr w:type="spellStart"/>
      <w:proofErr w:type="gramStart"/>
      <w:r w:rsidRPr="0004359C">
        <w:rPr>
          <w:rFonts w:ascii="Times New Roman" w:hAnsi="Times New Roman" w:cs="Times New Roman"/>
          <w:sz w:val="24"/>
          <w:szCs w:val="24"/>
        </w:rPr>
        <w:t>мес</w:t>
      </w:r>
      <w:proofErr w:type="spellEnd"/>
      <w:proofErr w:type="gramEnd"/>
      <w:r w:rsidRPr="0004359C">
        <w:rPr>
          <w:rFonts w:ascii="Times New Roman" w:hAnsi="Times New Roman" w:cs="Times New Roman"/>
          <w:sz w:val="24"/>
          <w:szCs w:val="24"/>
        </w:rPr>
        <w:t>, часто болел ОРВИ.</w:t>
      </w:r>
    </w:p>
    <w:p w:rsidR="0004359C" w:rsidRPr="0004359C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59C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04359C" w:rsidRPr="0004359C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1.</w:t>
      </w:r>
      <w:r w:rsidRPr="0004359C">
        <w:rPr>
          <w:rFonts w:ascii="Times New Roman" w:hAnsi="Times New Roman" w:cs="Times New Roman"/>
          <w:sz w:val="24"/>
          <w:szCs w:val="24"/>
        </w:rPr>
        <w:t> </w:t>
      </w:r>
      <w:r w:rsidRPr="0004359C">
        <w:rPr>
          <w:rFonts w:ascii="Times New Roman" w:hAnsi="Times New Roman" w:cs="Times New Roman"/>
          <w:sz w:val="24"/>
          <w:szCs w:val="24"/>
        </w:rPr>
        <w:t>Сформулируйте и обоснуйте предположительный диагноз.</w:t>
      </w:r>
    </w:p>
    <w:p w:rsidR="0004359C" w:rsidRPr="0004359C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2.</w:t>
      </w:r>
      <w:r w:rsidRPr="0004359C">
        <w:rPr>
          <w:rFonts w:ascii="Times New Roman" w:hAnsi="Times New Roman" w:cs="Times New Roman"/>
          <w:sz w:val="24"/>
          <w:szCs w:val="24"/>
        </w:rPr>
        <w:t> </w:t>
      </w:r>
      <w:r w:rsidRPr="0004359C">
        <w:rPr>
          <w:rFonts w:ascii="Times New Roman" w:hAnsi="Times New Roman" w:cs="Times New Roman"/>
          <w:sz w:val="24"/>
          <w:szCs w:val="24"/>
        </w:rPr>
        <w:t>Назовите дополнительные симптомы для уточнения диагноза, расскажите о методике их выявления.</w:t>
      </w:r>
    </w:p>
    <w:p w:rsidR="0004359C" w:rsidRPr="0004359C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3.</w:t>
      </w:r>
      <w:r w:rsidRPr="0004359C">
        <w:rPr>
          <w:rFonts w:ascii="Times New Roman" w:hAnsi="Times New Roman" w:cs="Times New Roman"/>
          <w:sz w:val="24"/>
          <w:szCs w:val="24"/>
        </w:rPr>
        <w:t> </w:t>
      </w:r>
      <w:r w:rsidRPr="0004359C">
        <w:rPr>
          <w:rFonts w:ascii="Times New Roman" w:hAnsi="Times New Roman" w:cs="Times New Roman"/>
          <w:sz w:val="24"/>
          <w:szCs w:val="24"/>
        </w:rPr>
        <w:t>Расскажите о принципах лечения заболевания.</w:t>
      </w:r>
    </w:p>
    <w:p w:rsidR="0004359C" w:rsidRPr="0004359C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4.</w:t>
      </w:r>
      <w:r w:rsidRPr="0004359C">
        <w:rPr>
          <w:rFonts w:ascii="Times New Roman" w:hAnsi="Times New Roman" w:cs="Times New Roman"/>
          <w:sz w:val="24"/>
          <w:szCs w:val="24"/>
        </w:rPr>
        <w:t> </w:t>
      </w:r>
      <w:r w:rsidRPr="0004359C">
        <w:rPr>
          <w:rFonts w:ascii="Times New Roman" w:hAnsi="Times New Roman" w:cs="Times New Roman"/>
          <w:sz w:val="24"/>
          <w:szCs w:val="24"/>
        </w:rPr>
        <w:t>План диагностического исследования.</w:t>
      </w:r>
    </w:p>
    <w:p w:rsidR="0004359C" w:rsidRPr="0004359C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4359C" w:rsidRPr="0004359C" w:rsidRDefault="0004359C" w:rsidP="0004359C">
      <w:pPr>
        <w:pStyle w:val="a9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359C">
        <w:rPr>
          <w:rFonts w:ascii="Times New Roman" w:hAnsi="Times New Roman" w:cs="Times New Roman"/>
          <w:b/>
          <w:sz w:val="24"/>
          <w:szCs w:val="24"/>
        </w:rPr>
        <w:t>Эталон ответа</w:t>
      </w:r>
    </w:p>
    <w:p w:rsidR="0004359C" w:rsidRPr="0004359C" w:rsidRDefault="0004359C" w:rsidP="001B7842">
      <w:pPr>
        <w:pStyle w:val="a9"/>
        <w:numPr>
          <w:ilvl w:val="0"/>
          <w:numId w:val="6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.У ребенка можно предположить железодефицитную анемию легкой степени. Основными симптомами заболевания являются: бледность кожи, утомляемость, раздражительность, пот</w:t>
      </w:r>
      <w:r w:rsidRPr="0004359C">
        <w:rPr>
          <w:rFonts w:ascii="Times New Roman" w:hAnsi="Times New Roman" w:cs="Times New Roman"/>
          <w:sz w:val="24"/>
          <w:szCs w:val="24"/>
        </w:rPr>
        <w:t>е</w:t>
      </w:r>
      <w:r w:rsidRPr="0004359C">
        <w:rPr>
          <w:rFonts w:ascii="Times New Roman" w:hAnsi="Times New Roman" w:cs="Times New Roman"/>
          <w:sz w:val="24"/>
          <w:szCs w:val="24"/>
        </w:rPr>
        <w:t>ря аппетита, вялость. В сердце ребенка выслушивается систолический шум, печень увеличена. Причины: одностороннее молочное питание, частые заболевания, плохой уход и плохие б</w:t>
      </w:r>
      <w:r w:rsidRPr="0004359C">
        <w:rPr>
          <w:rFonts w:ascii="Times New Roman" w:hAnsi="Times New Roman" w:cs="Times New Roman"/>
          <w:sz w:val="24"/>
          <w:szCs w:val="24"/>
        </w:rPr>
        <w:t>ы</w:t>
      </w:r>
      <w:r w:rsidRPr="0004359C">
        <w:rPr>
          <w:rFonts w:ascii="Times New Roman" w:hAnsi="Times New Roman" w:cs="Times New Roman"/>
          <w:sz w:val="24"/>
          <w:szCs w:val="24"/>
        </w:rPr>
        <w:t>товые условия.</w:t>
      </w:r>
    </w:p>
    <w:p w:rsidR="0004359C" w:rsidRPr="0004359C" w:rsidRDefault="0004359C" w:rsidP="001B7842">
      <w:pPr>
        <w:pStyle w:val="a9"/>
        <w:numPr>
          <w:ilvl w:val="0"/>
          <w:numId w:val="6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У больных возможны дополнительные симптомы заболевания: «</w:t>
      </w:r>
      <w:proofErr w:type="spellStart"/>
      <w:r w:rsidRPr="0004359C">
        <w:rPr>
          <w:rFonts w:ascii="Times New Roman" w:hAnsi="Times New Roman" w:cs="Times New Roman"/>
          <w:sz w:val="24"/>
          <w:szCs w:val="24"/>
        </w:rPr>
        <w:t>заеды</w:t>
      </w:r>
      <w:proofErr w:type="spellEnd"/>
      <w:r w:rsidRPr="0004359C">
        <w:rPr>
          <w:rFonts w:ascii="Times New Roman" w:hAnsi="Times New Roman" w:cs="Times New Roman"/>
          <w:sz w:val="24"/>
          <w:szCs w:val="24"/>
        </w:rPr>
        <w:t>» в углах рта, восковой цвет ушных раковин, сухость кожи, тусклые ломкие волосы, мышечная гипотония.</w:t>
      </w:r>
    </w:p>
    <w:p w:rsidR="0004359C" w:rsidRPr="0004359C" w:rsidRDefault="0004359C" w:rsidP="001B7842">
      <w:pPr>
        <w:pStyle w:val="a9"/>
        <w:numPr>
          <w:ilvl w:val="0"/>
          <w:numId w:val="6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Лечение ребенка должно быть комплексным, со средней и тяжелой формой анемии заболев</w:t>
      </w:r>
      <w:r w:rsidRPr="0004359C">
        <w:rPr>
          <w:rFonts w:ascii="Times New Roman" w:hAnsi="Times New Roman" w:cs="Times New Roman"/>
          <w:sz w:val="24"/>
          <w:szCs w:val="24"/>
        </w:rPr>
        <w:t>а</w:t>
      </w:r>
      <w:r w:rsidRPr="0004359C">
        <w:rPr>
          <w:rFonts w:ascii="Times New Roman" w:hAnsi="Times New Roman" w:cs="Times New Roman"/>
          <w:sz w:val="24"/>
          <w:szCs w:val="24"/>
        </w:rPr>
        <w:t xml:space="preserve">ния детей госпитализируют, с легкой степенью лечат дома. Надо организовать правильный режим питания. </w:t>
      </w:r>
      <w:proofErr w:type="gramStart"/>
      <w:r w:rsidRPr="0004359C">
        <w:rPr>
          <w:rFonts w:ascii="Times New Roman" w:hAnsi="Times New Roman" w:cs="Times New Roman"/>
          <w:sz w:val="24"/>
          <w:szCs w:val="24"/>
        </w:rPr>
        <w:t>Давать продукты, содержащие железо и другие микроэлементы: мясные пр</w:t>
      </w:r>
      <w:r w:rsidRPr="0004359C">
        <w:rPr>
          <w:rFonts w:ascii="Times New Roman" w:hAnsi="Times New Roman" w:cs="Times New Roman"/>
          <w:sz w:val="24"/>
          <w:szCs w:val="24"/>
        </w:rPr>
        <w:t>о</w:t>
      </w:r>
      <w:r w:rsidRPr="0004359C">
        <w:rPr>
          <w:rFonts w:ascii="Times New Roman" w:hAnsi="Times New Roman" w:cs="Times New Roman"/>
          <w:sz w:val="24"/>
          <w:szCs w:val="24"/>
        </w:rPr>
        <w:t>дукты, печень, творог, желток, фрукты, овощи.</w:t>
      </w:r>
      <w:proofErr w:type="gramEnd"/>
      <w:r w:rsidRPr="0004359C">
        <w:rPr>
          <w:rFonts w:ascii="Times New Roman" w:hAnsi="Times New Roman" w:cs="Times New Roman"/>
          <w:sz w:val="24"/>
          <w:szCs w:val="24"/>
        </w:rPr>
        <w:t xml:space="preserve"> Больше надо быть на свежем воздухе.</w:t>
      </w:r>
    </w:p>
    <w:p w:rsidR="0004359C" w:rsidRPr="0004359C" w:rsidRDefault="0004359C" w:rsidP="0004359C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 xml:space="preserve">Ребенку первого года назначают сироп алоэ с железом перорально по 0,3  г  х 3 раза в день после еды, </w:t>
      </w:r>
      <w:proofErr w:type="spellStart"/>
      <w:r w:rsidRPr="0004359C">
        <w:rPr>
          <w:rFonts w:ascii="Times New Roman" w:hAnsi="Times New Roman" w:cs="Times New Roman"/>
          <w:sz w:val="24"/>
          <w:szCs w:val="24"/>
        </w:rPr>
        <w:t>ферамид</w:t>
      </w:r>
      <w:proofErr w:type="spellEnd"/>
      <w:r w:rsidRPr="000435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359C">
        <w:rPr>
          <w:rFonts w:ascii="Times New Roman" w:hAnsi="Times New Roman" w:cs="Times New Roman"/>
          <w:sz w:val="24"/>
          <w:szCs w:val="24"/>
        </w:rPr>
        <w:t>фероспан</w:t>
      </w:r>
      <w:proofErr w:type="spellEnd"/>
      <w:r w:rsidRPr="0004359C">
        <w:rPr>
          <w:rFonts w:ascii="Times New Roman" w:hAnsi="Times New Roman" w:cs="Times New Roman"/>
          <w:sz w:val="24"/>
          <w:szCs w:val="24"/>
        </w:rPr>
        <w:t>, витамин</w:t>
      </w:r>
      <w:proofErr w:type="gramStart"/>
      <w:r w:rsidRPr="0004359C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04359C">
        <w:rPr>
          <w:rFonts w:ascii="Times New Roman" w:hAnsi="Times New Roman" w:cs="Times New Roman"/>
          <w:sz w:val="24"/>
          <w:szCs w:val="24"/>
        </w:rPr>
        <w:t>, витамины группы В. Надо установить правильный режим дня для ребенка. Ребенок должен гулять на свежем воздухе, ему необходимы массаж и гимнастика, ежедневные купания.</w:t>
      </w:r>
    </w:p>
    <w:p w:rsidR="0004359C" w:rsidRPr="0004359C" w:rsidRDefault="0004359C" w:rsidP="0004359C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 xml:space="preserve">При закаливании дети реже болеют простудными заболеваниями и анемией. </w:t>
      </w:r>
    </w:p>
    <w:p w:rsidR="0004359C" w:rsidRPr="0004359C" w:rsidRDefault="0004359C" w:rsidP="001B7842">
      <w:pPr>
        <w:pStyle w:val="a9"/>
        <w:numPr>
          <w:ilvl w:val="0"/>
          <w:numId w:val="5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Для уточнения диагноза надо провести общий анализ крови, где можно обнаружить уменьш</w:t>
      </w:r>
      <w:r w:rsidRPr="0004359C">
        <w:rPr>
          <w:rFonts w:ascii="Times New Roman" w:hAnsi="Times New Roman" w:cs="Times New Roman"/>
          <w:sz w:val="24"/>
          <w:szCs w:val="24"/>
        </w:rPr>
        <w:t>е</w:t>
      </w:r>
      <w:r w:rsidRPr="0004359C">
        <w:rPr>
          <w:rFonts w:ascii="Times New Roman" w:hAnsi="Times New Roman" w:cs="Times New Roman"/>
          <w:sz w:val="24"/>
          <w:szCs w:val="24"/>
        </w:rPr>
        <w:t xml:space="preserve">ние количества </w:t>
      </w:r>
      <w:proofErr w:type="spellStart"/>
      <w:r w:rsidRPr="0004359C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04359C">
        <w:rPr>
          <w:rFonts w:ascii="Times New Roman" w:hAnsi="Times New Roman" w:cs="Times New Roman"/>
          <w:sz w:val="24"/>
          <w:szCs w:val="24"/>
        </w:rPr>
        <w:t xml:space="preserve"> менее 3,5х10 </w:t>
      </w:r>
      <w:r w:rsidRPr="0004359C">
        <w:rPr>
          <w:rFonts w:ascii="Times New Roman" w:hAnsi="Times New Roman" w:cs="Times New Roman"/>
          <w:position w:val="4"/>
          <w:sz w:val="24"/>
          <w:szCs w:val="24"/>
        </w:rPr>
        <w:t>12</w:t>
      </w:r>
      <w:r w:rsidRPr="0004359C">
        <w:rPr>
          <w:rFonts w:ascii="Times New Roman" w:hAnsi="Times New Roman" w:cs="Times New Roman"/>
          <w:sz w:val="24"/>
          <w:szCs w:val="24"/>
        </w:rPr>
        <w:t xml:space="preserve"> л, гемоглобина ниже 100 г/л, цветной показатель ниже 0,8. В мазках </w:t>
      </w:r>
      <w:proofErr w:type="spellStart"/>
      <w:r w:rsidRPr="0004359C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04359C">
        <w:rPr>
          <w:rFonts w:ascii="Times New Roman" w:hAnsi="Times New Roman" w:cs="Times New Roman"/>
          <w:sz w:val="24"/>
          <w:szCs w:val="24"/>
        </w:rPr>
        <w:t xml:space="preserve"> бледной окраски, уменьшаются в размерах, отмечаются умеренный лейкоцитоз, </w:t>
      </w:r>
      <w:proofErr w:type="spellStart"/>
      <w:r w:rsidRPr="0004359C">
        <w:rPr>
          <w:rFonts w:ascii="Times New Roman" w:hAnsi="Times New Roman" w:cs="Times New Roman"/>
          <w:sz w:val="24"/>
          <w:szCs w:val="24"/>
        </w:rPr>
        <w:t>ретикулоцитоз</w:t>
      </w:r>
      <w:proofErr w:type="spellEnd"/>
      <w:r w:rsidRPr="0004359C">
        <w:rPr>
          <w:rFonts w:ascii="Times New Roman" w:hAnsi="Times New Roman" w:cs="Times New Roman"/>
          <w:sz w:val="24"/>
          <w:szCs w:val="24"/>
        </w:rPr>
        <w:t>.</w:t>
      </w:r>
    </w:p>
    <w:p w:rsidR="0004359C" w:rsidRPr="0004359C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4359C" w:rsidRPr="0004359C" w:rsidRDefault="0004359C" w:rsidP="0004359C">
      <w:pPr>
        <w:pStyle w:val="a9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359C">
        <w:rPr>
          <w:rFonts w:ascii="Times New Roman" w:hAnsi="Times New Roman" w:cs="Times New Roman"/>
          <w:b/>
          <w:sz w:val="24"/>
          <w:szCs w:val="24"/>
        </w:rPr>
        <w:t>Задача № 22</w:t>
      </w:r>
    </w:p>
    <w:p w:rsidR="0004359C" w:rsidRPr="0004359C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Ребенок 2,5 лет болен третий день. Температура 38,2º С. Кожа слегка бледная, цианоз нос</w:t>
      </w:r>
      <w:r w:rsidRPr="0004359C">
        <w:rPr>
          <w:rFonts w:ascii="Times New Roman" w:hAnsi="Times New Roman" w:cs="Times New Roman"/>
          <w:sz w:val="24"/>
          <w:szCs w:val="24"/>
        </w:rPr>
        <w:t>о</w:t>
      </w:r>
      <w:r w:rsidRPr="0004359C">
        <w:rPr>
          <w:rFonts w:ascii="Times New Roman" w:hAnsi="Times New Roman" w:cs="Times New Roman"/>
          <w:sz w:val="24"/>
          <w:szCs w:val="24"/>
        </w:rPr>
        <w:t>губного треугольника. Напряжены крылья носа. Заболевание началось с респираторного синдрома.</w:t>
      </w:r>
    </w:p>
    <w:p w:rsidR="0004359C" w:rsidRPr="0004359C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 xml:space="preserve"> Вызванный на дом врач при осмотре ребенка обнаружил:  число дыхательных движений 32 в мин. Дыхание над всей поверхностью легких ослаблено. Прослушиваются диффузно-мелкопузырчатые влажные хрипы. </w:t>
      </w:r>
      <w:proofErr w:type="spellStart"/>
      <w:r w:rsidRPr="0004359C">
        <w:rPr>
          <w:rFonts w:ascii="Times New Roman" w:hAnsi="Times New Roman" w:cs="Times New Roman"/>
          <w:sz w:val="24"/>
          <w:szCs w:val="24"/>
        </w:rPr>
        <w:t>Перкуторно</w:t>
      </w:r>
      <w:proofErr w:type="spellEnd"/>
      <w:r w:rsidRPr="0004359C">
        <w:rPr>
          <w:rFonts w:ascii="Times New Roman" w:hAnsi="Times New Roman" w:cs="Times New Roman"/>
          <w:sz w:val="24"/>
          <w:szCs w:val="24"/>
        </w:rPr>
        <w:t xml:space="preserve"> — легкое укорочение звука над прикорневыми обл</w:t>
      </w:r>
      <w:r w:rsidRPr="0004359C">
        <w:rPr>
          <w:rFonts w:ascii="Times New Roman" w:hAnsi="Times New Roman" w:cs="Times New Roman"/>
          <w:sz w:val="24"/>
          <w:szCs w:val="24"/>
        </w:rPr>
        <w:t>а</w:t>
      </w:r>
      <w:r w:rsidRPr="0004359C">
        <w:rPr>
          <w:rFonts w:ascii="Times New Roman" w:hAnsi="Times New Roman" w:cs="Times New Roman"/>
          <w:sz w:val="24"/>
          <w:szCs w:val="24"/>
        </w:rPr>
        <w:t>стями.</w:t>
      </w:r>
    </w:p>
    <w:p w:rsidR="0004359C" w:rsidRPr="0004359C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359C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04359C" w:rsidRPr="0004359C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1.</w:t>
      </w:r>
      <w:r w:rsidRPr="0004359C">
        <w:rPr>
          <w:rFonts w:ascii="Times New Roman" w:hAnsi="Times New Roman" w:cs="Times New Roman"/>
          <w:sz w:val="24"/>
          <w:szCs w:val="24"/>
        </w:rPr>
        <w:t> </w:t>
      </w:r>
      <w:r w:rsidRPr="0004359C">
        <w:rPr>
          <w:rFonts w:ascii="Times New Roman" w:hAnsi="Times New Roman" w:cs="Times New Roman"/>
          <w:sz w:val="24"/>
          <w:szCs w:val="24"/>
        </w:rPr>
        <w:t>Сформулируйте предположительный диагноз.</w:t>
      </w:r>
    </w:p>
    <w:p w:rsidR="0004359C" w:rsidRPr="0004359C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2. Рекомендуемые диагностические исследования.</w:t>
      </w:r>
    </w:p>
    <w:p w:rsidR="0004359C" w:rsidRPr="0004359C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3.</w:t>
      </w:r>
      <w:r w:rsidRPr="0004359C">
        <w:rPr>
          <w:rFonts w:ascii="Times New Roman" w:hAnsi="Times New Roman" w:cs="Times New Roman"/>
          <w:sz w:val="24"/>
          <w:szCs w:val="24"/>
        </w:rPr>
        <w:t> </w:t>
      </w:r>
      <w:r w:rsidRPr="0004359C">
        <w:rPr>
          <w:rFonts w:ascii="Times New Roman" w:hAnsi="Times New Roman" w:cs="Times New Roman"/>
          <w:sz w:val="24"/>
          <w:szCs w:val="24"/>
        </w:rPr>
        <w:t>Какое лечение следует рекомендовать ребенку?</w:t>
      </w:r>
    </w:p>
    <w:p w:rsidR="0004359C" w:rsidRPr="0004359C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4.</w:t>
      </w:r>
      <w:r w:rsidRPr="0004359C">
        <w:rPr>
          <w:rFonts w:ascii="Times New Roman" w:hAnsi="Times New Roman" w:cs="Times New Roman"/>
          <w:sz w:val="24"/>
          <w:szCs w:val="24"/>
        </w:rPr>
        <w:t> </w:t>
      </w:r>
      <w:r w:rsidRPr="0004359C">
        <w:rPr>
          <w:rFonts w:ascii="Times New Roman" w:hAnsi="Times New Roman" w:cs="Times New Roman"/>
          <w:sz w:val="24"/>
          <w:szCs w:val="24"/>
        </w:rPr>
        <w:t>Какова профилактика этого заболевания?</w:t>
      </w:r>
    </w:p>
    <w:p w:rsidR="0004359C" w:rsidRPr="0004359C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359C" w:rsidRPr="0004359C" w:rsidRDefault="0004359C" w:rsidP="0004359C">
      <w:pPr>
        <w:pStyle w:val="a9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359C">
        <w:rPr>
          <w:rFonts w:ascii="Times New Roman" w:hAnsi="Times New Roman" w:cs="Times New Roman"/>
          <w:b/>
          <w:sz w:val="24"/>
          <w:szCs w:val="24"/>
        </w:rPr>
        <w:t>Эталон ответа</w:t>
      </w:r>
    </w:p>
    <w:p w:rsidR="0004359C" w:rsidRPr="0004359C" w:rsidRDefault="0004359C" w:rsidP="001B7842">
      <w:pPr>
        <w:pStyle w:val="a9"/>
        <w:numPr>
          <w:ilvl w:val="0"/>
          <w:numId w:val="6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lastRenderedPageBreak/>
        <w:t>У ребенка 2,5 лет ОРВИ осложнилось острой  2-сторонней бронхопневмонией.</w:t>
      </w:r>
    </w:p>
    <w:p w:rsidR="0004359C" w:rsidRPr="0004359C" w:rsidRDefault="0004359C" w:rsidP="001B7842">
      <w:pPr>
        <w:pStyle w:val="a9"/>
        <w:numPr>
          <w:ilvl w:val="0"/>
          <w:numId w:val="6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Диагностические исследования: общий анализ крови, общий анализ мочи, биохимический анализ крови, рентгенография органов грудной клетки.</w:t>
      </w:r>
    </w:p>
    <w:p w:rsidR="0004359C" w:rsidRPr="0004359C" w:rsidRDefault="0004359C" w:rsidP="001B7842">
      <w:pPr>
        <w:pStyle w:val="a9"/>
        <w:numPr>
          <w:ilvl w:val="0"/>
          <w:numId w:val="6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 xml:space="preserve">Лечить в стационаре, режим постельный, питание физиологическое с витаминизированным питьем, оксигенотерапия, антибактериальная терапия, витаминотерапия, сердечные средства, симптоматическое лечение, </w:t>
      </w:r>
      <w:proofErr w:type="spellStart"/>
      <w:r w:rsidRPr="0004359C">
        <w:rPr>
          <w:rFonts w:ascii="Times New Roman" w:hAnsi="Times New Roman" w:cs="Times New Roman"/>
          <w:sz w:val="24"/>
          <w:szCs w:val="24"/>
        </w:rPr>
        <w:t>физиолечение</w:t>
      </w:r>
      <w:proofErr w:type="spellEnd"/>
      <w:r w:rsidRPr="0004359C">
        <w:rPr>
          <w:rFonts w:ascii="Times New Roman" w:hAnsi="Times New Roman" w:cs="Times New Roman"/>
          <w:sz w:val="24"/>
          <w:szCs w:val="24"/>
        </w:rPr>
        <w:t>.</w:t>
      </w:r>
    </w:p>
    <w:p w:rsidR="0004359C" w:rsidRPr="0004359C" w:rsidRDefault="0004359C" w:rsidP="001B7842">
      <w:pPr>
        <w:pStyle w:val="a9"/>
        <w:numPr>
          <w:ilvl w:val="0"/>
          <w:numId w:val="6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Профилактика: проводить общеоздоровительные мероприятия: обливание ног холодной в</w:t>
      </w:r>
      <w:r w:rsidRPr="0004359C">
        <w:rPr>
          <w:rFonts w:ascii="Times New Roman" w:hAnsi="Times New Roman" w:cs="Times New Roman"/>
          <w:sz w:val="24"/>
          <w:szCs w:val="24"/>
        </w:rPr>
        <w:t>о</w:t>
      </w:r>
      <w:r w:rsidRPr="0004359C">
        <w:rPr>
          <w:rFonts w:ascii="Times New Roman" w:hAnsi="Times New Roman" w:cs="Times New Roman"/>
          <w:sz w:val="24"/>
          <w:szCs w:val="24"/>
        </w:rPr>
        <w:t>дой, прогулки на свежем воздухе, массаж, гимнастика.</w:t>
      </w:r>
    </w:p>
    <w:p w:rsidR="0004359C" w:rsidRPr="0004359C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4359C" w:rsidRPr="001B7842" w:rsidRDefault="0004359C" w:rsidP="001B7842">
      <w:pPr>
        <w:pStyle w:val="a9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359C">
        <w:rPr>
          <w:rFonts w:ascii="Times New Roman" w:hAnsi="Times New Roman" w:cs="Times New Roman"/>
          <w:b/>
          <w:sz w:val="24"/>
          <w:szCs w:val="24"/>
        </w:rPr>
        <w:t>Задача № 23</w:t>
      </w:r>
    </w:p>
    <w:p w:rsidR="0004359C" w:rsidRPr="0004359C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Ребенок 3-х лет, живет с родителями в общежитии, посещает детский сад. Заболел остро: t - 38,5</w:t>
      </w:r>
      <w:proofErr w:type="gramStart"/>
      <w:r w:rsidRPr="0004359C">
        <w:rPr>
          <w:rFonts w:ascii="Times New Roman" w:hAnsi="Times New Roman" w:cs="Times New Roman"/>
          <w:sz w:val="24"/>
          <w:szCs w:val="24"/>
        </w:rPr>
        <w:t>º</w:t>
      </w:r>
      <w:r w:rsidRPr="0004359C">
        <w:rPr>
          <w:rFonts w:ascii="Times New Roman" w:hAnsi="Times New Roman" w:cs="Times New Roman"/>
          <w:sz w:val="24"/>
          <w:szCs w:val="24"/>
        </w:rPr>
        <w:t> </w:t>
      </w:r>
      <w:r w:rsidRPr="0004359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4359C">
        <w:rPr>
          <w:rFonts w:ascii="Times New Roman" w:hAnsi="Times New Roman" w:cs="Times New Roman"/>
          <w:sz w:val="24"/>
          <w:szCs w:val="24"/>
        </w:rPr>
        <w:t xml:space="preserve">, боли в животе, рвота 1 раз, частый жидкий стул с примесью слизи, прожилок крови, ребенок тужится, беспокоен. </w:t>
      </w:r>
      <w:proofErr w:type="gramStart"/>
      <w:r w:rsidRPr="0004359C">
        <w:rPr>
          <w:rFonts w:ascii="Times New Roman" w:hAnsi="Times New Roman" w:cs="Times New Roman"/>
          <w:sz w:val="24"/>
          <w:szCs w:val="24"/>
        </w:rPr>
        <w:t>При осмотре: ребенок бледен, вялый, тоны сердца приглушены, тахикардия, ж</w:t>
      </w:r>
      <w:r w:rsidRPr="0004359C">
        <w:rPr>
          <w:rFonts w:ascii="Times New Roman" w:hAnsi="Times New Roman" w:cs="Times New Roman"/>
          <w:sz w:val="24"/>
          <w:szCs w:val="24"/>
        </w:rPr>
        <w:t>и</w:t>
      </w:r>
      <w:r w:rsidRPr="0004359C">
        <w:rPr>
          <w:rFonts w:ascii="Times New Roman" w:hAnsi="Times New Roman" w:cs="Times New Roman"/>
          <w:sz w:val="24"/>
          <w:szCs w:val="24"/>
        </w:rPr>
        <w:t>вот мягкий, сигма сокращена, болезненна, анус податлив.</w:t>
      </w:r>
      <w:proofErr w:type="gramEnd"/>
    </w:p>
    <w:p w:rsidR="0004359C" w:rsidRPr="001B7842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7842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04359C" w:rsidRPr="0004359C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1.</w:t>
      </w:r>
      <w:r w:rsidRPr="0004359C">
        <w:rPr>
          <w:rFonts w:ascii="Times New Roman" w:hAnsi="Times New Roman" w:cs="Times New Roman"/>
          <w:sz w:val="24"/>
          <w:szCs w:val="24"/>
        </w:rPr>
        <w:t> </w:t>
      </w:r>
      <w:r w:rsidRPr="0004359C">
        <w:rPr>
          <w:rFonts w:ascii="Times New Roman" w:hAnsi="Times New Roman" w:cs="Times New Roman"/>
          <w:sz w:val="24"/>
          <w:szCs w:val="24"/>
        </w:rPr>
        <w:t>Сформулируйте и обоснуйте предположительный диагноз.</w:t>
      </w:r>
    </w:p>
    <w:p w:rsidR="0004359C" w:rsidRPr="0004359C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2.</w:t>
      </w:r>
      <w:r w:rsidRPr="0004359C">
        <w:rPr>
          <w:rFonts w:ascii="Times New Roman" w:hAnsi="Times New Roman" w:cs="Times New Roman"/>
          <w:sz w:val="24"/>
          <w:szCs w:val="24"/>
        </w:rPr>
        <w:t> </w:t>
      </w:r>
      <w:r w:rsidRPr="0004359C">
        <w:rPr>
          <w:rFonts w:ascii="Times New Roman" w:hAnsi="Times New Roman" w:cs="Times New Roman"/>
          <w:sz w:val="24"/>
          <w:szCs w:val="24"/>
        </w:rPr>
        <w:t>Назовите дополнительные симптомы для уточнения диагноза,</w:t>
      </w:r>
    </w:p>
    <w:p w:rsidR="0004359C" w:rsidRPr="0004359C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3.</w:t>
      </w:r>
      <w:r w:rsidRPr="0004359C">
        <w:rPr>
          <w:rFonts w:ascii="Times New Roman" w:hAnsi="Times New Roman" w:cs="Times New Roman"/>
          <w:sz w:val="24"/>
          <w:szCs w:val="24"/>
        </w:rPr>
        <w:t> </w:t>
      </w:r>
      <w:r w:rsidRPr="0004359C">
        <w:rPr>
          <w:rFonts w:ascii="Times New Roman" w:hAnsi="Times New Roman" w:cs="Times New Roman"/>
          <w:sz w:val="24"/>
          <w:szCs w:val="24"/>
        </w:rPr>
        <w:t>Составьте план диагностических исследований в стационаре.</w:t>
      </w:r>
    </w:p>
    <w:p w:rsidR="0004359C" w:rsidRPr="0004359C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4.</w:t>
      </w:r>
      <w:r w:rsidRPr="0004359C">
        <w:rPr>
          <w:rFonts w:ascii="Times New Roman" w:hAnsi="Times New Roman" w:cs="Times New Roman"/>
          <w:sz w:val="24"/>
          <w:szCs w:val="24"/>
        </w:rPr>
        <w:t> </w:t>
      </w:r>
      <w:r w:rsidRPr="0004359C">
        <w:rPr>
          <w:rFonts w:ascii="Times New Roman" w:hAnsi="Times New Roman" w:cs="Times New Roman"/>
          <w:sz w:val="24"/>
          <w:szCs w:val="24"/>
        </w:rPr>
        <w:t>Перечислите возможные осложнения.</w:t>
      </w:r>
    </w:p>
    <w:p w:rsidR="0004359C" w:rsidRPr="0004359C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5.</w:t>
      </w:r>
      <w:r w:rsidRPr="0004359C">
        <w:rPr>
          <w:rFonts w:ascii="Times New Roman" w:hAnsi="Times New Roman" w:cs="Times New Roman"/>
          <w:sz w:val="24"/>
          <w:szCs w:val="24"/>
        </w:rPr>
        <w:t> </w:t>
      </w:r>
      <w:r w:rsidRPr="0004359C">
        <w:rPr>
          <w:rFonts w:ascii="Times New Roman" w:hAnsi="Times New Roman" w:cs="Times New Roman"/>
          <w:sz w:val="24"/>
          <w:szCs w:val="24"/>
        </w:rPr>
        <w:t>Расскажите о методах лечения.</w:t>
      </w:r>
    </w:p>
    <w:p w:rsidR="0004359C" w:rsidRPr="0004359C" w:rsidRDefault="0004359C" w:rsidP="0004359C">
      <w:pPr>
        <w:pStyle w:val="a9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359C" w:rsidRPr="0004359C" w:rsidRDefault="0004359C" w:rsidP="001B7842">
      <w:pPr>
        <w:pStyle w:val="a9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359C">
        <w:rPr>
          <w:rFonts w:ascii="Times New Roman" w:hAnsi="Times New Roman" w:cs="Times New Roman"/>
          <w:b/>
          <w:sz w:val="24"/>
          <w:szCs w:val="24"/>
        </w:rPr>
        <w:t>Эталон ответа</w:t>
      </w:r>
    </w:p>
    <w:p w:rsidR="0004359C" w:rsidRPr="0004359C" w:rsidRDefault="0004359C" w:rsidP="001B7842">
      <w:pPr>
        <w:pStyle w:val="a9"/>
        <w:numPr>
          <w:ilvl w:val="0"/>
          <w:numId w:val="6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Дизентерия. Диагноз основан на данных анамнеза и жалоб, типичных для этого заболевания: t - 38,5</w:t>
      </w:r>
      <w:proofErr w:type="gramStart"/>
      <w:r w:rsidRPr="0004359C">
        <w:rPr>
          <w:rFonts w:ascii="Times New Roman" w:hAnsi="Times New Roman" w:cs="Times New Roman"/>
          <w:sz w:val="24"/>
          <w:szCs w:val="24"/>
        </w:rPr>
        <w:t>º С</w:t>
      </w:r>
      <w:proofErr w:type="gramEnd"/>
      <w:r w:rsidRPr="0004359C">
        <w:rPr>
          <w:rFonts w:ascii="Times New Roman" w:hAnsi="Times New Roman" w:cs="Times New Roman"/>
          <w:sz w:val="24"/>
          <w:szCs w:val="24"/>
        </w:rPr>
        <w:t>, боли в животе, рвота 1 раз, частый жидкий стул с примесью слизи, прожилок крови, ребенок тужится, беспокоен; а также данных объективного осмотра: мальчик бледен, вялый, тоны сердца приглушены, тахикардия, живот мягкий, сигма сокращена, болезненна, анус п</w:t>
      </w:r>
      <w:r w:rsidRPr="0004359C">
        <w:rPr>
          <w:rFonts w:ascii="Times New Roman" w:hAnsi="Times New Roman" w:cs="Times New Roman"/>
          <w:sz w:val="24"/>
          <w:szCs w:val="24"/>
        </w:rPr>
        <w:t>о</w:t>
      </w:r>
      <w:r w:rsidRPr="0004359C">
        <w:rPr>
          <w:rFonts w:ascii="Times New Roman" w:hAnsi="Times New Roman" w:cs="Times New Roman"/>
          <w:sz w:val="24"/>
          <w:szCs w:val="24"/>
        </w:rPr>
        <w:t>датлив.</w:t>
      </w:r>
    </w:p>
    <w:p w:rsidR="0004359C" w:rsidRPr="0004359C" w:rsidRDefault="0004359C" w:rsidP="001B7842">
      <w:pPr>
        <w:pStyle w:val="a9"/>
        <w:numPr>
          <w:ilvl w:val="0"/>
          <w:numId w:val="6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Дополнительно могут быть симптомы интоксикации (головные боли, слабость, снижение или отсутствие аппетита). Развиваются симптомы дистального колита: спазм и болезненность нижнего отдела толстой кишки, мучительные тянущие боли, ложные позывы (тенезмы).</w:t>
      </w:r>
    </w:p>
    <w:p w:rsidR="0004359C" w:rsidRPr="0004359C" w:rsidRDefault="0004359C" w:rsidP="001B7842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Ребенок с любой кишечной инфекцией должен быть госпитализирован в детскую инфекцио</w:t>
      </w:r>
      <w:r w:rsidRPr="0004359C">
        <w:rPr>
          <w:rFonts w:ascii="Times New Roman" w:hAnsi="Times New Roman" w:cs="Times New Roman"/>
          <w:sz w:val="24"/>
          <w:szCs w:val="24"/>
        </w:rPr>
        <w:t>н</w:t>
      </w:r>
      <w:r w:rsidRPr="0004359C">
        <w:rPr>
          <w:rFonts w:ascii="Times New Roman" w:hAnsi="Times New Roman" w:cs="Times New Roman"/>
          <w:sz w:val="24"/>
          <w:szCs w:val="24"/>
        </w:rPr>
        <w:t>ную больницу.</w:t>
      </w:r>
    </w:p>
    <w:p w:rsidR="0004359C" w:rsidRPr="0004359C" w:rsidRDefault="0004359C" w:rsidP="001B7842">
      <w:pPr>
        <w:pStyle w:val="a9"/>
        <w:numPr>
          <w:ilvl w:val="0"/>
          <w:numId w:val="6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Диагностическая программа в стационаре: лабораторно-инструментальные методы исслед</w:t>
      </w:r>
      <w:r w:rsidRPr="0004359C">
        <w:rPr>
          <w:rFonts w:ascii="Times New Roman" w:hAnsi="Times New Roman" w:cs="Times New Roman"/>
          <w:sz w:val="24"/>
          <w:szCs w:val="24"/>
        </w:rPr>
        <w:t>о</w:t>
      </w:r>
      <w:r w:rsidRPr="0004359C">
        <w:rPr>
          <w:rFonts w:ascii="Times New Roman" w:hAnsi="Times New Roman" w:cs="Times New Roman"/>
          <w:sz w:val="24"/>
          <w:szCs w:val="24"/>
        </w:rPr>
        <w:t xml:space="preserve">вания; </w:t>
      </w:r>
      <w:proofErr w:type="spellStart"/>
      <w:r w:rsidRPr="0004359C">
        <w:rPr>
          <w:rFonts w:ascii="Times New Roman" w:hAnsi="Times New Roman" w:cs="Times New Roman"/>
          <w:sz w:val="24"/>
          <w:szCs w:val="24"/>
        </w:rPr>
        <w:t>бакпосев</w:t>
      </w:r>
      <w:proofErr w:type="spellEnd"/>
      <w:r w:rsidRPr="0004359C">
        <w:rPr>
          <w:rFonts w:ascii="Times New Roman" w:hAnsi="Times New Roman" w:cs="Times New Roman"/>
          <w:sz w:val="24"/>
          <w:szCs w:val="24"/>
        </w:rPr>
        <w:t xml:space="preserve"> на кишечную группу; </w:t>
      </w:r>
      <w:proofErr w:type="spellStart"/>
      <w:r w:rsidRPr="0004359C">
        <w:rPr>
          <w:rFonts w:ascii="Times New Roman" w:hAnsi="Times New Roman" w:cs="Times New Roman"/>
          <w:sz w:val="24"/>
          <w:szCs w:val="24"/>
        </w:rPr>
        <w:t>копрограмма</w:t>
      </w:r>
      <w:proofErr w:type="spellEnd"/>
      <w:r w:rsidRPr="0004359C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04359C">
        <w:rPr>
          <w:rFonts w:ascii="Times New Roman" w:hAnsi="Times New Roman" w:cs="Times New Roman"/>
          <w:sz w:val="24"/>
          <w:szCs w:val="24"/>
        </w:rPr>
        <w:t>ректороманоскопия</w:t>
      </w:r>
      <w:proofErr w:type="spellEnd"/>
      <w:r w:rsidRPr="0004359C">
        <w:rPr>
          <w:rFonts w:ascii="Times New Roman" w:hAnsi="Times New Roman" w:cs="Times New Roman"/>
          <w:sz w:val="24"/>
          <w:szCs w:val="24"/>
        </w:rPr>
        <w:t xml:space="preserve">; реакция непрямой гемагглютинации. </w:t>
      </w:r>
      <w:proofErr w:type="spellStart"/>
      <w:r w:rsidRPr="0004359C">
        <w:rPr>
          <w:rFonts w:ascii="Times New Roman" w:hAnsi="Times New Roman" w:cs="Times New Roman"/>
          <w:sz w:val="24"/>
          <w:szCs w:val="24"/>
        </w:rPr>
        <w:t>Бак</w:t>
      </w:r>
      <w:proofErr w:type="gramStart"/>
      <w:r w:rsidRPr="0004359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04359C">
        <w:rPr>
          <w:rFonts w:ascii="Times New Roman" w:hAnsi="Times New Roman" w:cs="Times New Roman"/>
          <w:sz w:val="24"/>
          <w:szCs w:val="24"/>
        </w:rPr>
        <w:t>осев</w:t>
      </w:r>
      <w:proofErr w:type="spellEnd"/>
      <w:r w:rsidRPr="0004359C">
        <w:rPr>
          <w:rFonts w:ascii="Times New Roman" w:hAnsi="Times New Roman" w:cs="Times New Roman"/>
          <w:sz w:val="24"/>
          <w:szCs w:val="24"/>
        </w:rPr>
        <w:t xml:space="preserve"> на дизентерийную группу.</w:t>
      </w:r>
    </w:p>
    <w:p w:rsidR="0004359C" w:rsidRPr="0004359C" w:rsidRDefault="0004359C" w:rsidP="001B7842">
      <w:pPr>
        <w:pStyle w:val="a9"/>
        <w:numPr>
          <w:ilvl w:val="0"/>
          <w:numId w:val="6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При дизентерии возможны осложнения, особенно у детей раннего возраста: пневмонии, ги</w:t>
      </w:r>
      <w:r w:rsidRPr="0004359C">
        <w:rPr>
          <w:rFonts w:ascii="Times New Roman" w:hAnsi="Times New Roman" w:cs="Times New Roman"/>
          <w:sz w:val="24"/>
          <w:szCs w:val="24"/>
        </w:rPr>
        <w:t>н</w:t>
      </w:r>
      <w:r w:rsidRPr="0004359C">
        <w:rPr>
          <w:rFonts w:ascii="Times New Roman" w:hAnsi="Times New Roman" w:cs="Times New Roman"/>
          <w:sz w:val="24"/>
          <w:szCs w:val="24"/>
        </w:rPr>
        <w:t xml:space="preserve">гивиты, стоматиты, отиты, анемия, </w:t>
      </w:r>
      <w:proofErr w:type="spellStart"/>
      <w:r w:rsidRPr="0004359C">
        <w:rPr>
          <w:rFonts w:ascii="Times New Roman" w:hAnsi="Times New Roman" w:cs="Times New Roman"/>
          <w:sz w:val="24"/>
          <w:szCs w:val="24"/>
        </w:rPr>
        <w:t>дизбактериоз</w:t>
      </w:r>
      <w:proofErr w:type="spellEnd"/>
      <w:r w:rsidRPr="0004359C">
        <w:rPr>
          <w:rFonts w:ascii="Times New Roman" w:hAnsi="Times New Roman" w:cs="Times New Roman"/>
          <w:sz w:val="24"/>
          <w:szCs w:val="24"/>
        </w:rPr>
        <w:t>. При тяжелой дизентерии иногда наблюдае</w:t>
      </w:r>
      <w:r w:rsidRPr="0004359C">
        <w:rPr>
          <w:rFonts w:ascii="Times New Roman" w:hAnsi="Times New Roman" w:cs="Times New Roman"/>
          <w:sz w:val="24"/>
          <w:szCs w:val="24"/>
        </w:rPr>
        <w:t>т</w:t>
      </w:r>
      <w:r w:rsidRPr="0004359C">
        <w:rPr>
          <w:rFonts w:ascii="Times New Roman" w:hAnsi="Times New Roman" w:cs="Times New Roman"/>
          <w:sz w:val="24"/>
          <w:szCs w:val="24"/>
        </w:rPr>
        <w:t>ся выпадение прямой кишки.</w:t>
      </w:r>
    </w:p>
    <w:p w:rsidR="0004359C" w:rsidRPr="0004359C" w:rsidRDefault="0004359C" w:rsidP="001B7842">
      <w:pPr>
        <w:pStyle w:val="a9"/>
        <w:numPr>
          <w:ilvl w:val="0"/>
          <w:numId w:val="6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Лечение проводить с учетом возраста больного, тяжести инфекционного процесса и периода болезни. В первые сутки объем питания уменьшать на 25%, назначать кисломолочные смеси, жидкие каши, слизистые супы, творог.</w:t>
      </w:r>
    </w:p>
    <w:p w:rsidR="0004359C" w:rsidRPr="0004359C" w:rsidRDefault="0004359C" w:rsidP="001B7842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>Этиотропная терапия: антибиотики, химиопрепараты и специфический дизентерийный бакт</w:t>
      </w:r>
      <w:r w:rsidRPr="0004359C">
        <w:rPr>
          <w:rFonts w:ascii="Times New Roman" w:hAnsi="Times New Roman" w:cs="Times New Roman"/>
          <w:sz w:val="24"/>
          <w:szCs w:val="24"/>
        </w:rPr>
        <w:t>е</w:t>
      </w:r>
      <w:r w:rsidRPr="0004359C">
        <w:rPr>
          <w:rFonts w:ascii="Times New Roman" w:hAnsi="Times New Roman" w:cs="Times New Roman"/>
          <w:sz w:val="24"/>
          <w:szCs w:val="24"/>
        </w:rPr>
        <w:t xml:space="preserve">риофаг. Назначают </w:t>
      </w:r>
      <w:proofErr w:type="spellStart"/>
      <w:r w:rsidRPr="0004359C">
        <w:rPr>
          <w:rFonts w:ascii="Times New Roman" w:hAnsi="Times New Roman" w:cs="Times New Roman"/>
          <w:sz w:val="24"/>
          <w:szCs w:val="24"/>
        </w:rPr>
        <w:t>фуразолидон</w:t>
      </w:r>
      <w:proofErr w:type="spellEnd"/>
      <w:r w:rsidRPr="000435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359C">
        <w:rPr>
          <w:rFonts w:ascii="Times New Roman" w:hAnsi="Times New Roman" w:cs="Times New Roman"/>
          <w:sz w:val="24"/>
          <w:szCs w:val="24"/>
        </w:rPr>
        <w:t>полимиксин</w:t>
      </w:r>
      <w:proofErr w:type="spellEnd"/>
      <w:r w:rsidRPr="000435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359C">
        <w:rPr>
          <w:rFonts w:ascii="Times New Roman" w:hAnsi="Times New Roman" w:cs="Times New Roman"/>
          <w:sz w:val="24"/>
          <w:szCs w:val="24"/>
        </w:rPr>
        <w:t>хлорамфеникол</w:t>
      </w:r>
      <w:proofErr w:type="spellEnd"/>
      <w:r w:rsidRPr="0004359C">
        <w:rPr>
          <w:rFonts w:ascii="Times New Roman" w:hAnsi="Times New Roman" w:cs="Times New Roman"/>
          <w:sz w:val="24"/>
          <w:szCs w:val="24"/>
        </w:rPr>
        <w:t>. В тяжелых случаях назначать гентамицин. Курс лечения этиотропными препаратами составляет 5-7 дней. Наряду с эти</w:t>
      </w:r>
      <w:r w:rsidRPr="0004359C">
        <w:rPr>
          <w:rFonts w:ascii="Times New Roman" w:hAnsi="Times New Roman" w:cs="Times New Roman"/>
          <w:sz w:val="24"/>
          <w:szCs w:val="24"/>
        </w:rPr>
        <w:t>о</w:t>
      </w:r>
      <w:r w:rsidRPr="0004359C">
        <w:rPr>
          <w:rFonts w:ascii="Times New Roman" w:hAnsi="Times New Roman" w:cs="Times New Roman"/>
          <w:sz w:val="24"/>
          <w:szCs w:val="24"/>
        </w:rPr>
        <w:t xml:space="preserve">тропным лечением в остром периоде </w:t>
      </w:r>
      <w:proofErr w:type="spellStart"/>
      <w:r w:rsidRPr="0004359C">
        <w:rPr>
          <w:rFonts w:ascii="Times New Roman" w:hAnsi="Times New Roman" w:cs="Times New Roman"/>
          <w:sz w:val="24"/>
          <w:szCs w:val="24"/>
        </w:rPr>
        <w:t>целесобразно</w:t>
      </w:r>
      <w:proofErr w:type="spellEnd"/>
      <w:r w:rsidRPr="0004359C">
        <w:rPr>
          <w:rFonts w:ascii="Times New Roman" w:hAnsi="Times New Roman" w:cs="Times New Roman"/>
          <w:sz w:val="24"/>
          <w:szCs w:val="24"/>
        </w:rPr>
        <w:t xml:space="preserve"> назначать витамин</w:t>
      </w:r>
      <w:proofErr w:type="gramStart"/>
      <w:r w:rsidRPr="0004359C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04359C">
        <w:rPr>
          <w:rFonts w:ascii="Times New Roman" w:hAnsi="Times New Roman" w:cs="Times New Roman"/>
          <w:sz w:val="24"/>
          <w:szCs w:val="24"/>
        </w:rPr>
        <w:t>, группы В, А, Е, н</w:t>
      </w:r>
      <w:r w:rsidRPr="0004359C">
        <w:rPr>
          <w:rFonts w:ascii="Times New Roman" w:hAnsi="Times New Roman" w:cs="Times New Roman"/>
          <w:sz w:val="24"/>
          <w:szCs w:val="24"/>
        </w:rPr>
        <w:t>е</w:t>
      </w:r>
      <w:r w:rsidRPr="0004359C">
        <w:rPr>
          <w:rFonts w:ascii="Times New Roman" w:hAnsi="Times New Roman" w:cs="Times New Roman"/>
          <w:sz w:val="24"/>
          <w:szCs w:val="24"/>
        </w:rPr>
        <w:t xml:space="preserve">специфические стимуляторы иммунитета: </w:t>
      </w:r>
      <w:proofErr w:type="spellStart"/>
      <w:r w:rsidRPr="0004359C">
        <w:rPr>
          <w:rFonts w:ascii="Times New Roman" w:hAnsi="Times New Roman" w:cs="Times New Roman"/>
          <w:sz w:val="24"/>
          <w:szCs w:val="24"/>
        </w:rPr>
        <w:t>метилурацил</w:t>
      </w:r>
      <w:proofErr w:type="spellEnd"/>
      <w:r w:rsidRPr="000435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359C">
        <w:rPr>
          <w:rFonts w:ascii="Times New Roman" w:hAnsi="Times New Roman" w:cs="Times New Roman"/>
          <w:sz w:val="24"/>
          <w:szCs w:val="24"/>
        </w:rPr>
        <w:t>пентоксил</w:t>
      </w:r>
      <w:proofErr w:type="spellEnd"/>
      <w:r w:rsidRPr="000435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359C">
        <w:rPr>
          <w:rFonts w:ascii="Times New Roman" w:hAnsi="Times New Roman" w:cs="Times New Roman"/>
          <w:sz w:val="24"/>
          <w:szCs w:val="24"/>
        </w:rPr>
        <w:t>нуклеинат</w:t>
      </w:r>
      <w:proofErr w:type="spellEnd"/>
      <w:r w:rsidRPr="0004359C">
        <w:rPr>
          <w:rFonts w:ascii="Times New Roman" w:hAnsi="Times New Roman" w:cs="Times New Roman"/>
          <w:sz w:val="24"/>
          <w:szCs w:val="24"/>
        </w:rPr>
        <w:t xml:space="preserve"> натрия.</w:t>
      </w:r>
    </w:p>
    <w:p w:rsidR="0004359C" w:rsidRPr="0004359C" w:rsidRDefault="0004359C" w:rsidP="001B7842">
      <w:pPr>
        <w:pStyle w:val="a9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4359C">
        <w:rPr>
          <w:rFonts w:ascii="Times New Roman" w:hAnsi="Times New Roman" w:cs="Times New Roman"/>
          <w:sz w:val="24"/>
          <w:szCs w:val="24"/>
        </w:rPr>
        <w:t xml:space="preserve">Для снятия интоксикации внутривенно </w:t>
      </w:r>
      <w:proofErr w:type="spellStart"/>
      <w:r w:rsidRPr="0004359C">
        <w:rPr>
          <w:rFonts w:ascii="Times New Roman" w:hAnsi="Times New Roman" w:cs="Times New Roman"/>
          <w:sz w:val="24"/>
          <w:szCs w:val="24"/>
        </w:rPr>
        <w:t>капельно</w:t>
      </w:r>
      <w:proofErr w:type="spellEnd"/>
      <w:r w:rsidRPr="0004359C">
        <w:rPr>
          <w:rFonts w:ascii="Times New Roman" w:hAnsi="Times New Roman" w:cs="Times New Roman"/>
          <w:sz w:val="24"/>
          <w:szCs w:val="24"/>
        </w:rPr>
        <w:t xml:space="preserve"> вводить солевые и коллоидные растворы; 10% раствор альбумина, концентрированную плазму, </w:t>
      </w:r>
      <w:proofErr w:type="spellStart"/>
      <w:r w:rsidRPr="0004359C">
        <w:rPr>
          <w:rFonts w:ascii="Times New Roman" w:hAnsi="Times New Roman" w:cs="Times New Roman"/>
          <w:sz w:val="24"/>
          <w:szCs w:val="24"/>
        </w:rPr>
        <w:t>реополиглюкин</w:t>
      </w:r>
      <w:proofErr w:type="spellEnd"/>
      <w:r w:rsidRPr="0004359C">
        <w:rPr>
          <w:rFonts w:ascii="Times New Roman" w:hAnsi="Times New Roman" w:cs="Times New Roman"/>
          <w:sz w:val="24"/>
          <w:szCs w:val="24"/>
        </w:rPr>
        <w:t xml:space="preserve">, 10% раствор глюкозы. </w:t>
      </w:r>
      <w:proofErr w:type="spellStart"/>
      <w:r w:rsidRPr="0004359C">
        <w:rPr>
          <w:rFonts w:ascii="Times New Roman" w:hAnsi="Times New Roman" w:cs="Times New Roman"/>
          <w:sz w:val="24"/>
          <w:szCs w:val="24"/>
        </w:rPr>
        <w:t>Инфузионную</w:t>
      </w:r>
      <w:proofErr w:type="spellEnd"/>
      <w:r w:rsidRPr="0004359C">
        <w:rPr>
          <w:rFonts w:ascii="Times New Roman" w:hAnsi="Times New Roman" w:cs="Times New Roman"/>
          <w:sz w:val="24"/>
          <w:szCs w:val="24"/>
        </w:rPr>
        <w:t xml:space="preserve"> терапию назначать из расчета 130-150 мл/кг массы тела в сутки. При гиперте</w:t>
      </w:r>
      <w:r w:rsidRPr="0004359C">
        <w:rPr>
          <w:rFonts w:ascii="Times New Roman" w:hAnsi="Times New Roman" w:cs="Times New Roman"/>
          <w:sz w:val="24"/>
          <w:szCs w:val="24"/>
        </w:rPr>
        <w:t>р</w:t>
      </w:r>
      <w:r w:rsidRPr="0004359C">
        <w:rPr>
          <w:rFonts w:ascii="Times New Roman" w:hAnsi="Times New Roman" w:cs="Times New Roman"/>
          <w:sz w:val="24"/>
          <w:szCs w:val="24"/>
        </w:rPr>
        <w:t>мии назначать средства: 50% раствор анальгина внутримышечно, парацетамол, аспирин.</w:t>
      </w:r>
    </w:p>
    <w:p w:rsidR="0004359C" w:rsidRPr="0004359C" w:rsidRDefault="0004359C" w:rsidP="001B7842">
      <w:pPr>
        <w:pStyle w:val="a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04359C" w:rsidRPr="0004359C" w:rsidSect="00B370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tar TimesET">
    <w:altName w:val="Times New Roman"/>
    <w:charset w:val="00"/>
    <w:family w:val="auto"/>
    <w:pitch w:val="variable"/>
    <w:sig w:usb0="00000007" w:usb1="00000000" w:usb2="00000000" w:usb3="00000000" w:csb0="0000001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56CE7DE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2A6FEA"/>
    <w:multiLevelType w:val="hybridMultilevel"/>
    <w:tmpl w:val="53425BEE"/>
    <w:lvl w:ilvl="0" w:tplc="700042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222AF0"/>
    <w:multiLevelType w:val="hybridMultilevel"/>
    <w:tmpl w:val="0BF880D6"/>
    <w:lvl w:ilvl="0" w:tplc="700042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B52E09"/>
    <w:multiLevelType w:val="hybridMultilevel"/>
    <w:tmpl w:val="1C764DCE"/>
    <w:lvl w:ilvl="0" w:tplc="1AE413E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74C0F17"/>
    <w:multiLevelType w:val="singleLevel"/>
    <w:tmpl w:val="888832B0"/>
    <w:lvl w:ilvl="0">
      <w:start w:val="1"/>
      <w:numFmt w:val="decimal"/>
      <w:pStyle w:val="a0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07F5616C"/>
    <w:multiLevelType w:val="hybridMultilevel"/>
    <w:tmpl w:val="C4F435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85979BF"/>
    <w:multiLevelType w:val="hybridMultilevel"/>
    <w:tmpl w:val="94BA3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DF8522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BD5879"/>
    <w:multiLevelType w:val="hybridMultilevel"/>
    <w:tmpl w:val="D7C2AC40"/>
    <w:lvl w:ilvl="0" w:tplc="700042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B8D5435"/>
    <w:multiLevelType w:val="hybridMultilevel"/>
    <w:tmpl w:val="5BCAE10C"/>
    <w:lvl w:ilvl="0" w:tplc="700042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C763BCA"/>
    <w:multiLevelType w:val="hybridMultilevel"/>
    <w:tmpl w:val="7B968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3D33D3"/>
    <w:multiLevelType w:val="hybridMultilevel"/>
    <w:tmpl w:val="D234C4AE"/>
    <w:lvl w:ilvl="0" w:tplc="F970D1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6111B1"/>
    <w:multiLevelType w:val="hybridMultilevel"/>
    <w:tmpl w:val="7B968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936514"/>
    <w:multiLevelType w:val="hybridMultilevel"/>
    <w:tmpl w:val="7B9685CC"/>
    <w:lvl w:ilvl="0" w:tplc="0419000F">
      <w:start w:val="1"/>
      <w:numFmt w:val="decimal"/>
      <w:pStyle w:val="a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3A5C8F"/>
    <w:multiLevelType w:val="hybridMultilevel"/>
    <w:tmpl w:val="636CA13A"/>
    <w:lvl w:ilvl="0" w:tplc="DC44A3C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4BD46BF"/>
    <w:multiLevelType w:val="hybridMultilevel"/>
    <w:tmpl w:val="8CA8766C"/>
    <w:lvl w:ilvl="0" w:tplc="700042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64F1189"/>
    <w:multiLevelType w:val="hybridMultilevel"/>
    <w:tmpl w:val="0DCEEE0E"/>
    <w:lvl w:ilvl="0" w:tplc="CDCECF7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8F178F3"/>
    <w:multiLevelType w:val="hybridMultilevel"/>
    <w:tmpl w:val="C82A8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B6B1C7B"/>
    <w:multiLevelType w:val="hybridMultilevel"/>
    <w:tmpl w:val="EF0050E2"/>
    <w:lvl w:ilvl="0" w:tplc="E94CC2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C48383C"/>
    <w:multiLevelType w:val="hybridMultilevel"/>
    <w:tmpl w:val="4E0EFBF2"/>
    <w:lvl w:ilvl="0" w:tplc="E94CC2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CF6FDF"/>
    <w:multiLevelType w:val="hybridMultilevel"/>
    <w:tmpl w:val="31D4DE7C"/>
    <w:lvl w:ilvl="0" w:tplc="700042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EBC224E"/>
    <w:multiLevelType w:val="hybridMultilevel"/>
    <w:tmpl w:val="7B968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464357"/>
    <w:multiLevelType w:val="hybridMultilevel"/>
    <w:tmpl w:val="649E9946"/>
    <w:lvl w:ilvl="0" w:tplc="7000423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2F800B2B"/>
    <w:multiLevelType w:val="hybridMultilevel"/>
    <w:tmpl w:val="0FB01F2C"/>
    <w:lvl w:ilvl="0" w:tplc="43987B4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2621724"/>
    <w:multiLevelType w:val="hybridMultilevel"/>
    <w:tmpl w:val="02024DCA"/>
    <w:lvl w:ilvl="0" w:tplc="0419000F">
      <w:start w:val="1"/>
      <w:numFmt w:val="decimal"/>
      <w:pStyle w:val="a2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7B2579D"/>
    <w:multiLevelType w:val="hybridMultilevel"/>
    <w:tmpl w:val="D242B51C"/>
    <w:lvl w:ilvl="0" w:tplc="1F4A9AB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517DD6"/>
    <w:multiLevelType w:val="hybridMultilevel"/>
    <w:tmpl w:val="F9EC83F8"/>
    <w:lvl w:ilvl="0" w:tplc="48C4FF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20672F"/>
    <w:multiLevelType w:val="hybridMultilevel"/>
    <w:tmpl w:val="7B968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815AEE"/>
    <w:multiLevelType w:val="hybridMultilevel"/>
    <w:tmpl w:val="600E8826"/>
    <w:lvl w:ilvl="0" w:tplc="E94CC2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7F5074"/>
    <w:multiLevelType w:val="singleLevel"/>
    <w:tmpl w:val="6086596A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</w:abstractNum>
  <w:abstractNum w:abstractNumId="29">
    <w:nsid w:val="472927ED"/>
    <w:multiLevelType w:val="hybridMultilevel"/>
    <w:tmpl w:val="7F848886"/>
    <w:lvl w:ilvl="0" w:tplc="C6C61B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7E1356"/>
    <w:multiLevelType w:val="hybridMultilevel"/>
    <w:tmpl w:val="EF0050E2"/>
    <w:lvl w:ilvl="0" w:tplc="E94CC2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642232"/>
    <w:multiLevelType w:val="hybridMultilevel"/>
    <w:tmpl w:val="7B968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AD0206"/>
    <w:multiLevelType w:val="hybridMultilevel"/>
    <w:tmpl w:val="D234C4AE"/>
    <w:lvl w:ilvl="0" w:tplc="F970D1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2626DC"/>
    <w:multiLevelType w:val="hybridMultilevel"/>
    <w:tmpl w:val="E3060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FF1C65"/>
    <w:multiLevelType w:val="hybridMultilevel"/>
    <w:tmpl w:val="8FD43DAA"/>
    <w:lvl w:ilvl="0" w:tplc="CA1C422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DE7145"/>
    <w:multiLevelType w:val="hybridMultilevel"/>
    <w:tmpl w:val="49907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5A38CA"/>
    <w:multiLevelType w:val="hybridMultilevel"/>
    <w:tmpl w:val="7B968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687FCA"/>
    <w:multiLevelType w:val="hybridMultilevel"/>
    <w:tmpl w:val="987C328C"/>
    <w:lvl w:ilvl="0" w:tplc="F970D13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2C203F4"/>
    <w:multiLevelType w:val="hybridMultilevel"/>
    <w:tmpl w:val="EA1E1C4C"/>
    <w:lvl w:ilvl="0" w:tplc="E2BA9F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3266CCB"/>
    <w:multiLevelType w:val="hybridMultilevel"/>
    <w:tmpl w:val="04DEF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4A5CBA"/>
    <w:multiLevelType w:val="hybridMultilevel"/>
    <w:tmpl w:val="94A63D10"/>
    <w:lvl w:ilvl="0" w:tplc="02BEAA92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5C1587"/>
    <w:multiLevelType w:val="hybridMultilevel"/>
    <w:tmpl w:val="646017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4310967"/>
    <w:multiLevelType w:val="hybridMultilevel"/>
    <w:tmpl w:val="DBD8806E"/>
    <w:lvl w:ilvl="0" w:tplc="700042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6AB6CF7"/>
    <w:multiLevelType w:val="hybridMultilevel"/>
    <w:tmpl w:val="2ADEDD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69220E62"/>
    <w:multiLevelType w:val="singleLevel"/>
    <w:tmpl w:val="DD885938"/>
    <w:lvl w:ilvl="0">
      <w:start w:val="1"/>
      <w:numFmt w:val="bullet"/>
      <w:pStyle w:val="a3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5">
    <w:nsid w:val="6B544C21"/>
    <w:multiLevelType w:val="hybridMultilevel"/>
    <w:tmpl w:val="A3BCFD18"/>
    <w:lvl w:ilvl="0" w:tplc="70004234">
      <w:start w:val="1"/>
      <w:numFmt w:val="bullet"/>
      <w:pStyle w:val="a4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6BAC6B28"/>
    <w:multiLevelType w:val="hybridMultilevel"/>
    <w:tmpl w:val="F9EC83F8"/>
    <w:lvl w:ilvl="0" w:tplc="48C4FF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C5D036C"/>
    <w:multiLevelType w:val="hybridMultilevel"/>
    <w:tmpl w:val="0C6E5BDE"/>
    <w:lvl w:ilvl="0" w:tplc="700042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6CA82DE5"/>
    <w:multiLevelType w:val="hybridMultilevel"/>
    <w:tmpl w:val="9244D336"/>
    <w:lvl w:ilvl="0" w:tplc="C6C61B1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6CC16C87"/>
    <w:multiLevelType w:val="hybridMultilevel"/>
    <w:tmpl w:val="9A540AE2"/>
    <w:lvl w:ilvl="0" w:tplc="1AE413E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1953C81"/>
    <w:multiLevelType w:val="hybridMultilevel"/>
    <w:tmpl w:val="D234C4AE"/>
    <w:lvl w:ilvl="0" w:tplc="F970D1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38F03C1"/>
    <w:multiLevelType w:val="hybridMultilevel"/>
    <w:tmpl w:val="6980B0BE"/>
    <w:lvl w:ilvl="0" w:tplc="700042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4872CB8"/>
    <w:multiLevelType w:val="hybridMultilevel"/>
    <w:tmpl w:val="B45E3018"/>
    <w:lvl w:ilvl="0" w:tplc="700042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>
    <w:nsid w:val="77B65C84"/>
    <w:multiLevelType w:val="hybridMultilevel"/>
    <w:tmpl w:val="CC8C91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78BF0489"/>
    <w:multiLevelType w:val="hybridMultilevel"/>
    <w:tmpl w:val="D234C4AE"/>
    <w:lvl w:ilvl="0" w:tplc="F970D1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942383B"/>
    <w:multiLevelType w:val="hybridMultilevel"/>
    <w:tmpl w:val="D9F066AE"/>
    <w:lvl w:ilvl="0" w:tplc="7000423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6">
    <w:nsid w:val="7A4A2FFF"/>
    <w:multiLevelType w:val="hybridMultilevel"/>
    <w:tmpl w:val="73E2075E"/>
    <w:lvl w:ilvl="0" w:tplc="F970D13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7EB12547"/>
    <w:multiLevelType w:val="hybridMultilevel"/>
    <w:tmpl w:val="AC44343A"/>
    <w:lvl w:ilvl="0" w:tplc="700042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>
    <w:nsid w:val="7ED03E0C"/>
    <w:multiLevelType w:val="hybridMultilevel"/>
    <w:tmpl w:val="F9EC83F8"/>
    <w:lvl w:ilvl="0" w:tplc="48C4FF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EDD473E"/>
    <w:multiLevelType w:val="hybridMultilevel"/>
    <w:tmpl w:val="CE7E5030"/>
    <w:lvl w:ilvl="0" w:tplc="700042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3"/>
  </w:num>
  <w:num w:numId="3">
    <w:abstractNumId w:val="12"/>
  </w:num>
  <w:num w:numId="4">
    <w:abstractNumId w:val="57"/>
  </w:num>
  <w:num w:numId="5">
    <w:abstractNumId w:val="7"/>
  </w:num>
  <w:num w:numId="6">
    <w:abstractNumId w:val="53"/>
  </w:num>
  <w:num w:numId="7">
    <w:abstractNumId w:val="36"/>
  </w:num>
  <w:num w:numId="8">
    <w:abstractNumId w:val="41"/>
  </w:num>
  <w:num w:numId="9">
    <w:abstractNumId w:val="31"/>
  </w:num>
  <w:num w:numId="10">
    <w:abstractNumId w:val="5"/>
  </w:num>
  <w:num w:numId="11">
    <w:abstractNumId w:val="9"/>
  </w:num>
  <w:num w:numId="12">
    <w:abstractNumId w:val="29"/>
  </w:num>
  <w:num w:numId="13">
    <w:abstractNumId w:val="14"/>
  </w:num>
  <w:num w:numId="14">
    <w:abstractNumId w:val="1"/>
  </w:num>
  <w:num w:numId="15">
    <w:abstractNumId w:val="10"/>
  </w:num>
  <w:num w:numId="16">
    <w:abstractNumId w:val="48"/>
  </w:num>
  <w:num w:numId="17">
    <w:abstractNumId w:val="38"/>
  </w:num>
  <w:num w:numId="18">
    <w:abstractNumId w:val="47"/>
  </w:num>
  <w:num w:numId="19">
    <w:abstractNumId w:val="32"/>
  </w:num>
  <w:num w:numId="20">
    <w:abstractNumId w:val="56"/>
  </w:num>
  <w:num w:numId="21">
    <w:abstractNumId w:val="52"/>
  </w:num>
  <w:num w:numId="22">
    <w:abstractNumId w:val="40"/>
  </w:num>
  <w:num w:numId="23">
    <w:abstractNumId w:val="50"/>
  </w:num>
  <w:num w:numId="24">
    <w:abstractNumId w:val="37"/>
  </w:num>
  <w:num w:numId="25">
    <w:abstractNumId w:val="19"/>
  </w:num>
  <w:num w:numId="26">
    <w:abstractNumId w:val="51"/>
  </w:num>
  <w:num w:numId="27">
    <w:abstractNumId w:val="21"/>
  </w:num>
  <w:num w:numId="28">
    <w:abstractNumId w:val="34"/>
  </w:num>
  <w:num w:numId="29">
    <w:abstractNumId w:val="54"/>
  </w:num>
  <w:num w:numId="30">
    <w:abstractNumId w:val="15"/>
  </w:num>
  <w:num w:numId="31">
    <w:abstractNumId w:val="59"/>
  </w:num>
  <w:num w:numId="32">
    <w:abstractNumId w:val="13"/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49"/>
  </w:num>
  <w:num w:numId="37">
    <w:abstractNumId w:val="2"/>
  </w:num>
  <w:num w:numId="38">
    <w:abstractNumId w:val="11"/>
  </w:num>
  <w:num w:numId="39">
    <w:abstractNumId w:val="3"/>
  </w:num>
  <w:num w:numId="40">
    <w:abstractNumId w:val="42"/>
  </w:num>
  <w:num w:numId="41">
    <w:abstractNumId w:val="46"/>
  </w:num>
  <w:num w:numId="42">
    <w:abstractNumId w:val="22"/>
  </w:num>
  <w:num w:numId="43">
    <w:abstractNumId w:val="45"/>
  </w:num>
  <w:num w:numId="44">
    <w:abstractNumId w:val="8"/>
  </w:num>
  <w:num w:numId="45">
    <w:abstractNumId w:val="55"/>
  </w:num>
  <w:num w:numId="46">
    <w:abstractNumId w:val="24"/>
  </w:num>
  <w:num w:numId="47">
    <w:abstractNumId w:val="58"/>
  </w:num>
  <w:num w:numId="48">
    <w:abstractNumId w:val="6"/>
  </w:num>
  <w:num w:numId="49">
    <w:abstractNumId w:val="25"/>
  </w:num>
  <w:num w:numId="50">
    <w:abstractNumId w:val="43"/>
  </w:num>
  <w:num w:numId="51">
    <w:abstractNumId w:val="0"/>
  </w:num>
  <w:num w:numId="52">
    <w:abstractNumId w:val="44"/>
  </w:num>
  <w:num w:numId="53">
    <w:abstractNumId w:val="4"/>
  </w:num>
  <w:num w:numId="54">
    <w:abstractNumId w:val="28"/>
  </w:num>
  <w:num w:numId="55">
    <w:abstractNumId w:val="35"/>
  </w:num>
  <w:num w:numId="56">
    <w:abstractNumId w:val="33"/>
  </w:num>
  <w:num w:numId="57">
    <w:abstractNumId w:val="39"/>
  </w:num>
  <w:num w:numId="58">
    <w:abstractNumId w:val="16"/>
  </w:num>
  <w:num w:numId="59">
    <w:abstractNumId w:val="17"/>
  </w:num>
  <w:num w:numId="60">
    <w:abstractNumId w:val="27"/>
  </w:num>
  <w:num w:numId="61">
    <w:abstractNumId w:val="30"/>
  </w:num>
  <w:num w:numId="62">
    <w:abstractNumId w:val="18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161"/>
    <w:rsid w:val="00000CF7"/>
    <w:rsid w:val="00023439"/>
    <w:rsid w:val="00040C59"/>
    <w:rsid w:val="0004359C"/>
    <w:rsid w:val="000902F2"/>
    <w:rsid w:val="00090BCC"/>
    <w:rsid w:val="00093197"/>
    <w:rsid w:val="00095FA8"/>
    <w:rsid w:val="000960F9"/>
    <w:rsid w:val="0009725D"/>
    <w:rsid w:val="000A25AE"/>
    <w:rsid w:val="000B5282"/>
    <w:rsid w:val="000D01C4"/>
    <w:rsid w:val="000D17BE"/>
    <w:rsid w:val="000F71C3"/>
    <w:rsid w:val="00143004"/>
    <w:rsid w:val="001453B8"/>
    <w:rsid w:val="00154B64"/>
    <w:rsid w:val="00161410"/>
    <w:rsid w:val="001659AA"/>
    <w:rsid w:val="00180119"/>
    <w:rsid w:val="00191A63"/>
    <w:rsid w:val="00191E74"/>
    <w:rsid w:val="0019284A"/>
    <w:rsid w:val="00193327"/>
    <w:rsid w:val="001B1AEF"/>
    <w:rsid w:val="001B7842"/>
    <w:rsid w:val="001B7D9C"/>
    <w:rsid w:val="00204527"/>
    <w:rsid w:val="0026214B"/>
    <w:rsid w:val="00265AD4"/>
    <w:rsid w:val="0028633F"/>
    <w:rsid w:val="002A202B"/>
    <w:rsid w:val="0031661E"/>
    <w:rsid w:val="003228D4"/>
    <w:rsid w:val="0034436F"/>
    <w:rsid w:val="0035627D"/>
    <w:rsid w:val="00381610"/>
    <w:rsid w:val="00381AA8"/>
    <w:rsid w:val="003842FB"/>
    <w:rsid w:val="00392649"/>
    <w:rsid w:val="003A1067"/>
    <w:rsid w:val="003C1A61"/>
    <w:rsid w:val="003E7CA0"/>
    <w:rsid w:val="004064D5"/>
    <w:rsid w:val="00406E6F"/>
    <w:rsid w:val="00423AC0"/>
    <w:rsid w:val="00423E6C"/>
    <w:rsid w:val="00425950"/>
    <w:rsid w:val="00444BD5"/>
    <w:rsid w:val="00460FEF"/>
    <w:rsid w:val="004B5484"/>
    <w:rsid w:val="004C313D"/>
    <w:rsid w:val="004C4C7F"/>
    <w:rsid w:val="004E05EE"/>
    <w:rsid w:val="0052068C"/>
    <w:rsid w:val="00523F7C"/>
    <w:rsid w:val="0052604A"/>
    <w:rsid w:val="005262E1"/>
    <w:rsid w:val="0053405A"/>
    <w:rsid w:val="00535B47"/>
    <w:rsid w:val="00555A28"/>
    <w:rsid w:val="00577394"/>
    <w:rsid w:val="00586D6A"/>
    <w:rsid w:val="0059001E"/>
    <w:rsid w:val="00594FD7"/>
    <w:rsid w:val="005A1137"/>
    <w:rsid w:val="005A2A7C"/>
    <w:rsid w:val="005B2EA6"/>
    <w:rsid w:val="005B48D6"/>
    <w:rsid w:val="005C1224"/>
    <w:rsid w:val="00627EC2"/>
    <w:rsid w:val="006612BA"/>
    <w:rsid w:val="00673F98"/>
    <w:rsid w:val="00674A4C"/>
    <w:rsid w:val="006829F0"/>
    <w:rsid w:val="006E5A49"/>
    <w:rsid w:val="0071166C"/>
    <w:rsid w:val="00714025"/>
    <w:rsid w:val="00730153"/>
    <w:rsid w:val="00735B0B"/>
    <w:rsid w:val="00743696"/>
    <w:rsid w:val="00750A67"/>
    <w:rsid w:val="007A2A39"/>
    <w:rsid w:val="007A48D4"/>
    <w:rsid w:val="007E1E4A"/>
    <w:rsid w:val="0080065C"/>
    <w:rsid w:val="00830486"/>
    <w:rsid w:val="008445A1"/>
    <w:rsid w:val="00866EB4"/>
    <w:rsid w:val="00881DCD"/>
    <w:rsid w:val="00885D39"/>
    <w:rsid w:val="008874DC"/>
    <w:rsid w:val="008953B6"/>
    <w:rsid w:val="008A1BE7"/>
    <w:rsid w:val="008B64D9"/>
    <w:rsid w:val="008C722F"/>
    <w:rsid w:val="008D4F84"/>
    <w:rsid w:val="008D766B"/>
    <w:rsid w:val="008F3C49"/>
    <w:rsid w:val="009373C0"/>
    <w:rsid w:val="009608C1"/>
    <w:rsid w:val="0097171D"/>
    <w:rsid w:val="009754DA"/>
    <w:rsid w:val="00982A89"/>
    <w:rsid w:val="00990F15"/>
    <w:rsid w:val="009B057F"/>
    <w:rsid w:val="009B1A40"/>
    <w:rsid w:val="009C2173"/>
    <w:rsid w:val="009C7F39"/>
    <w:rsid w:val="009E07E0"/>
    <w:rsid w:val="009E438F"/>
    <w:rsid w:val="009F784A"/>
    <w:rsid w:val="00A16066"/>
    <w:rsid w:val="00A22F18"/>
    <w:rsid w:val="00A31BB2"/>
    <w:rsid w:val="00A35B1E"/>
    <w:rsid w:val="00A3628E"/>
    <w:rsid w:val="00A850AD"/>
    <w:rsid w:val="00A92FD7"/>
    <w:rsid w:val="00AA5594"/>
    <w:rsid w:val="00AB33C4"/>
    <w:rsid w:val="00B17EBC"/>
    <w:rsid w:val="00B20923"/>
    <w:rsid w:val="00B370EC"/>
    <w:rsid w:val="00B40161"/>
    <w:rsid w:val="00B51F6D"/>
    <w:rsid w:val="00B52AAF"/>
    <w:rsid w:val="00B56004"/>
    <w:rsid w:val="00B65C82"/>
    <w:rsid w:val="00B714DF"/>
    <w:rsid w:val="00B93DD8"/>
    <w:rsid w:val="00B93E7D"/>
    <w:rsid w:val="00B97251"/>
    <w:rsid w:val="00BB077E"/>
    <w:rsid w:val="00BB2BE2"/>
    <w:rsid w:val="00BF7FBA"/>
    <w:rsid w:val="00C01D60"/>
    <w:rsid w:val="00C0717F"/>
    <w:rsid w:val="00C10DE3"/>
    <w:rsid w:val="00C3660C"/>
    <w:rsid w:val="00C371C0"/>
    <w:rsid w:val="00C5475E"/>
    <w:rsid w:val="00C564D6"/>
    <w:rsid w:val="00C64C1D"/>
    <w:rsid w:val="00CA7B31"/>
    <w:rsid w:val="00CB294B"/>
    <w:rsid w:val="00CD0523"/>
    <w:rsid w:val="00CD336C"/>
    <w:rsid w:val="00D11EC8"/>
    <w:rsid w:val="00D911C9"/>
    <w:rsid w:val="00DA02D3"/>
    <w:rsid w:val="00DA32EF"/>
    <w:rsid w:val="00DE7017"/>
    <w:rsid w:val="00E05E20"/>
    <w:rsid w:val="00E07F6E"/>
    <w:rsid w:val="00E123F4"/>
    <w:rsid w:val="00E21522"/>
    <w:rsid w:val="00E35724"/>
    <w:rsid w:val="00E35E7E"/>
    <w:rsid w:val="00E60665"/>
    <w:rsid w:val="00E622F5"/>
    <w:rsid w:val="00E70744"/>
    <w:rsid w:val="00E7297C"/>
    <w:rsid w:val="00E83F3A"/>
    <w:rsid w:val="00EA0A9F"/>
    <w:rsid w:val="00EB0482"/>
    <w:rsid w:val="00EB6C48"/>
    <w:rsid w:val="00EC55F8"/>
    <w:rsid w:val="00ED20B6"/>
    <w:rsid w:val="00ED79E8"/>
    <w:rsid w:val="00EF5F8F"/>
    <w:rsid w:val="00F01C3F"/>
    <w:rsid w:val="00F05081"/>
    <w:rsid w:val="00F143FE"/>
    <w:rsid w:val="00F26120"/>
    <w:rsid w:val="00F3624F"/>
    <w:rsid w:val="00F427F9"/>
    <w:rsid w:val="00F5491B"/>
    <w:rsid w:val="00F61E30"/>
    <w:rsid w:val="00F717C2"/>
    <w:rsid w:val="00FC22C3"/>
    <w:rsid w:val="00FC276E"/>
    <w:rsid w:val="00FD1411"/>
    <w:rsid w:val="00FD676B"/>
    <w:rsid w:val="00FE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</w:style>
  <w:style w:type="paragraph" w:styleId="1">
    <w:name w:val="heading 1"/>
    <w:basedOn w:val="a5"/>
    <w:next w:val="a5"/>
    <w:link w:val="10"/>
    <w:qFormat/>
    <w:rsid w:val="001659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5"/>
    <w:next w:val="a5"/>
    <w:link w:val="21"/>
    <w:qFormat/>
    <w:rsid w:val="00EA0A9F"/>
    <w:pPr>
      <w:keepNext/>
      <w:spacing w:before="240" w:after="120" w:line="240" w:lineRule="auto"/>
      <w:outlineLvl w:val="1"/>
    </w:pPr>
    <w:rPr>
      <w:rFonts w:ascii="Arial" w:eastAsia="Times New Roman" w:hAnsi="Arial" w:cs="Times New Roman"/>
      <w:b/>
      <w:smallCaps/>
      <w:szCs w:val="20"/>
      <w:lang w:val="en-US" w:eastAsia="ru-RU"/>
    </w:rPr>
  </w:style>
  <w:style w:type="paragraph" w:styleId="3">
    <w:name w:val="heading 3"/>
    <w:basedOn w:val="a5"/>
    <w:link w:val="30"/>
    <w:qFormat/>
    <w:rsid w:val="00423A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5"/>
    <w:next w:val="a5"/>
    <w:link w:val="40"/>
    <w:unhideWhenUsed/>
    <w:qFormat/>
    <w:rsid w:val="001659A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5"/>
    <w:next w:val="a5"/>
    <w:link w:val="60"/>
    <w:qFormat/>
    <w:rsid w:val="00EA0A9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No Spacing"/>
    <w:link w:val="aa"/>
    <w:uiPriority w:val="1"/>
    <w:qFormat/>
    <w:rsid w:val="00B370EC"/>
    <w:pPr>
      <w:spacing w:after="0" w:line="240" w:lineRule="auto"/>
    </w:pPr>
  </w:style>
  <w:style w:type="paragraph" w:styleId="ab">
    <w:name w:val="List Paragraph"/>
    <w:basedOn w:val="a5"/>
    <w:uiPriority w:val="34"/>
    <w:qFormat/>
    <w:rsid w:val="008874DC"/>
    <w:pPr>
      <w:ind w:left="720"/>
      <w:contextualSpacing/>
    </w:pPr>
  </w:style>
  <w:style w:type="character" w:customStyle="1" w:styleId="30">
    <w:name w:val="Заголовок 3 Знак"/>
    <w:basedOn w:val="a6"/>
    <w:link w:val="3"/>
    <w:uiPriority w:val="9"/>
    <w:rsid w:val="00423A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c">
    <w:name w:val="Normal (Web)"/>
    <w:basedOn w:val="a5"/>
    <w:uiPriority w:val="99"/>
    <w:semiHidden/>
    <w:unhideWhenUsed/>
    <w:rsid w:val="00423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6"/>
    <w:uiPriority w:val="22"/>
    <w:qFormat/>
    <w:rsid w:val="00423AC0"/>
    <w:rPr>
      <w:b/>
      <w:bCs/>
    </w:rPr>
  </w:style>
  <w:style w:type="character" w:styleId="ae">
    <w:name w:val="Emphasis"/>
    <w:basedOn w:val="a6"/>
    <w:uiPriority w:val="20"/>
    <w:qFormat/>
    <w:rsid w:val="00423AC0"/>
    <w:rPr>
      <w:i/>
      <w:iCs/>
    </w:rPr>
  </w:style>
  <w:style w:type="character" w:customStyle="1" w:styleId="aa">
    <w:name w:val="Без интервала Знак"/>
    <w:basedOn w:val="a6"/>
    <w:link w:val="a9"/>
    <w:uiPriority w:val="1"/>
    <w:locked/>
    <w:rsid w:val="001659AA"/>
  </w:style>
  <w:style w:type="character" w:customStyle="1" w:styleId="10">
    <w:name w:val="Заголовок 1 Знак"/>
    <w:basedOn w:val="a6"/>
    <w:link w:val="1"/>
    <w:uiPriority w:val="9"/>
    <w:rsid w:val="001659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6"/>
    <w:link w:val="4"/>
    <w:uiPriority w:val="9"/>
    <w:semiHidden/>
    <w:rsid w:val="001659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1">
    <w:name w:val="Заголовок 2 Знак"/>
    <w:basedOn w:val="a6"/>
    <w:link w:val="20"/>
    <w:rsid w:val="00EA0A9F"/>
    <w:rPr>
      <w:rFonts w:ascii="Arial" w:eastAsia="Times New Roman" w:hAnsi="Arial" w:cs="Times New Roman"/>
      <w:b/>
      <w:smallCaps/>
      <w:szCs w:val="20"/>
      <w:lang w:val="en-US" w:eastAsia="ru-RU"/>
    </w:rPr>
  </w:style>
  <w:style w:type="character" w:customStyle="1" w:styleId="60">
    <w:name w:val="Заголовок 6 Знак"/>
    <w:basedOn w:val="a6"/>
    <w:link w:val="6"/>
    <w:rsid w:val="00EA0A9F"/>
    <w:rPr>
      <w:rFonts w:ascii="Times New Roman" w:eastAsia="Times New Roman" w:hAnsi="Times New Roman" w:cs="Times New Roman"/>
      <w:i/>
      <w:szCs w:val="20"/>
      <w:lang w:eastAsia="ru-RU"/>
    </w:rPr>
  </w:style>
  <w:style w:type="paragraph" w:styleId="af">
    <w:name w:val="header"/>
    <w:basedOn w:val="a5"/>
    <w:link w:val="af0"/>
    <w:rsid w:val="00EA0A9F"/>
    <w:pPr>
      <w:tabs>
        <w:tab w:val="center" w:pos="4153"/>
        <w:tab w:val="right" w:pos="8306"/>
      </w:tabs>
      <w:spacing w:before="40" w:after="0" w:line="240" w:lineRule="auto"/>
      <w:ind w:firstLine="284"/>
      <w:jc w:val="both"/>
    </w:pPr>
    <w:rPr>
      <w:rFonts w:ascii="Tatar TimesET" w:eastAsia="Times New Roman" w:hAnsi="Tatar TimesET" w:cs="Times New Roman"/>
      <w:sz w:val="18"/>
      <w:szCs w:val="20"/>
      <w:lang w:eastAsia="ru-RU"/>
    </w:rPr>
  </w:style>
  <w:style w:type="character" w:customStyle="1" w:styleId="af0">
    <w:name w:val="Верхний колонтитул Знак"/>
    <w:basedOn w:val="a6"/>
    <w:link w:val="af"/>
    <w:rsid w:val="00EA0A9F"/>
    <w:rPr>
      <w:rFonts w:ascii="Tatar TimesET" w:eastAsia="Times New Roman" w:hAnsi="Tatar TimesET" w:cs="Times New Roman"/>
      <w:sz w:val="18"/>
      <w:szCs w:val="20"/>
      <w:lang w:eastAsia="ru-RU"/>
    </w:rPr>
  </w:style>
  <w:style w:type="paragraph" w:customStyle="1" w:styleId="af1">
    <w:name w:val="Минимальный"/>
    <w:basedOn w:val="a5"/>
    <w:rsid w:val="00EA0A9F"/>
    <w:pPr>
      <w:spacing w:after="0" w:line="240" w:lineRule="auto"/>
      <w:ind w:firstLine="284"/>
      <w:jc w:val="both"/>
    </w:pPr>
    <w:rPr>
      <w:rFonts w:ascii="Tatar TimesET" w:eastAsia="Times New Roman" w:hAnsi="Tatar TimesET" w:cs="Times New Roman"/>
      <w:sz w:val="8"/>
      <w:szCs w:val="20"/>
      <w:lang w:eastAsia="ru-RU"/>
    </w:rPr>
  </w:style>
  <w:style w:type="paragraph" w:styleId="af2">
    <w:name w:val="footer"/>
    <w:basedOn w:val="a5"/>
    <w:link w:val="af3"/>
    <w:rsid w:val="00EA0A9F"/>
    <w:pPr>
      <w:tabs>
        <w:tab w:val="center" w:pos="4153"/>
        <w:tab w:val="right" w:pos="8306"/>
      </w:tabs>
      <w:spacing w:before="40" w:after="0" w:line="240" w:lineRule="auto"/>
      <w:ind w:firstLine="284"/>
      <w:jc w:val="both"/>
    </w:pPr>
    <w:rPr>
      <w:rFonts w:ascii="Tatar TimesET" w:eastAsia="Times New Roman" w:hAnsi="Tatar TimesET" w:cs="Times New Roman"/>
      <w:sz w:val="18"/>
      <w:szCs w:val="20"/>
      <w:lang w:eastAsia="ru-RU"/>
    </w:rPr>
  </w:style>
  <w:style w:type="character" w:customStyle="1" w:styleId="af3">
    <w:name w:val="Нижний колонтитул Знак"/>
    <w:basedOn w:val="a6"/>
    <w:link w:val="af2"/>
    <w:rsid w:val="00EA0A9F"/>
    <w:rPr>
      <w:rFonts w:ascii="Tatar TimesET" w:eastAsia="Times New Roman" w:hAnsi="Tatar TimesET" w:cs="Times New Roman"/>
      <w:sz w:val="18"/>
      <w:szCs w:val="20"/>
      <w:lang w:eastAsia="ru-RU"/>
    </w:rPr>
  </w:style>
  <w:style w:type="character" w:styleId="af4">
    <w:name w:val="page number"/>
    <w:basedOn w:val="a6"/>
    <w:rsid w:val="00EA0A9F"/>
  </w:style>
  <w:style w:type="paragraph" w:styleId="af5">
    <w:name w:val="Body Text Indent"/>
    <w:basedOn w:val="a5"/>
    <w:link w:val="af6"/>
    <w:rsid w:val="00EA0A9F"/>
    <w:pPr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f6">
    <w:name w:val="Основной текст с отступом Знак"/>
    <w:basedOn w:val="a6"/>
    <w:link w:val="af5"/>
    <w:rsid w:val="00EA0A9F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7">
    <w:name w:val="Plain Text"/>
    <w:basedOn w:val="a5"/>
    <w:link w:val="af8"/>
    <w:rsid w:val="00EA0A9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f8">
    <w:name w:val="Текст Знак"/>
    <w:basedOn w:val="a6"/>
    <w:link w:val="af7"/>
    <w:rsid w:val="00EA0A9F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11">
    <w:name w:val="toc 1"/>
    <w:basedOn w:val="a5"/>
    <w:next w:val="a5"/>
    <w:autoRedefine/>
    <w:semiHidden/>
    <w:rsid w:val="00EA0A9F"/>
    <w:pPr>
      <w:spacing w:before="120" w:after="120" w:line="240" w:lineRule="auto"/>
    </w:pPr>
    <w:rPr>
      <w:rFonts w:ascii="Times New Roman" w:eastAsia="Times New Roman" w:hAnsi="Times New Roman" w:cs="Times New Roman"/>
      <w:b/>
      <w:caps/>
      <w:sz w:val="18"/>
      <w:szCs w:val="20"/>
      <w:lang w:eastAsia="ru-RU"/>
    </w:rPr>
  </w:style>
  <w:style w:type="paragraph" w:styleId="a2">
    <w:name w:val="List Number"/>
    <w:basedOn w:val="a5"/>
    <w:rsid w:val="00EA0A9F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4">
    <w:name w:val="Список–"/>
    <w:basedOn w:val="a5"/>
    <w:rsid w:val="00EA0A9F"/>
    <w:pPr>
      <w:numPr>
        <w:numId w:val="43"/>
      </w:numPr>
      <w:tabs>
        <w:tab w:val="num" w:pos="927"/>
      </w:tabs>
      <w:spacing w:after="0" w:line="240" w:lineRule="auto"/>
      <w:ind w:left="90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1">
    <w:name w:val="List Bullet"/>
    <w:basedOn w:val="a5"/>
    <w:autoRedefine/>
    <w:rsid w:val="00EA0A9F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22">
    <w:name w:val="toc 2"/>
    <w:basedOn w:val="a5"/>
    <w:next w:val="a5"/>
    <w:autoRedefine/>
    <w:semiHidden/>
    <w:rsid w:val="00EA0A9F"/>
    <w:pPr>
      <w:tabs>
        <w:tab w:val="right" w:leader="dot" w:pos="9062"/>
      </w:tabs>
      <w:spacing w:after="0" w:line="240" w:lineRule="auto"/>
      <w:ind w:left="200" w:right="567"/>
      <w:jc w:val="both"/>
    </w:pPr>
    <w:rPr>
      <w:rFonts w:ascii="Times New Roman" w:eastAsia="Times New Roman" w:hAnsi="Times New Roman" w:cs="Times New Roman"/>
      <w:smallCaps/>
      <w:noProof/>
      <w:sz w:val="18"/>
      <w:szCs w:val="20"/>
      <w:lang w:eastAsia="ru-RU"/>
    </w:rPr>
  </w:style>
  <w:style w:type="paragraph" w:customStyle="1" w:styleId="a0">
    <w:name w:val="Литерат"/>
    <w:basedOn w:val="a5"/>
    <w:rsid w:val="00EA0A9F"/>
    <w:pPr>
      <w:widowControl w:val="0"/>
      <w:numPr>
        <w:numId w:val="53"/>
      </w:numPr>
      <w:spacing w:after="40" w:line="240" w:lineRule="auto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f9">
    <w:name w:val="номер страницы"/>
    <w:basedOn w:val="a6"/>
    <w:rsid w:val="00EA0A9F"/>
  </w:style>
  <w:style w:type="paragraph" w:customStyle="1" w:styleId="afa">
    <w:name w:val="Марк–"/>
    <w:basedOn w:val="a5"/>
    <w:rsid w:val="00EA0A9F"/>
    <w:pPr>
      <w:widowControl w:val="0"/>
      <w:tabs>
        <w:tab w:val="left" w:pos="360"/>
      </w:tabs>
      <w:spacing w:before="20" w:after="20" w:line="240" w:lineRule="auto"/>
      <w:ind w:left="624" w:hanging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31">
    <w:name w:val="toc 3"/>
    <w:basedOn w:val="a5"/>
    <w:next w:val="a5"/>
    <w:autoRedefine/>
    <w:semiHidden/>
    <w:rsid w:val="00EA0A9F"/>
    <w:pPr>
      <w:spacing w:after="0" w:line="240" w:lineRule="auto"/>
      <w:ind w:left="400"/>
    </w:pPr>
    <w:rPr>
      <w:rFonts w:ascii="Times New Roman" w:eastAsia="Times New Roman" w:hAnsi="Times New Roman" w:cs="Times New Roman"/>
      <w:i/>
      <w:sz w:val="18"/>
      <w:szCs w:val="20"/>
      <w:lang w:eastAsia="ru-RU"/>
    </w:rPr>
  </w:style>
  <w:style w:type="paragraph" w:styleId="41">
    <w:name w:val="toc 4"/>
    <w:basedOn w:val="a5"/>
    <w:next w:val="a5"/>
    <w:autoRedefine/>
    <w:semiHidden/>
    <w:rsid w:val="00EA0A9F"/>
    <w:pPr>
      <w:spacing w:after="0" w:line="240" w:lineRule="auto"/>
      <w:ind w:left="6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5">
    <w:name w:val="toc 5"/>
    <w:basedOn w:val="a5"/>
    <w:next w:val="a5"/>
    <w:autoRedefine/>
    <w:semiHidden/>
    <w:rsid w:val="00EA0A9F"/>
    <w:pPr>
      <w:spacing w:after="0" w:line="240" w:lineRule="auto"/>
      <w:ind w:left="8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61">
    <w:name w:val="toc 6"/>
    <w:basedOn w:val="a5"/>
    <w:next w:val="a5"/>
    <w:autoRedefine/>
    <w:semiHidden/>
    <w:rsid w:val="00EA0A9F"/>
    <w:pPr>
      <w:spacing w:after="0" w:line="240" w:lineRule="auto"/>
      <w:ind w:left="10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7">
    <w:name w:val="toc 7"/>
    <w:basedOn w:val="a5"/>
    <w:next w:val="a5"/>
    <w:autoRedefine/>
    <w:semiHidden/>
    <w:rsid w:val="00EA0A9F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8">
    <w:name w:val="toc 8"/>
    <w:basedOn w:val="a5"/>
    <w:next w:val="a5"/>
    <w:autoRedefine/>
    <w:semiHidden/>
    <w:rsid w:val="00EA0A9F"/>
    <w:pPr>
      <w:spacing w:after="0" w:line="240" w:lineRule="auto"/>
      <w:ind w:left="14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9">
    <w:name w:val="toc 9"/>
    <w:basedOn w:val="a5"/>
    <w:next w:val="a5"/>
    <w:autoRedefine/>
    <w:semiHidden/>
    <w:rsid w:val="00EA0A9F"/>
    <w:pPr>
      <w:spacing w:after="0" w:line="240" w:lineRule="auto"/>
      <w:ind w:left="16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b">
    <w:name w:val="задача"/>
    <w:basedOn w:val="a5"/>
    <w:rsid w:val="00EA0A9F"/>
    <w:pPr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">
    <w:name w:val="задание"/>
    <w:basedOn w:val="a5"/>
    <w:rsid w:val="00EA0A9F"/>
    <w:pPr>
      <w:numPr>
        <w:numId w:val="51"/>
      </w:numPr>
      <w:spacing w:before="20" w:after="20" w:line="240" w:lineRule="auto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3">
    <w:name w:val="Эталоны ответов"/>
    <w:basedOn w:val="20"/>
    <w:rsid w:val="00EA0A9F"/>
    <w:pPr>
      <w:numPr>
        <w:numId w:val="52"/>
      </w:numPr>
      <w:pBdr>
        <w:bottom w:val="thickThinLargeGap" w:sz="12" w:space="1" w:color="auto"/>
      </w:pBdr>
      <w:tabs>
        <w:tab w:val="clear" w:pos="360"/>
      </w:tabs>
      <w:ind w:left="0" w:firstLine="0"/>
    </w:pPr>
    <w:rPr>
      <w:b w:val="0"/>
      <w:lang w:val="ru-RU"/>
    </w:rPr>
  </w:style>
  <w:style w:type="paragraph" w:customStyle="1" w:styleId="12">
    <w:name w:val="Стиль1"/>
    <w:basedOn w:val="a5"/>
    <w:rsid w:val="00EA0A9F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23">
    <w:name w:val="Стиль2"/>
    <w:basedOn w:val="a5"/>
    <w:rsid w:val="00EA0A9F"/>
    <w:pPr>
      <w:spacing w:after="0" w:line="240" w:lineRule="auto"/>
      <w:ind w:left="680" w:hanging="113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2">
    <w:name w:val="List Bullet 2"/>
    <w:basedOn w:val="a5"/>
    <w:autoRedefine/>
    <w:rsid w:val="00EA0A9F"/>
    <w:pPr>
      <w:numPr>
        <w:numId w:val="54"/>
      </w:numPr>
      <w:tabs>
        <w:tab w:val="clear" w:pos="360"/>
        <w:tab w:val="num" w:pos="1276"/>
      </w:tabs>
      <w:spacing w:after="0" w:line="240" w:lineRule="auto"/>
      <w:ind w:left="1287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c">
    <w:name w:val="эталон ответа"/>
    <w:rsid w:val="00EA0A9F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fd">
    <w:name w:val="Body Text"/>
    <w:basedOn w:val="a5"/>
    <w:link w:val="afe"/>
    <w:rsid w:val="00EA0A9F"/>
    <w:pPr>
      <w:spacing w:after="12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fe">
    <w:name w:val="Основной текст Знак"/>
    <w:basedOn w:val="a6"/>
    <w:link w:val="afd"/>
    <w:rsid w:val="00EA0A9F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f">
    <w:name w:val="ответ"/>
    <w:basedOn w:val="a"/>
    <w:rsid w:val="00EA0A9F"/>
    <w:pPr>
      <w:spacing w:before="0" w:after="0"/>
      <w:ind w:left="227"/>
    </w:pPr>
  </w:style>
  <w:style w:type="paragraph" w:customStyle="1" w:styleId="13">
    <w:name w:val="ответ1"/>
    <w:basedOn w:val="aff"/>
    <w:rsid w:val="00EA0A9F"/>
    <w:pPr>
      <w:ind w:firstLine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</w:style>
  <w:style w:type="paragraph" w:styleId="1">
    <w:name w:val="heading 1"/>
    <w:basedOn w:val="a5"/>
    <w:next w:val="a5"/>
    <w:link w:val="10"/>
    <w:qFormat/>
    <w:rsid w:val="001659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5"/>
    <w:next w:val="a5"/>
    <w:link w:val="21"/>
    <w:qFormat/>
    <w:rsid w:val="00EA0A9F"/>
    <w:pPr>
      <w:keepNext/>
      <w:spacing w:before="240" w:after="120" w:line="240" w:lineRule="auto"/>
      <w:outlineLvl w:val="1"/>
    </w:pPr>
    <w:rPr>
      <w:rFonts w:ascii="Arial" w:eastAsia="Times New Roman" w:hAnsi="Arial" w:cs="Times New Roman"/>
      <w:b/>
      <w:smallCaps/>
      <w:szCs w:val="20"/>
      <w:lang w:val="en-US" w:eastAsia="ru-RU"/>
    </w:rPr>
  </w:style>
  <w:style w:type="paragraph" w:styleId="3">
    <w:name w:val="heading 3"/>
    <w:basedOn w:val="a5"/>
    <w:link w:val="30"/>
    <w:qFormat/>
    <w:rsid w:val="00423A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5"/>
    <w:next w:val="a5"/>
    <w:link w:val="40"/>
    <w:unhideWhenUsed/>
    <w:qFormat/>
    <w:rsid w:val="001659A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5"/>
    <w:next w:val="a5"/>
    <w:link w:val="60"/>
    <w:qFormat/>
    <w:rsid w:val="00EA0A9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No Spacing"/>
    <w:link w:val="aa"/>
    <w:uiPriority w:val="1"/>
    <w:qFormat/>
    <w:rsid w:val="00B370EC"/>
    <w:pPr>
      <w:spacing w:after="0" w:line="240" w:lineRule="auto"/>
    </w:pPr>
  </w:style>
  <w:style w:type="paragraph" w:styleId="ab">
    <w:name w:val="List Paragraph"/>
    <w:basedOn w:val="a5"/>
    <w:uiPriority w:val="34"/>
    <w:qFormat/>
    <w:rsid w:val="008874DC"/>
    <w:pPr>
      <w:ind w:left="720"/>
      <w:contextualSpacing/>
    </w:pPr>
  </w:style>
  <w:style w:type="character" w:customStyle="1" w:styleId="30">
    <w:name w:val="Заголовок 3 Знак"/>
    <w:basedOn w:val="a6"/>
    <w:link w:val="3"/>
    <w:uiPriority w:val="9"/>
    <w:rsid w:val="00423A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c">
    <w:name w:val="Normal (Web)"/>
    <w:basedOn w:val="a5"/>
    <w:uiPriority w:val="99"/>
    <w:semiHidden/>
    <w:unhideWhenUsed/>
    <w:rsid w:val="00423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6"/>
    <w:uiPriority w:val="22"/>
    <w:qFormat/>
    <w:rsid w:val="00423AC0"/>
    <w:rPr>
      <w:b/>
      <w:bCs/>
    </w:rPr>
  </w:style>
  <w:style w:type="character" w:styleId="ae">
    <w:name w:val="Emphasis"/>
    <w:basedOn w:val="a6"/>
    <w:uiPriority w:val="20"/>
    <w:qFormat/>
    <w:rsid w:val="00423AC0"/>
    <w:rPr>
      <w:i/>
      <w:iCs/>
    </w:rPr>
  </w:style>
  <w:style w:type="character" w:customStyle="1" w:styleId="aa">
    <w:name w:val="Без интервала Знак"/>
    <w:basedOn w:val="a6"/>
    <w:link w:val="a9"/>
    <w:uiPriority w:val="1"/>
    <w:locked/>
    <w:rsid w:val="001659AA"/>
  </w:style>
  <w:style w:type="character" w:customStyle="1" w:styleId="10">
    <w:name w:val="Заголовок 1 Знак"/>
    <w:basedOn w:val="a6"/>
    <w:link w:val="1"/>
    <w:uiPriority w:val="9"/>
    <w:rsid w:val="001659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6"/>
    <w:link w:val="4"/>
    <w:uiPriority w:val="9"/>
    <w:semiHidden/>
    <w:rsid w:val="001659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21">
    <w:name w:val="Заголовок 2 Знак"/>
    <w:basedOn w:val="a6"/>
    <w:link w:val="20"/>
    <w:rsid w:val="00EA0A9F"/>
    <w:rPr>
      <w:rFonts w:ascii="Arial" w:eastAsia="Times New Roman" w:hAnsi="Arial" w:cs="Times New Roman"/>
      <w:b/>
      <w:smallCaps/>
      <w:szCs w:val="20"/>
      <w:lang w:val="en-US" w:eastAsia="ru-RU"/>
    </w:rPr>
  </w:style>
  <w:style w:type="character" w:customStyle="1" w:styleId="60">
    <w:name w:val="Заголовок 6 Знак"/>
    <w:basedOn w:val="a6"/>
    <w:link w:val="6"/>
    <w:rsid w:val="00EA0A9F"/>
    <w:rPr>
      <w:rFonts w:ascii="Times New Roman" w:eastAsia="Times New Roman" w:hAnsi="Times New Roman" w:cs="Times New Roman"/>
      <w:i/>
      <w:szCs w:val="20"/>
      <w:lang w:eastAsia="ru-RU"/>
    </w:rPr>
  </w:style>
  <w:style w:type="paragraph" w:styleId="af">
    <w:name w:val="header"/>
    <w:basedOn w:val="a5"/>
    <w:link w:val="af0"/>
    <w:rsid w:val="00EA0A9F"/>
    <w:pPr>
      <w:tabs>
        <w:tab w:val="center" w:pos="4153"/>
        <w:tab w:val="right" w:pos="8306"/>
      </w:tabs>
      <w:spacing w:before="40" w:after="0" w:line="240" w:lineRule="auto"/>
      <w:ind w:firstLine="284"/>
      <w:jc w:val="both"/>
    </w:pPr>
    <w:rPr>
      <w:rFonts w:ascii="Tatar TimesET" w:eastAsia="Times New Roman" w:hAnsi="Tatar TimesET" w:cs="Times New Roman"/>
      <w:sz w:val="18"/>
      <w:szCs w:val="20"/>
      <w:lang w:eastAsia="ru-RU"/>
    </w:rPr>
  </w:style>
  <w:style w:type="character" w:customStyle="1" w:styleId="af0">
    <w:name w:val="Верхний колонтитул Знак"/>
    <w:basedOn w:val="a6"/>
    <w:link w:val="af"/>
    <w:rsid w:val="00EA0A9F"/>
    <w:rPr>
      <w:rFonts w:ascii="Tatar TimesET" w:eastAsia="Times New Roman" w:hAnsi="Tatar TimesET" w:cs="Times New Roman"/>
      <w:sz w:val="18"/>
      <w:szCs w:val="20"/>
      <w:lang w:eastAsia="ru-RU"/>
    </w:rPr>
  </w:style>
  <w:style w:type="paragraph" w:customStyle="1" w:styleId="af1">
    <w:name w:val="Минимальный"/>
    <w:basedOn w:val="a5"/>
    <w:rsid w:val="00EA0A9F"/>
    <w:pPr>
      <w:spacing w:after="0" w:line="240" w:lineRule="auto"/>
      <w:ind w:firstLine="284"/>
      <w:jc w:val="both"/>
    </w:pPr>
    <w:rPr>
      <w:rFonts w:ascii="Tatar TimesET" w:eastAsia="Times New Roman" w:hAnsi="Tatar TimesET" w:cs="Times New Roman"/>
      <w:sz w:val="8"/>
      <w:szCs w:val="20"/>
      <w:lang w:eastAsia="ru-RU"/>
    </w:rPr>
  </w:style>
  <w:style w:type="paragraph" w:styleId="af2">
    <w:name w:val="footer"/>
    <w:basedOn w:val="a5"/>
    <w:link w:val="af3"/>
    <w:rsid w:val="00EA0A9F"/>
    <w:pPr>
      <w:tabs>
        <w:tab w:val="center" w:pos="4153"/>
        <w:tab w:val="right" w:pos="8306"/>
      </w:tabs>
      <w:spacing w:before="40" w:after="0" w:line="240" w:lineRule="auto"/>
      <w:ind w:firstLine="284"/>
      <w:jc w:val="both"/>
    </w:pPr>
    <w:rPr>
      <w:rFonts w:ascii="Tatar TimesET" w:eastAsia="Times New Roman" w:hAnsi="Tatar TimesET" w:cs="Times New Roman"/>
      <w:sz w:val="18"/>
      <w:szCs w:val="20"/>
      <w:lang w:eastAsia="ru-RU"/>
    </w:rPr>
  </w:style>
  <w:style w:type="character" w:customStyle="1" w:styleId="af3">
    <w:name w:val="Нижний колонтитул Знак"/>
    <w:basedOn w:val="a6"/>
    <w:link w:val="af2"/>
    <w:rsid w:val="00EA0A9F"/>
    <w:rPr>
      <w:rFonts w:ascii="Tatar TimesET" w:eastAsia="Times New Roman" w:hAnsi="Tatar TimesET" w:cs="Times New Roman"/>
      <w:sz w:val="18"/>
      <w:szCs w:val="20"/>
      <w:lang w:eastAsia="ru-RU"/>
    </w:rPr>
  </w:style>
  <w:style w:type="character" w:styleId="af4">
    <w:name w:val="page number"/>
    <w:basedOn w:val="a6"/>
    <w:rsid w:val="00EA0A9F"/>
  </w:style>
  <w:style w:type="paragraph" w:styleId="af5">
    <w:name w:val="Body Text Indent"/>
    <w:basedOn w:val="a5"/>
    <w:link w:val="af6"/>
    <w:rsid w:val="00EA0A9F"/>
    <w:pPr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f6">
    <w:name w:val="Основной текст с отступом Знак"/>
    <w:basedOn w:val="a6"/>
    <w:link w:val="af5"/>
    <w:rsid w:val="00EA0A9F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7">
    <w:name w:val="Plain Text"/>
    <w:basedOn w:val="a5"/>
    <w:link w:val="af8"/>
    <w:rsid w:val="00EA0A9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f8">
    <w:name w:val="Текст Знак"/>
    <w:basedOn w:val="a6"/>
    <w:link w:val="af7"/>
    <w:rsid w:val="00EA0A9F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11">
    <w:name w:val="toc 1"/>
    <w:basedOn w:val="a5"/>
    <w:next w:val="a5"/>
    <w:autoRedefine/>
    <w:semiHidden/>
    <w:rsid w:val="00EA0A9F"/>
    <w:pPr>
      <w:spacing w:before="120" w:after="120" w:line="240" w:lineRule="auto"/>
    </w:pPr>
    <w:rPr>
      <w:rFonts w:ascii="Times New Roman" w:eastAsia="Times New Roman" w:hAnsi="Times New Roman" w:cs="Times New Roman"/>
      <w:b/>
      <w:caps/>
      <w:sz w:val="18"/>
      <w:szCs w:val="20"/>
      <w:lang w:eastAsia="ru-RU"/>
    </w:rPr>
  </w:style>
  <w:style w:type="paragraph" w:styleId="a2">
    <w:name w:val="List Number"/>
    <w:basedOn w:val="a5"/>
    <w:rsid w:val="00EA0A9F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4">
    <w:name w:val="Список–"/>
    <w:basedOn w:val="a5"/>
    <w:rsid w:val="00EA0A9F"/>
    <w:pPr>
      <w:numPr>
        <w:numId w:val="43"/>
      </w:numPr>
      <w:tabs>
        <w:tab w:val="num" w:pos="927"/>
      </w:tabs>
      <w:spacing w:after="0" w:line="240" w:lineRule="auto"/>
      <w:ind w:left="90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1">
    <w:name w:val="List Bullet"/>
    <w:basedOn w:val="a5"/>
    <w:autoRedefine/>
    <w:rsid w:val="00EA0A9F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22">
    <w:name w:val="toc 2"/>
    <w:basedOn w:val="a5"/>
    <w:next w:val="a5"/>
    <w:autoRedefine/>
    <w:semiHidden/>
    <w:rsid w:val="00EA0A9F"/>
    <w:pPr>
      <w:tabs>
        <w:tab w:val="right" w:leader="dot" w:pos="9062"/>
      </w:tabs>
      <w:spacing w:after="0" w:line="240" w:lineRule="auto"/>
      <w:ind w:left="200" w:right="567"/>
      <w:jc w:val="both"/>
    </w:pPr>
    <w:rPr>
      <w:rFonts w:ascii="Times New Roman" w:eastAsia="Times New Roman" w:hAnsi="Times New Roman" w:cs="Times New Roman"/>
      <w:smallCaps/>
      <w:noProof/>
      <w:sz w:val="18"/>
      <w:szCs w:val="20"/>
      <w:lang w:eastAsia="ru-RU"/>
    </w:rPr>
  </w:style>
  <w:style w:type="paragraph" w:customStyle="1" w:styleId="a0">
    <w:name w:val="Литерат"/>
    <w:basedOn w:val="a5"/>
    <w:rsid w:val="00EA0A9F"/>
    <w:pPr>
      <w:widowControl w:val="0"/>
      <w:numPr>
        <w:numId w:val="53"/>
      </w:numPr>
      <w:spacing w:after="40" w:line="240" w:lineRule="auto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f9">
    <w:name w:val="номер страницы"/>
    <w:basedOn w:val="a6"/>
    <w:rsid w:val="00EA0A9F"/>
  </w:style>
  <w:style w:type="paragraph" w:customStyle="1" w:styleId="afa">
    <w:name w:val="Марк–"/>
    <w:basedOn w:val="a5"/>
    <w:rsid w:val="00EA0A9F"/>
    <w:pPr>
      <w:widowControl w:val="0"/>
      <w:tabs>
        <w:tab w:val="left" w:pos="360"/>
      </w:tabs>
      <w:spacing w:before="20" w:after="20" w:line="240" w:lineRule="auto"/>
      <w:ind w:left="624" w:hanging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31">
    <w:name w:val="toc 3"/>
    <w:basedOn w:val="a5"/>
    <w:next w:val="a5"/>
    <w:autoRedefine/>
    <w:semiHidden/>
    <w:rsid w:val="00EA0A9F"/>
    <w:pPr>
      <w:spacing w:after="0" w:line="240" w:lineRule="auto"/>
      <w:ind w:left="400"/>
    </w:pPr>
    <w:rPr>
      <w:rFonts w:ascii="Times New Roman" w:eastAsia="Times New Roman" w:hAnsi="Times New Roman" w:cs="Times New Roman"/>
      <w:i/>
      <w:sz w:val="18"/>
      <w:szCs w:val="20"/>
      <w:lang w:eastAsia="ru-RU"/>
    </w:rPr>
  </w:style>
  <w:style w:type="paragraph" w:styleId="41">
    <w:name w:val="toc 4"/>
    <w:basedOn w:val="a5"/>
    <w:next w:val="a5"/>
    <w:autoRedefine/>
    <w:semiHidden/>
    <w:rsid w:val="00EA0A9F"/>
    <w:pPr>
      <w:spacing w:after="0" w:line="240" w:lineRule="auto"/>
      <w:ind w:left="6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5">
    <w:name w:val="toc 5"/>
    <w:basedOn w:val="a5"/>
    <w:next w:val="a5"/>
    <w:autoRedefine/>
    <w:semiHidden/>
    <w:rsid w:val="00EA0A9F"/>
    <w:pPr>
      <w:spacing w:after="0" w:line="240" w:lineRule="auto"/>
      <w:ind w:left="8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61">
    <w:name w:val="toc 6"/>
    <w:basedOn w:val="a5"/>
    <w:next w:val="a5"/>
    <w:autoRedefine/>
    <w:semiHidden/>
    <w:rsid w:val="00EA0A9F"/>
    <w:pPr>
      <w:spacing w:after="0" w:line="240" w:lineRule="auto"/>
      <w:ind w:left="10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7">
    <w:name w:val="toc 7"/>
    <w:basedOn w:val="a5"/>
    <w:next w:val="a5"/>
    <w:autoRedefine/>
    <w:semiHidden/>
    <w:rsid w:val="00EA0A9F"/>
    <w:pPr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8">
    <w:name w:val="toc 8"/>
    <w:basedOn w:val="a5"/>
    <w:next w:val="a5"/>
    <w:autoRedefine/>
    <w:semiHidden/>
    <w:rsid w:val="00EA0A9F"/>
    <w:pPr>
      <w:spacing w:after="0" w:line="240" w:lineRule="auto"/>
      <w:ind w:left="14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9">
    <w:name w:val="toc 9"/>
    <w:basedOn w:val="a5"/>
    <w:next w:val="a5"/>
    <w:autoRedefine/>
    <w:semiHidden/>
    <w:rsid w:val="00EA0A9F"/>
    <w:pPr>
      <w:spacing w:after="0" w:line="240" w:lineRule="auto"/>
      <w:ind w:left="1600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b">
    <w:name w:val="задача"/>
    <w:basedOn w:val="a5"/>
    <w:rsid w:val="00EA0A9F"/>
    <w:pPr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">
    <w:name w:val="задание"/>
    <w:basedOn w:val="a5"/>
    <w:rsid w:val="00EA0A9F"/>
    <w:pPr>
      <w:numPr>
        <w:numId w:val="51"/>
      </w:numPr>
      <w:spacing w:before="20" w:after="20" w:line="240" w:lineRule="auto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3">
    <w:name w:val="Эталоны ответов"/>
    <w:basedOn w:val="20"/>
    <w:rsid w:val="00EA0A9F"/>
    <w:pPr>
      <w:numPr>
        <w:numId w:val="52"/>
      </w:numPr>
      <w:pBdr>
        <w:bottom w:val="thickThinLargeGap" w:sz="12" w:space="1" w:color="auto"/>
      </w:pBdr>
      <w:tabs>
        <w:tab w:val="clear" w:pos="360"/>
      </w:tabs>
      <w:ind w:left="0" w:firstLine="0"/>
    </w:pPr>
    <w:rPr>
      <w:b w:val="0"/>
      <w:lang w:val="ru-RU"/>
    </w:rPr>
  </w:style>
  <w:style w:type="paragraph" w:customStyle="1" w:styleId="12">
    <w:name w:val="Стиль1"/>
    <w:basedOn w:val="a5"/>
    <w:rsid w:val="00EA0A9F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23">
    <w:name w:val="Стиль2"/>
    <w:basedOn w:val="a5"/>
    <w:rsid w:val="00EA0A9F"/>
    <w:pPr>
      <w:spacing w:after="0" w:line="240" w:lineRule="auto"/>
      <w:ind w:left="680" w:hanging="113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2">
    <w:name w:val="List Bullet 2"/>
    <w:basedOn w:val="a5"/>
    <w:autoRedefine/>
    <w:rsid w:val="00EA0A9F"/>
    <w:pPr>
      <w:numPr>
        <w:numId w:val="54"/>
      </w:numPr>
      <w:tabs>
        <w:tab w:val="clear" w:pos="360"/>
        <w:tab w:val="num" w:pos="1276"/>
      </w:tabs>
      <w:spacing w:after="0" w:line="240" w:lineRule="auto"/>
      <w:ind w:left="1287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c">
    <w:name w:val="эталон ответа"/>
    <w:rsid w:val="00EA0A9F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fd">
    <w:name w:val="Body Text"/>
    <w:basedOn w:val="a5"/>
    <w:link w:val="afe"/>
    <w:rsid w:val="00EA0A9F"/>
    <w:pPr>
      <w:spacing w:after="12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fe">
    <w:name w:val="Основной текст Знак"/>
    <w:basedOn w:val="a6"/>
    <w:link w:val="afd"/>
    <w:rsid w:val="00EA0A9F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f">
    <w:name w:val="ответ"/>
    <w:basedOn w:val="a"/>
    <w:rsid w:val="00EA0A9F"/>
    <w:pPr>
      <w:spacing w:before="0" w:after="0"/>
      <w:ind w:left="227"/>
    </w:pPr>
  </w:style>
  <w:style w:type="paragraph" w:customStyle="1" w:styleId="13">
    <w:name w:val="ответ1"/>
    <w:basedOn w:val="aff"/>
    <w:rsid w:val="00EA0A9F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6F420-7ADB-4638-BA34-6552D159B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10921</Words>
  <Characters>62250</Characters>
  <Application>Microsoft Office Word</Application>
  <DocSecurity>0</DocSecurity>
  <Lines>518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Криулина</dc:creator>
  <cp:lastModifiedBy>Учительская1</cp:lastModifiedBy>
  <cp:revision>4</cp:revision>
  <dcterms:created xsi:type="dcterms:W3CDTF">2017-10-30T00:17:00Z</dcterms:created>
  <dcterms:modified xsi:type="dcterms:W3CDTF">2017-10-30T01:04:00Z</dcterms:modified>
</cp:coreProperties>
</file>